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6FF" w:rsidRPr="0027616F" w:rsidRDefault="00FA26FF" w:rsidP="00FA26FF">
      <w:pPr>
        <w:jc w:val="center"/>
        <w:rPr>
          <w:rFonts w:ascii="Times New Roman" w:hAnsi="Times New Roman" w:cs="Times New Roman"/>
          <w:sz w:val="28"/>
          <w:szCs w:val="28"/>
        </w:rPr>
      </w:pPr>
      <w:r w:rsidRPr="0027616F">
        <w:rPr>
          <w:rFonts w:ascii="Times New Roman" w:hAnsi="Times New Roman" w:cs="Times New Roman"/>
          <w:sz w:val="28"/>
          <w:szCs w:val="28"/>
        </w:rPr>
        <w:t xml:space="preserve">Государственное </w:t>
      </w:r>
      <w:r>
        <w:rPr>
          <w:rFonts w:ascii="Times New Roman" w:hAnsi="Times New Roman" w:cs="Times New Roman"/>
          <w:sz w:val="28"/>
          <w:szCs w:val="28"/>
        </w:rPr>
        <w:t xml:space="preserve">бюджетное </w:t>
      </w:r>
      <w:r w:rsidRPr="0027616F">
        <w:rPr>
          <w:rFonts w:ascii="Times New Roman" w:hAnsi="Times New Roman" w:cs="Times New Roman"/>
          <w:sz w:val="28"/>
          <w:szCs w:val="28"/>
        </w:rPr>
        <w:t>общеобразовательное учреждение</w:t>
      </w:r>
      <w:r>
        <w:rPr>
          <w:rFonts w:ascii="Times New Roman" w:hAnsi="Times New Roman" w:cs="Times New Roman"/>
          <w:sz w:val="28"/>
          <w:szCs w:val="28"/>
        </w:rPr>
        <w:br/>
      </w:r>
      <w:proofErr w:type="gramStart"/>
      <w:r w:rsidRPr="0027616F">
        <w:rPr>
          <w:rFonts w:ascii="Times New Roman" w:hAnsi="Times New Roman" w:cs="Times New Roman"/>
          <w:sz w:val="28"/>
          <w:szCs w:val="28"/>
        </w:rPr>
        <w:t>средняя</w:t>
      </w:r>
      <w:proofErr w:type="gramEnd"/>
      <w:r w:rsidRPr="0027616F">
        <w:rPr>
          <w:rFonts w:ascii="Times New Roman" w:hAnsi="Times New Roman" w:cs="Times New Roman"/>
          <w:sz w:val="28"/>
          <w:szCs w:val="28"/>
        </w:rPr>
        <w:t xml:space="preserve"> </w:t>
      </w:r>
      <w:proofErr w:type="spellStart"/>
      <w:r w:rsidRPr="0027616F">
        <w:rPr>
          <w:rFonts w:ascii="Times New Roman" w:hAnsi="Times New Roman" w:cs="Times New Roman"/>
          <w:sz w:val="28"/>
          <w:szCs w:val="28"/>
        </w:rPr>
        <w:t>общеобразовательнаяшкола</w:t>
      </w:r>
      <w:proofErr w:type="spellEnd"/>
      <w:r w:rsidRPr="0027616F">
        <w:rPr>
          <w:rFonts w:ascii="Times New Roman" w:hAnsi="Times New Roman" w:cs="Times New Roman"/>
          <w:sz w:val="28"/>
          <w:szCs w:val="28"/>
        </w:rPr>
        <w:t xml:space="preserve"> №53</w:t>
      </w:r>
      <w:r>
        <w:rPr>
          <w:rFonts w:ascii="Times New Roman" w:hAnsi="Times New Roman" w:cs="Times New Roman"/>
          <w:sz w:val="28"/>
          <w:szCs w:val="28"/>
        </w:rPr>
        <w:br/>
      </w:r>
      <w:r w:rsidRPr="0027616F">
        <w:rPr>
          <w:rFonts w:ascii="Times New Roman" w:hAnsi="Times New Roman" w:cs="Times New Roman"/>
          <w:sz w:val="28"/>
          <w:szCs w:val="28"/>
        </w:rPr>
        <w:t>Приморского района Санкт-Петербурга</w:t>
      </w:r>
    </w:p>
    <w:p w:rsidR="00FA26FF" w:rsidRPr="0027616F" w:rsidRDefault="00FA26FF" w:rsidP="00FA26FF">
      <w:pPr>
        <w:jc w:val="center"/>
        <w:rPr>
          <w:rFonts w:ascii="Times New Roman" w:hAnsi="Times New Roman" w:cs="Times New Roman"/>
          <w:sz w:val="28"/>
          <w:szCs w:val="28"/>
        </w:rPr>
      </w:pPr>
    </w:p>
    <w:p w:rsidR="00FA26FF" w:rsidRPr="0027616F" w:rsidRDefault="00FA26FF" w:rsidP="00FA26FF">
      <w:pPr>
        <w:jc w:val="center"/>
        <w:rPr>
          <w:rFonts w:ascii="Times New Roman" w:hAnsi="Times New Roman" w:cs="Times New Roman"/>
          <w:sz w:val="28"/>
          <w:szCs w:val="28"/>
        </w:rPr>
      </w:pPr>
    </w:p>
    <w:p w:rsidR="00FA26FF" w:rsidRDefault="00FA26FF" w:rsidP="00FA26FF">
      <w:pPr>
        <w:jc w:val="center"/>
        <w:rPr>
          <w:rFonts w:ascii="Times New Roman" w:hAnsi="Times New Roman" w:cs="Times New Roman"/>
          <w:sz w:val="24"/>
          <w:szCs w:val="24"/>
        </w:rPr>
      </w:pPr>
    </w:p>
    <w:p w:rsidR="00FA26FF" w:rsidRDefault="00FA26FF" w:rsidP="00FA26FF">
      <w:pPr>
        <w:jc w:val="center"/>
        <w:rPr>
          <w:rFonts w:ascii="Times New Roman" w:hAnsi="Times New Roman" w:cs="Times New Roman"/>
          <w:sz w:val="24"/>
          <w:szCs w:val="24"/>
        </w:rPr>
      </w:pPr>
    </w:p>
    <w:p w:rsidR="00FA26FF" w:rsidRPr="00782105" w:rsidRDefault="00FA26FF" w:rsidP="00FA26FF">
      <w:pPr>
        <w:jc w:val="center"/>
        <w:rPr>
          <w:rFonts w:ascii="Times New Roman" w:hAnsi="Times New Roman" w:cs="Times New Roman"/>
          <w:sz w:val="32"/>
          <w:szCs w:val="32"/>
        </w:rPr>
      </w:pPr>
      <w:r w:rsidRPr="00782105">
        <w:rPr>
          <w:rFonts w:ascii="Times New Roman" w:hAnsi="Times New Roman" w:cs="Times New Roman"/>
          <w:sz w:val="32"/>
          <w:szCs w:val="32"/>
        </w:rPr>
        <w:t>Исследовательская работа</w:t>
      </w:r>
    </w:p>
    <w:p w:rsidR="00FA26FF" w:rsidRDefault="00FA26FF" w:rsidP="00FA26FF">
      <w:pPr>
        <w:jc w:val="center"/>
        <w:rPr>
          <w:rFonts w:ascii="Times New Roman" w:hAnsi="Times New Roman" w:cs="Times New Roman"/>
          <w:sz w:val="32"/>
          <w:szCs w:val="32"/>
        </w:rPr>
      </w:pPr>
      <w:r>
        <w:rPr>
          <w:rFonts w:ascii="Times New Roman" w:hAnsi="Times New Roman" w:cs="Times New Roman"/>
          <w:sz w:val="32"/>
          <w:szCs w:val="32"/>
        </w:rPr>
        <w:t xml:space="preserve"> «Геометрические неравенства»</w:t>
      </w:r>
    </w:p>
    <w:p w:rsidR="00FA26FF" w:rsidRDefault="00FA26FF" w:rsidP="00FA26FF">
      <w:pPr>
        <w:jc w:val="center"/>
        <w:rPr>
          <w:rFonts w:ascii="Times New Roman" w:hAnsi="Times New Roman" w:cs="Times New Roman"/>
          <w:sz w:val="32"/>
          <w:szCs w:val="32"/>
        </w:rPr>
      </w:pPr>
    </w:p>
    <w:p w:rsidR="00FA26FF" w:rsidRDefault="00FA26FF" w:rsidP="00FA26FF">
      <w:pPr>
        <w:jc w:val="center"/>
        <w:rPr>
          <w:rFonts w:ascii="Times New Roman" w:hAnsi="Times New Roman" w:cs="Times New Roman"/>
          <w:sz w:val="32"/>
          <w:szCs w:val="32"/>
        </w:rPr>
      </w:pPr>
    </w:p>
    <w:p w:rsidR="00FA26FF" w:rsidRDefault="00FA26FF" w:rsidP="00FA26FF">
      <w:pPr>
        <w:ind w:left="5812"/>
        <w:rPr>
          <w:rFonts w:ascii="Times New Roman" w:hAnsi="Times New Roman" w:cs="Times New Roman"/>
          <w:sz w:val="28"/>
          <w:szCs w:val="28"/>
        </w:rPr>
      </w:pPr>
    </w:p>
    <w:p w:rsidR="00FA26FF" w:rsidRDefault="009D2012" w:rsidP="00FA26FF">
      <w:pPr>
        <w:ind w:left="5954"/>
        <w:rPr>
          <w:rFonts w:ascii="Times New Roman" w:hAnsi="Times New Roman" w:cs="Times New Roman"/>
          <w:sz w:val="28"/>
          <w:szCs w:val="28"/>
        </w:rPr>
      </w:pPr>
      <w:r>
        <w:rPr>
          <w:rFonts w:ascii="Times New Roman" w:hAnsi="Times New Roman" w:cs="Times New Roman"/>
          <w:sz w:val="28"/>
          <w:szCs w:val="28"/>
        </w:rPr>
        <w:t xml:space="preserve">Исследовательская </w:t>
      </w:r>
      <w:r w:rsidR="00FA26FF">
        <w:rPr>
          <w:rFonts w:ascii="Times New Roman" w:hAnsi="Times New Roman" w:cs="Times New Roman"/>
          <w:sz w:val="28"/>
          <w:szCs w:val="28"/>
        </w:rPr>
        <w:t>группа</w:t>
      </w:r>
      <w:r w:rsidR="00892F68" w:rsidRPr="00892F68">
        <w:rPr>
          <w:rFonts w:ascii="Times New Roman" w:hAnsi="Times New Roman" w:cs="Times New Roman"/>
          <w:sz w:val="28"/>
          <w:szCs w:val="28"/>
        </w:rPr>
        <w:t xml:space="preserve"> </w:t>
      </w:r>
      <w:r w:rsidR="00FA26FF">
        <w:rPr>
          <w:rFonts w:ascii="Times New Roman" w:hAnsi="Times New Roman" w:cs="Times New Roman"/>
          <w:sz w:val="28"/>
          <w:szCs w:val="28"/>
        </w:rPr>
        <w:t>учащихся 10 «А» класса</w:t>
      </w:r>
      <w:r w:rsidR="00FA26FF" w:rsidRPr="0027616F">
        <w:rPr>
          <w:rFonts w:ascii="Times New Roman" w:hAnsi="Times New Roman" w:cs="Times New Roman"/>
          <w:sz w:val="28"/>
          <w:szCs w:val="28"/>
        </w:rPr>
        <w:t>:</w:t>
      </w:r>
      <w:r w:rsidR="00FA26FF" w:rsidRPr="0027616F">
        <w:rPr>
          <w:rFonts w:ascii="Times New Roman" w:hAnsi="Times New Roman" w:cs="Times New Roman"/>
          <w:sz w:val="28"/>
          <w:szCs w:val="28"/>
        </w:rPr>
        <w:br/>
      </w:r>
      <w:r w:rsidR="00FA26FF">
        <w:rPr>
          <w:rFonts w:ascii="Times New Roman" w:hAnsi="Times New Roman" w:cs="Times New Roman"/>
          <w:sz w:val="28"/>
          <w:szCs w:val="28"/>
        </w:rPr>
        <w:t>Константинов Д.</w:t>
      </w:r>
      <w:r w:rsidR="00FA26FF">
        <w:rPr>
          <w:rFonts w:ascii="Times New Roman" w:hAnsi="Times New Roman" w:cs="Times New Roman"/>
          <w:sz w:val="28"/>
          <w:szCs w:val="28"/>
        </w:rPr>
        <w:br/>
        <w:t>Несговорова О.</w:t>
      </w:r>
      <w:r w:rsidR="00FA26FF">
        <w:rPr>
          <w:rFonts w:ascii="Times New Roman" w:hAnsi="Times New Roman" w:cs="Times New Roman"/>
          <w:sz w:val="28"/>
          <w:szCs w:val="28"/>
        </w:rPr>
        <w:br/>
      </w:r>
      <w:r w:rsidR="00FA26FF" w:rsidRPr="0027616F">
        <w:rPr>
          <w:rFonts w:ascii="Times New Roman" w:hAnsi="Times New Roman" w:cs="Times New Roman"/>
          <w:sz w:val="28"/>
          <w:szCs w:val="28"/>
        </w:rPr>
        <w:t>Панюшкин В.</w:t>
      </w:r>
      <w:r w:rsidR="00FA26FF" w:rsidRPr="0027616F">
        <w:rPr>
          <w:rFonts w:ascii="Times New Roman" w:hAnsi="Times New Roman" w:cs="Times New Roman"/>
          <w:sz w:val="28"/>
          <w:szCs w:val="28"/>
        </w:rPr>
        <w:br/>
      </w:r>
    </w:p>
    <w:p w:rsidR="00FA26FF" w:rsidRDefault="00FA26FF" w:rsidP="00FA26FF">
      <w:pPr>
        <w:ind w:left="5954"/>
        <w:rPr>
          <w:rFonts w:ascii="Times New Roman" w:hAnsi="Times New Roman" w:cs="Times New Roman"/>
          <w:sz w:val="28"/>
          <w:szCs w:val="28"/>
        </w:rPr>
      </w:pPr>
      <w:r>
        <w:rPr>
          <w:rFonts w:ascii="Times New Roman" w:hAnsi="Times New Roman" w:cs="Times New Roman"/>
          <w:sz w:val="28"/>
          <w:szCs w:val="28"/>
        </w:rPr>
        <w:t>Р</w:t>
      </w:r>
      <w:r w:rsidRPr="0027616F">
        <w:rPr>
          <w:rFonts w:ascii="Times New Roman" w:hAnsi="Times New Roman" w:cs="Times New Roman"/>
          <w:sz w:val="28"/>
          <w:szCs w:val="28"/>
        </w:rPr>
        <w:t>уководитель:</w:t>
      </w:r>
      <w:r w:rsidRPr="0027616F">
        <w:rPr>
          <w:rFonts w:ascii="Times New Roman" w:hAnsi="Times New Roman" w:cs="Times New Roman"/>
          <w:sz w:val="28"/>
          <w:szCs w:val="28"/>
        </w:rPr>
        <w:br/>
      </w:r>
      <w:proofErr w:type="spellStart"/>
      <w:r w:rsidRPr="0027616F">
        <w:rPr>
          <w:rFonts w:ascii="Times New Roman" w:hAnsi="Times New Roman" w:cs="Times New Roman"/>
          <w:sz w:val="28"/>
          <w:szCs w:val="28"/>
        </w:rPr>
        <w:t>Эйхгорн</w:t>
      </w:r>
      <w:proofErr w:type="spellEnd"/>
      <w:r w:rsidRPr="0027616F">
        <w:rPr>
          <w:rFonts w:ascii="Times New Roman" w:hAnsi="Times New Roman" w:cs="Times New Roman"/>
          <w:sz w:val="28"/>
          <w:szCs w:val="28"/>
        </w:rPr>
        <w:t xml:space="preserve"> Е.В.</w:t>
      </w:r>
      <w:r w:rsidRPr="0027616F">
        <w:rPr>
          <w:rFonts w:ascii="Times New Roman" w:hAnsi="Times New Roman" w:cs="Times New Roman"/>
          <w:sz w:val="28"/>
          <w:szCs w:val="28"/>
        </w:rPr>
        <w:br/>
      </w:r>
      <w:r>
        <w:rPr>
          <w:rFonts w:ascii="Times New Roman" w:hAnsi="Times New Roman" w:cs="Times New Roman"/>
          <w:sz w:val="28"/>
          <w:szCs w:val="28"/>
        </w:rPr>
        <w:t xml:space="preserve">учитель математики </w:t>
      </w:r>
    </w:p>
    <w:p w:rsidR="00FA26FF" w:rsidRDefault="00FA26FF" w:rsidP="00FA26FF">
      <w:pPr>
        <w:ind w:left="5954"/>
        <w:rPr>
          <w:rFonts w:ascii="Times New Roman" w:hAnsi="Times New Roman" w:cs="Times New Roman"/>
          <w:sz w:val="28"/>
          <w:szCs w:val="28"/>
        </w:rPr>
      </w:pPr>
    </w:p>
    <w:p w:rsidR="00FA26FF" w:rsidRDefault="00FA26FF" w:rsidP="00FA26FF">
      <w:pPr>
        <w:ind w:left="5812"/>
        <w:rPr>
          <w:rFonts w:ascii="Times New Roman" w:hAnsi="Times New Roman" w:cs="Times New Roman"/>
          <w:sz w:val="28"/>
          <w:szCs w:val="28"/>
        </w:rPr>
      </w:pPr>
    </w:p>
    <w:p w:rsidR="00FA26FF" w:rsidRDefault="00FA26FF" w:rsidP="00FA26FF">
      <w:pPr>
        <w:ind w:left="5812"/>
        <w:rPr>
          <w:rFonts w:ascii="Times New Roman" w:hAnsi="Times New Roman" w:cs="Times New Roman"/>
          <w:sz w:val="28"/>
          <w:szCs w:val="28"/>
        </w:rPr>
      </w:pPr>
    </w:p>
    <w:p w:rsidR="009D2012" w:rsidRDefault="009D2012" w:rsidP="00FA26FF">
      <w:pPr>
        <w:ind w:left="5812"/>
        <w:rPr>
          <w:rFonts w:ascii="Times New Roman" w:hAnsi="Times New Roman" w:cs="Times New Roman"/>
          <w:sz w:val="28"/>
          <w:szCs w:val="28"/>
        </w:rPr>
      </w:pPr>
    </w:p>
    <w:p w:rsidR="00FA26FF" w:rsidRPr="00E17F5C" w:rsidRDefault="00FA26FF" w:rsidP="00C02BC0">
      <w:pPr>
        <w:rPr>
          <w:rFonts w:ascii="Times New Roman" w:hAnsi="Times New Roman" w:cs="Times New Roman"/>
          <w:sz w:val="28"/>
          <w:szCs w:val="28"/>
        </w:rPr>
      </w:pPr>
    </w:p>
    <w:p w:rsidR="00FA26FF" w:rsidRDefault="00FA26FF" w:rsidP="00FA26FF">
      <w:pPr>
        <w:tabs>
          <w:tab w:val="left" w:pos="1620"/>
          <w:tab w:val="left" w:pos="1980"/>
        </w:tabs>
        <w:spacing w:after="0" w:line="240" w:lineRule="auto"/>
        <w:ind w:firstLine="425"/>
        <w:jc w:val="center"/>
        <w:rPr>
          <w:rFonts w:ascii="Times New Roman" w:hAnsi="Times New Roman" w:cs="Times New Roman"/>
          <w:sz w:val="28"/>
          <w:szCs w:val="28"/>
        </w:rPr>
      </w:pPr>
      <w:r>
        <w:rPr>
          <w:rFonts w:ascii="Times New Roman" w:hAnsi="Times New Roman" w:cs="Times New Roman"/>
          <w:sz w:val="28"/>
          <w:szCs w:val="28"/>
        </w:rPr>
        <w:t>Санкт-Петербург</w:t>
      </w:r>
    </w:p>
    <w:p w:rsidR="008823E2" w:rsidRDefault="00FA26FF" w:rsidP="00FA26FF">
      <w:pPr>
        <w:tabs>
          <w:tab w:val="left" w:pos="1620"/>
          <w:tab w:val="left" w:pos="1980"/>
        </w:tabs>
        <w:spacing w:after="0" w:line="240" w:lineRule="auto"/>
        <w:ind w:firstLine="425"/>
        <w:jc w:val="center"/>
        <w:rPr>
          <w:rFonts w:ascii="Times New Roman" w:hAnsi="Times New Roman" w:cs="Times New Roman"/>
          <w:sz w:val="28"/>
          <w:szCs w:val="28"/>
        </w:rPr>
      </w:pPr>
      <w:r>
        <w:rPr>
          <w:rFonts w:ascii="Times New Roman" w:hAnsi="Times New Roman" w:cs="Times New Roman"/>
          <w:sz w:val="28"/>
          <w:szCs w:val="28"/>
        </w:rPr>
        <w:t>2014</w:t>
      </w:r>
      <w:r w:rsidR="008823E2">
        <w:rPr>
          <w:rFonts w:ascii="Times New Roman" w:hAnsi="Times New Roman" w:cs="Times New Roman"/>
          <w:sz w:val="28"/>
          <w:szCs w:val="28"/>
        </w:rPr>
        <w:br w:type="page"/>
      </w:r>
    </w:p>
    <w:p w:rsidR="008823E2" w:rsidRDefault="008823E2" w:rsidP="008823E2">
      <w:pPr>
        <w:tabs>
          <w:tab w:val="left" w:pos="1620"/>
          <w:tab w:val="left" w:pos="1980"/>
        </w:tabs>
        <w:spacing w:after="0" w:line="240" w:lineRule="auto"/>
        <w:ind w:firstLine="425"/>
        <w:jc w:val="center"/>
        <w:rPr>
          <w:rFonts w:ascii="Times New Roman" w:hAnsi="Times New Roman" w:cs="Times New Roman"/>
          <w:b/>
          <w:sz w:val="28"/>
          <w:szCs w:val="28"/>
        </w:rPr>
      </w:pPr>
      <w:r w:rsidRPr="008823E2">
        <w:rPr>
          <w:rFonts w:ascii="Times New Roman" w:hAnsi="Times New Roman" w:cs="Times New Roman"/>
          <w:b/>
          <w:sz w:val="28"/>
          <w:szCs w:val="28"/>
        </w:rPr>
        <w:lastRenderedPageBreak/>
        <w:t>Содержание</w:t>
      </w:r>
    </w:p>
    <w:p w:rsidR="008823E2" w:rsidRDefault="008823E2" w:rsidP="008823E2">
      <w:pPr>
        <w:tabs>
          <w:tab w:val="left" w:pos="1620"/>
          <w:tab w:val="left" w:pos="1980"/>
        </w:tabs>
        <w:spacing w:after="0" w:line="240" w:lineRule="auto"/>
        <w:ind w:firstLine="425"/>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241"/>
      </w:tblGrid>
      <w:tr w:rsidR="008823E2" w:rsidTr="009D2012">
        <w:tc>
          <w:tcPr>
            <w:tcW w:w="8330" w:type="dxa"/>
          </w:tcPr>
          <w:p w:rsidR="008823E2" w:rsidRPr="00BD4D81" w:rsidRDefault="008823E2" w:rsidP="009D2012">
            <w:pPr>
              <w:spacing w:line="360" w:lineRule="auto"/>
              <w:ind w:firstLine="425"/>
              <w:rPr>
                <w:rFonts w:ascii="Times New Roman" w:hAnsi="Times New Roman" w:cs="Times New Roman"/>
                <w:sz w:val="28"/>
                <w:szCs w:val="28"/>
              </w:rPr>
            </w:pPr>
            <w:r w:rsidRPr="00BD4D81">
              <w:rPr>
                <w:rFonts w:ascii="Times New Roman" w:hAnsi="Times New Roman" w:cs="Times New Roman"/>
                <w:sz w:val="28"/>
                <w:szCs w:val="28"/>
              </w:rPr>
              <w:t>Введение</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8823E2" w:rsidTr="009D2012">
        <w:tc>
          <w:tcPr>
            <w:tcW w:w="8330" w:type="dxa"/>
          </w:tcPr>
          <w:p w:rsidR="008823E2" w:rsidRPr="00BD4D81" w:rsidRDefault="008823E2" w:rsidP="009D2012">
            <w:pPr>
              <w:spacing w:line="360" w:lineRule="auto"/>
              <w:ind w:firstLine="425"/>
              <w:rPr>
                <w:rFonts w:ascii="Times New Roman" w:hAnsi="Times New Roman" w:cs="Times New Roman"/>
                <w:sz w:val="28"/>
                <w:szCs w:val="28"/>
              </w:rPr>
            </w:pPr>
            <w:r w:rsidRPr="00BD4D81">
              <w:rPr>
                <w:rFonts w:ascii="Times New Roman" w:hAnsi="Times New Roman" w:cs="Times New Roman"/>
                <w:sz w:val="28"/>
                <w:szCs w:val="28"/>
              </w:rPr>
              <w:t>Исторический экскурс</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p>
        </w:tc>
      </w:tr>
      <w:tr w:rsidR="008823E2" w:rsidTr="009D2012">
        <w:tc>
          <w:tcPr>
            <w:tcW w:w="8330" w:type="dxa"/>
          </w:tcPr>
          <w:p w:rsidR="008823E2" w:rsidRPr="00BD4D81" w:rsidRDefault="008823E2" w:rsidP="009D2012">
            <w:pPr>
              <w:pStyle w:val="a3"/>
              <w:numPr>
                <w:ilvl w:val="0"/>
                <w:numId w:val="31"/>
              </w:numPr>
              <w:spacing w:before="0" w:beforeAutospacing="0" w:after="0" w:afterAutospacing="0" w:line="360" w:lineRule="auto"/>
              <w:rPr>
                <w:sz w:val="28"/>
                <w:szCs w:val="28"/>
              </w:rPr>
            </w:pPr>
            <w:r w:rsidRPr="00BD4D81">
              <w:rPr>
                <w:rFonts w:eastAsiaTheme="minorHAnsi"/>
                <w:sz w:val="28"/>
                <w:szCs w:val="28"/>
                <w:lang w:eastAsia="en-US"/>
              </w:rPr>
              <w:t>Неравенство треугольника и его следствия</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6</w:t>
            </w:r>
          </w:p>
        </w:tc>
      </w:tr>
      <w:tr w:rsidR="008823E2" w:rsidTr="009D2012">
        <w:tc>
          <w:tcPr>
            <w:tcW w:w="8330" w:type="dxa"/>
          </w:tcPr>
          <w:p w:rsidR="008823E2" w:rsidRPr="00BD4D81" w:rsidRDefault="008823E2" w:rsidP="009D2012">
            <w:pPr>
              <w:pStyle w:val="a3"/>
              <w:numPr>
                <w:ilvl w:val="0"/>
                <w:numId w:val="31"/>
              </w:numPr>
              <w:spacing w:before="0" w:beforeAutospacing="0" w:after="0" w:afterAutospacing="0" w:line="360" w:lineRule="auto"/>
              <w:rPr>
                <w:sz w:val="28"/>
                <w:szCs w:val="28"/>
              </w:rPr>
            </w:pPr>
            <w:r w:rsidRPr="00BD4D81">
              <w:rPr>
                <w:sz w:val="28"/>
                <w:szCs w:val="28"/>
              </w:rPr>
              <w:t>Неравенства в треугольнике</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8</w:t>
            </w:r>
          </w:p>
        </w:tc>
      </w:tr>
      <w:tr w:rsidR="008823E2" w:rsidTr="009D2012">
        <w:tc>
          <w:tcPr>
            <w:tcW w:w="8330" w:type="dxa"/>
          </w:tcPr>
          <w:p w:rsidR="008823E2" w:rsidRPr="00BD4D81" w:rsidRDefault="00FE0B8B" w:rsidP="009D2012">
            <w:pPr>
              <w:pStyle w:val="a3"/>
              <w:numPr>
                <w:ilvl w:val="0"/>
                <w:numId w:val="31"/>
              </w:numPr>
              <w:spacing w:before="0" w:beforeAutospacing="0" w:after="0" w:afterAutospacing="0" w:line="360" w:lineRule="auto"/>
              <w:rPr>
                <w:sz w:val="28"/>
                <w:szCs w:val="28"/>
              </w:rPr>
            </w:pPr>
            <w:r w:rsidRPr="00BD4D81">
              <w:rPr>
                <w:sz w:val="28"/>
                <w:szCs w:val="28"/>
              </w:rPr>
              <w:t xml:space="preserve"> Методы доказательств и получения неравенств</w:t>
            </w:r>
          </w:p>
        </w:tc>
        <w:tc>
          <w:tcPr>
            <w:tcW w:w="1241" w:type="dxa"/>
          </w:tcPr>
          <w:p w:rsidR="008823E2" w:rsidRDefault="008823E2" w:rsidP="009D2012">
            <w:pPr>
              <w:tabs>
                <w:tab w:val="left" w:pos="1620"/>
                <w:tab w:val="left" w:pos="1980"/>
              </w:tabs>
              <w:spacing w:line="360" w:lineRule="auto"/>
              <w:rPr>
                <w:rFonts w:ascii="Times New Roman" w:hAnsi="Times New Roman" w:cs="Times New Roman"/>
                <w:b/>
                <w:sz w:val="28"/>
                <w:szCs w:val="28"/>
              </w:rPr>
            </w:pPr>
          </w:p>
        </w:tc>
      </w:tr>
      <w:tr w:rsidR="008823E2" w:rsidTr="009D2012">
        <w:tc>
          <w:tcPr>
            <w:tcW w:w="8330" w:type="dxa"/>
          </w:tcPr>
          <w:p w:rsidR="008823E2" w:rsidRPr="00BD4D81" w:rsidRDefault="00C02BC0" w:rsidP="009D2012">
            <w:pPr>
              <w:pStyle w:val="a3"/>
              <w:numPr>
                <w:ilvl w:val="1"/>
                <w:numId w:val="31"/>
              </w:numPr>
              <w:spacing w:before="0" w:beforeAutospacing="0" w:after="0" w:afterAutospacing="0" w:line="360" w:lineRule="auto"/>
              <w:rPr>
                <w:sz w:val="28"/>
                <w:szCs w:val="28"/>
              </w:rPr>
            </w:pPr>
            <w:r w:rsidRPr="00C02BC0">
              <w:rPr>
                <w:sz w:val="28"/>
                <w:szCs w:val="28"/>
              </w:rPr>
              <w:t xml:space="preserve"> </w:t>
            </w:r>
            <w:r w:rsidR="00FE0B8B" w:rsidRPr="00BD4D81">
              <w:rPr>
                <w:sz w:val="28"/>
                <w:szCs w:val="28"/>
              </w:rPr>
              <w:t>Алгебраический метод</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9</w:t>
            </w:r>
          </w:p>
        </w:tc>
      </w:tr>
      <w:tr w:rsidR="008823E2" w:rsidTr="009D2012">
        <w:tc>
          <w:tcPr>
            <w:tcW w:w="8330" w:type="dxa"/>
          </w:tcPr>
          <w:p w:rsidR="008823E2" w:rsidRPr="00BD4D81" w:rsidRDefault="00BD4D81" w:rsidP="009D2012">
            <w:pPr>
              <w:pStyle w:val="a3"/>
              <w:spacing w:before="0" w:beforeAutospacing="0" w:after="0" w:afterAutospacing="0" w:line="360" w:lineRule="auto"/>
              <w:ind w:left="71" w:firstLine="638"/>
              <w:rPr>
                <w:color w:val="000000"/>
                <w:sz w:val="28"/>
                <w:szCs w:val="28"/>
              </w:rPr>
            </w:pPr>
            <w:r w:rsidRPr="00BD4D81">
              <w:rPr>
                <w:sz w:val="28"/>
                <w:szCs w:val="28"/>
              </w:rPr>
              <w:t>3.2 Геометрические преобразования</w:t>
            </w:r>
          </w:p>
        </w:tc>
        <w:tc>
          <w:tcPr>
            <w:tcW w:w="1241" w:type="dxa"/>
          </w:tcPr>
          <w:p w:rsidR="008823E2"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11</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3.3 Комбинирование методов</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12</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3.4 Метод «искусство»</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13</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3.5 Решение задачи несколькими способами</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13</w:t>
            </w:r>
          </w:p>
        </w:tc>
      </w:tr>
      <w:tr w:rsidR="00BD4D81" w:rsidTr="009D2012">
        <w:tc>
          <w:tcPr>
            <w:tcW w:w="8330" w:type="dxa"/>
          </w:tcPr>
          <w:p w:rsidR="00BD4D81" w:rsidRPr="00BD4D81" w:rsidRDefault="00BD4D81" w:rsidP="009D2012">
            <w:pPr>
              <w:pStyle w:val="a3"/>
              <w:numPr>
                <w:ilvl w:val="0"/>
                <w:numId w:val="31"/>
              </w:numPr>
              <w:spacing w:before="0" w:beforeAutospacing="0" w:after="0" w:afterAutospacing="0" w:line="360" w:lineRule="auto"/>
              <w:rPr>
                <w:sz w:val="28"/>
                <w:szCs w:val="28"/>
              </w:rPr>
            </w:pPr>
            <w:r w:rsidRPr="00BD4D81">
              <w:rPr>
                <w:sz w:val="28"/>
                <w:szCs w:val="28"/>
              </w:rPr>
              <w:t>Эксперименты в программных средах</w:t>
            </w:r>
          </w:p>
        </w:tc>
        <w:tc>
          <w:tcPr>
            <w:tcW w:w="1241" w:type="dxa"/>
          </w:tcPr>
          <w:p w:rsidR="00BD4D81" w:rsidRPr="009D2012" w:rsidRDefault="009D2012"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14</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20"/>
              <w:rPr>
                <w:sz w:val="28"/>
                <w:szCs w:val="28"/>
              </w:rPr>
            </w:pPr>
            <w:r w:rsidRPr="00BD4D81">
              <w:rPr>
                <w:sz w:val="28"/>
                <w:szCs w:val="28"/>
              </w:rPr>
              <w:t>Выводы</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16</w:t>
            </w:r>
          </w:p>
        </w:tc>
      </w:tr>
      <w:tr w:rsidR="00BD4D81" w:rsidTr="009D2012">
        <w:tc>
          <w:tcPr>
            <w:tcW w:w="8330" w:type="dxa"/>
          </w:tcPr>
          <w:p w:rsidR="00BD4D81" w:rsidRPr="00BD4D81" w:rsidRDefault="00BD4D81" w:rsidP="009D2012">
            <w:pPr>
              <w:pStyle w:val="a3"/>
              <w:spacing w:before="0" w:beforeAutospacing="0" w:after="0" w:afterAutospacing="0" w:line="360" w:lineRule="auto"/>
              <w:ind w:left="71" w:firstLine="638"/>
              <w:rPr>
                <w:sz w:val="28"/>
                <w:szCs w:val="28"/>
              </w:rPr>
            </w:pPr>
            <w:r w:rsidRPr="00BD4D81">
              <w:rPr>
                <w:sz w:val="28"/>
                <w:szCs w:val="28"/>
              </w:rPr>
              <w:t>Список использованных источников информации</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17</w:t>
            </w:r>
          </w:p>
        </w:tc>
      </w:tr>
      <w:tr w:rsidR="00BD4D81" w:rsidTr="009D2012">
        <w:tc>
          <w:tcPr>
            <w:tcW w:w="8330" w:type="dxa"/>
          </w:tcPr>
          <w:p w:rsidR="00BD4D81"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w:t>
            </w:r>
          </w:p>
        </w:tc>
        <w:tc>
          <w:tcPr>
            <w:tcW w:w="1241" w:type="dxa"/>
          </w:tcPr>
          <w:p w:rsidR="00BD4D81"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18</w:t>
            </w:r>
          </w:p>
        </w:tc>
      </w:tr>
      <w:tr w:rsidR="00EC00F1" w:rsidTr="009D2012">
        <w:tc>
          <w:tcPr>
            <w:tcW w:w="8330" w:type="dxa"/>
          </w:tcPr>
          <w:p w:rsidR="00EC00F1"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II</w:t>
            </w:r>
          </w:p>
          <w:p w:rsidR="009D2012" w:rsidRPr="009D2012" w:rsidRDefault="009D2012" w:rsidP="009D2012">
            <w:pPr>
              <w:pStyle w:val="a3"/>
              <w:spacing w:before="0" w:beforeAutospacing="0" w:after="0" w:afterAutospacing="0" w:line="360" w:lineRule="auto"/>
              <w:ind w:left="71" w:firstLine="638"/>
              <w:rPr>
                <w:sz w:val="28"/>
                <w:szCs w:val="28"/>
                <w:lang w:val="en-US"/>
              </w:rPr>
            </w:pPr>
            <w:r>
              <w:rPr>
                <w:sz w:val="28"/>
                <w:szCs w:val="28"/>
              </w:rPr>
              <w:t xml:space="preserve">Приложение </w:t>
            </w:r>
            <w:r>
              <w:rPr>
                <w:sz w:val="28"/>
                <w:szCs w:val="28"/>
                <w:lang w:val="en-US"/>
              </w:rPr>
              <w:t>III</w:t>
            </w:r>
          </w:p>
        </w:tc>
        <w:tc>
          <w:tcPr>
            <w:tcW w:w="1241" w:type="dxa"/>
          </w:tcPr>
          <w:p w:rsidR="00EC00F1"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22</w:t>
            </w:r>
          </w:p>
          <w:p w:rsidR="00F95C05" w:rsidRPr="00F95C05" w:rsidRDefault="00F95C05" w:rsidP="009D2012">
            <w:pPr>
              <w:tabs>
                <w:tab w:val="left" w:pos="1620"/>
                <w:tab w:val="left" w:pos="1980"/>
              </w:tabs>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23</w:t>
            </w:r>
          </w:p>
        </w:tc>
      </w:tr>
    </w:tbl>
    <w:p w:rsidR="008823E2" w:rsidRPr="00F95C05" w:rsidRDefault="008823E2" w:rsidP="008823E2">
      <w:pPr>
        <w:tabs>
          <w:tab w:val="left" w:pos="1620"/>
          <w:tab w:val="left" w:pos="1980"/>
        </w:tabs>
        <w:spacing w:after="0" w:line="240" w:lineRule="auto"/>
        <w:ind w:firstLine="425"/>
        <w:rPr>
          <w:rFonts w:ascii="Times New Roman" w:hAnsi="Times New Roman" w:cs="Times New Roman"/>
          <w:b/>
          <w:sz w:val="28"/>
          <w:szCs w:val="28"/>
          <w:lang w:val="en-US"/>
        </w:rPr>
      </w:pPr>
      <w:r w:rsidRPr="008823E2">
        <w:rPr>
          <w:rFonts w:ascii="Times New Roman" w:hAnsi="Times New Roman" w:cs="Times New Roman"/>
          <w:b/>
          <w:sz w:val="28"/>
          <w:szCs w:val="28"/>
        </w:rPr>
        <w:br w:type="page"/>
      </w:r>
    </w:p>
    <w:p w:rsidR="003817F8" w:rsidRPr="00EE5B0C" w:rsidRDefault="003817F8" w:rsidP="00EE5B0C">
      <w:pPr>
        <w:tabs>
          <w:tab w:val="left" w:pos="1620"/>
          <w:tab w:val="left" w:pos="1980"/>
        </w:tabs>
        <w:spacing w:after="0" w:line="240" w:lineRule="auto"/>
        <w:ind w:firstLine="425"/>
        <w:jc w:val="right"/>
        <w:rPr>
          <w:rFonts w:ascii="Times New Roman" w:hAnsi="Times New Roman" w:cs="Times New Roman"/>
          <w:sz w:val="28"/>
          <w:szCs w:val="28"/>
        </w:rPr>
      </w:pPr>
      <w:r w:rsidRPr="00EE5B0C">
        <w:rPr>
          <w:rFonts w:ascii="Times New Roman" w:hAnsi="Times New Roman" w:cs="Times New Roman"/>
          <w:sz w:val="28"/>
          <w:szCs w:val="28"/>
        </w:rPr>
        <w:lastRenderedPageBreak/>
        <w:t>Где материя, там геометрия.</w:t>
      </w:r>
    </w:p>
    <w:p w:rsidR="003817F8" w:rsidRPr="00EE5B0C" w:rsidRDefault="003817F8" w:rsidP="00EE5B0C">
      <w:pPr>
        <w:tabs>
          <w:tab w:val="left" w:pos="1620"/>
          <w:tab w:val="left" w:pos="1980"/>
        </w:tabs>
        <w:spacing w:after="0" w:line="240" w:lineRule="auto"/>
        <w:ind w:firstLine="425"/>
        <w:jc w:val="right"/>
        <w:rPr>
          <w:rFonts w:ascii="Times New Roman" w:hAnsi="Times New Roman" w:cs="Times New Roman"/>
          <w:sz w:val="28"/>
          <w:szCs w:val="28"/>
        </w:rPr>
      </w:pPr>
      <w:r w:rsidRPr="00EE5B0C">
        <w:rPr>
          <w:rFonts w:ascii="Times New Roman" w:hAnsi="Times New Roman" w:cs="Times New Roman"/>
          <w:sz w:val="28"/>
          <w:szCs w:val="28"/>
        </w:rPr>
        <w:t>(</w:t>
      </w:r>
      <w:hyperlink r:id="rId8" w:history="1">
        <w:r w:rsidRPr="00EE5B0C">
          <w:rPr>
            <w:rFonts w:ascii="Times New Roman" w:hAnsi="Times New Roman" w:cs="Times New Roman"/>
            <w:sz w:val="28"/>
            <w:szCs w:val="28"/>
          </w:rPr>
          <w:t>Иоганн</w:t>
        </w:r>
      </w:hyperlink>
      <w:r w:rsidRPr="00EE5B0C">
        <w:rPr>
          <w:rFonts w:ascii="Times New Roman" w:hAnsi="Times New Roman" w:cs="Times New Roman"/>
          <w:sz w:val="28"/>
          <w:szCs w:val="28"/>
        </w:rPr>
        <w:t xml:space="preserve"> Кеплер)</w:t>
      </w:r>
    </w:p>
    <w:p w:rsidR="006F750D" w:rsidRPr="00EE5B0C" w:rsidRDefault="009F730D" w:rsidP="00EE5B0C">
      <w:pPr>
        <w:spacing w:after="0" w:line="240" w:lineRule="auto"/>
        <w:ind w:firstLine="425"/>
        <w:jc w:val="center"/>
        <w:rPr>
          <w:rFonts w:ascii="Times New Roman" w:hAnsi="Times New Roman" w:cs="Times New Roman"/>
          <w:b/>
          <w:sz w:val="28"/>
          <w:szCs w:val="28"/>
        </w:rPr>
      </w:pPr>
      <w:r w:rsidRPr="00EE5B0C">
        <w:rPr>
          <w:rFonts w:ascii="Times New Roman" w:hAnsi="Times New Roman" w:cs="Times New Roman"/>
          <w:b/>
          <w:sz w:val="28"/>
          <w:szCs w:val="28"/>
        </w:rPr>
        <w:t>Введение</w:t>
      </w:r>
    </w:p>
    <w:p w:rsidR="00FA615B"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В школьном курсе математики, в частности, геометрии изучению неравенств уделяется очень мало внимания</w:t>
      </w:r>
      <w:r w:rsidR="005A3ED6" w:rsidRPr="00EE5B0C">
        <w:rPr>
          <w:rFonts w:ascii="Times New Roman" w:hAnsi="Times New Roman" w:cs="Times New Roman"/>
          <w:sz w:val="28"/>
          <w:szCs w:val="28"/>
        </w:rPr>
        <w:t xml:space="preserve">.  </w:t>
      </w:r>
      <w:r w:rsidR="007C5493" w:rsidRPr="00EE5B0C">
        <w:rPr>
          <w:rFonts w:ascii="Times New Roman" w:hAnsi="Times New Roman" w:cs="Times New Roman"/>
          <w:sz w:val="28"/>
          <w:szCs w:val="28"/>
        </w:rPr>
        <w:t>Часто то или иное неравенство служит важным вспомогательным средством, позволяющ</w:t>
      </w:r>
      <w:r w:rsidR="00840721">
        <w:rPr>
          <w:rFonts w:ascii="Times New Roman" w:hAnsi="Times New Roman" w:cs="Times New Roman"/>
          <w:sz w:val="28"/>
          <w:szCs w:val="28"/>
        </w:rPr>
        <w:t>им</w:t>
      </w:r>
      <w:r w:rsidR="007C5493" w:rsidRPr="00EE5B0C">
        <w:rPr>
          <w:rFonts w:ascii="Times New Roman" w:hAnsi="Times New Roman" w:cs="Times New Roman"/>
          <w:sz w:val="28"/>
          <w:szCs w:val="28"/>
        </w:rPr>
        <w:t xml:space="preserve"> решить какую–либо задачу. Самые  разнообразные задачи на геометрические неравенства можно вс</w:t>
      </w:r>
      <w:r w:rsidR="00FA615B" w:rsidRPr="00EE5B0C">
        <w:rPr>
          <w:rFonts w:ascii="Times New Roman" w:hAnsi="Times New Roman" w:cs="Times New Roman"/>
          <w:sz w:val="28"/>
          <w:szCs w:val="28"/>
        </w:rPr>
        <w:t>третить на различных олимпиадах,</w:t>
      </w:r>
      <w:r w:rsidR="007C5493" w:rsidRPr="00EE5B0C">
        <w:rPr>
          <w:rFonts w:ascii="Times New Roman" w:hAnsi="Times New Roman" w:cs="Times New Roman"/>
          <w:sz w:val="28"/>
          <w:szCs w:val="28"/>
        </w:rPr>
        <w:t xml:space="preserve"> знание их, умение их доказывать </w:t>
      </w:r>
      <w:r w:rsidR="00FA615B" w:rsidRPr="00EE5B0C">
        <w:rPr>
          <w:rFonts w:ascii="Times New Roman" w:hAnsi="Times New Roman" w:cs="Times New Roman"/>
          <w:sz w:val="28"/>
          <w:szCs w:val="28"/>
        </w:rPr>
        <w:t xml:space="preserve">часто </w:t>
      </w:r>
      <w:r w:rsidR="007C5493" w:rsidRPr="00EE5B0C">
        <w:rPr>
          <w:rFonts w:ascii="Times New Roman" w:hAnsi="Times New Roman" w:cs="Times New Roman"/>
          <w:sz w:val="28"/>
          <w:szCs w:val="28"/>
        </w:rPr>
        <w:t xml:space="preserve">необходимо на математических конкурсах. </w:t>
      </w:r>
    </w:p>
    <w:p w:rsidR="007C5493" w:rsidRPr="00EE5B0C" w:rsidRDefault="007C5493"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Ответить на </w:t>
      </w:r>
      <w:r w:rsidR="00840721">
        <w:rPr>
          <w:rFonts w:ascii="Times New Roman" w:hAnsi="Times New Roman" w:cs="Times New Roman"/>
          <w:sz w:val="28"/>
          <w:szCs w:val="28"/>
        </w:rPr>
        <w:t xml:space="preserve">многие геометрические </w:t>
      </w:r>
      <w:r w:rsidRPr="00EE5B0C">
        <w:rPr>
          <w:rFonts w:ascii="Times New Roman" w:hAnsi="Times New Roman" w:cs="Times New Roman"/>
          <w:sz w:val="28"/>
          <w:szCs w:val="28"/>
        </w:rPr>
        <w:t>вопросы часто помогают неравенства между элементами треугольника.</w:t>
      </w:r>
    </w:p>
    <w:p w:rsidR="009F730D" w:rsidRPr="00EE5B0C" w:rsidRDefault="005A3ED6"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Поэтому мы выбрали эту тему. Свой выбор основывали на том, что исследовательская работа поможет нам подготовиться к экзаменам и узнать много нового для себя. </w:t>
      </w: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Работа состоит из двух частей: </w:t>
      </w:r>
      <w:proofErr w:type="gramStart"/>
      <w:r w:rsidRPr="00EE5B0C">
        <w:rPr>
          <w:rFonts w:ascii="Times New Roman" w:hAnsi="Times New Roman" w:cs="Times New Roman"/>
          <w:sz w:val="28"/>
          <w:szCs w:val="28"/>
        </w:rPr>
        <w:t>теоретической</w:t>
      </w:r>
      <w:proofErr w:type="gramEnd"/>
      <w:r w:rsidRPr="00EE5B0C">
        <w:rPr>
          <w:rFonts w:ascii="Times New Roman" w:hAnsi="Times New Roman" w:cs="Times New Roman"/>
          <w:sz w:val="28"/>
          <w:szCs w:val="28"/>
        </w:rPr>
        <w:t xml:space="preserve"> и практической. В теоретической части представлены попытки систематизировать </w:t>
      </w:r>
      <w:r w:rsidR="004B4012" w:rsidRPr="00EE5B0C">
        <w:rPr>
          <w:rFonts w:ascii="Times New Roman" w:hAnsi="Times New Roman" w:cs="Times New Roman"/>
          <w:sz w:val="28"/>
          <w:szCs w:val="28"/>
        </w:rPr>
        <w:t>геометрические неравенства по теме или методу</w:t>
      </w:r>
      <w:r w:rsidRPr="00EE5B0C">
        <w:rPr>
          <w:rFonts w:ascii="Times New Roman" w:hAnsi="Times New Roman" w:cs="Times New Roman"/>
          <w:sz w:val="28"/>
          <w:szCs w:val="28"/>
        </w:rPr>
        <w:t xml:space="preserve"> доказательства. Практическая часть представлена доказательствами геометрических неравенств, экспериментальными подтверждениями </w:t>
      </w:r>
      <w:r w:rsidR="00840721">
        <w:rPr>
          <w:rFonts w:ascii="Times New Roman" w:hAnsi="Times New Roman" w:cs="Times New Roman"/>
          <w:sz w:val="28"/>
          <w:szCs w:val="28"/>
        </w:rPr>
        <w:t>истинн</w:t>
      </w:r>
      <w:r w:rsidRPr="00EE5B0C">
        <w:rPr>
          <w:rFonts w:ascii="Times New Roman" w:hAnsi="Times New Roman" w:cs="Times New Roman"/>
          <w:sz w:val="28"/>
          <w:szCs w:val="28"/>
        </w:rPr>
        <w:t>ости неравен</w:t>
      </w:r>
      <w:proofErr w:type="gramStart"/>
      <w:r w:rsidRPr="00EE5B0C">
        <w:rPr>
          <w:rFonts w:ascii="Times New Roman" w:hAnsi="Times New Roman" w:cs="Times New Roman"/>
          <w:sz w:val="28"/>
          <w:szCs w:val="28"/>
        </w:rPr>
        <w:t>ств в пр</w:t>
      </w:r>
      <w:proofErr w:type="gramEnd"/>
      <w:r w:rsidRPr="00EE5B0C">
        <w:rPr>
          <w:rFonts w:ascii="Times New Roman" w:hAnsi="Times New Roman" w:cs="Times New Roman"/>
          <w:sz w:val="28"/>
          <w:szCs w:val="28"/>
        </w:rPr>
        <w:t>ограммных средах Живая математика и Паскаль АВС. Кроме того, в практической части рассмотрены некоторые задачи, в которых применимы рассмотренные утверждения.</w:t>
      </w:r>
      <w:r w:rsidR="003817F8" w:rsidRPr="00EE5B0C">
        <w:rPr>
          <w:rFonts w:ascii="Times New Roman" w:hAnsi="Times New Roman" w:cs="Times New Roman"/>
          <w:sz w:val="28"/>
          <w:szCs w:val="28"/>
        </w:rPr>
        <w:t xml:space="preserve"> Изложение материала обеих частей переплетено, так как мы считаем уместным подкрепление теоретических рассуждений конкретными практическими задачами. </w:t>
      </w: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   Думаем, что проделанная работа будет интересна для ознакомления выпускникам школ и увлечённым математикой людям.</w:t>
      </w:r>
    </w:p>
    <w:p w:rsidR="004B4012" w:rsidRPr="00EE5B0C" w:rsidRDefault="004B4012" w:rsidP="00EE5B0C">
      <w:pPr>
        <w:tabs>
          <w:tab w:val="left" w:pos="1620"/>
          <w:tab w:val="left" w:pos="1980"/>
        </w:tabs>
        <w:spacing w:after="0" w:line="240" w:lineRule="auto"/>
        <w:ind w:firstLine="425"/>
        <w:jc w:val="both"/>
        <w:rPr>
          <w:rFonts w:ascii="Times New Roman" w:hAnsi="Times New Roman" w:cs="Times New Roman"/>
          <w:b/>
          <w:sz w:val="28"/>
          <w:szCs w:val="28"/>
        </w:rPr>
      </w:pPr>
      <w:r w:rsidRPr="00EE5B0C">
        <w:rPr>
          <w:rFonts w:ascii="Times New Roman" w:hAnsi="Times New Roman" w:cs="Times New Roman"/>
          <w:b/>
          <w:sz w:val="28"/>
          <w:szCs w:val="28"/>
        </w:rPr>
        <w:t>Цели:</w:t>
      </w:r>
    </w:p>
    <w:p w:rsidR="00FA615B" w:rsidRPr="00EE5B0C" w:rsidRDefault="00C02BC0" w:rsidP="00EE5B0C">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w:t>
      </w:r>
      <w:r w:rsidRPr="00C02BC0">
        <w:rPr>
          <w:rFonts w:ascii="Times New Roman" w:hAnsi="Times New Roman" w:cs="Times New Roman"/>
          <w:sz w:val="28"/>
          <w:szCs w:val="28"/>
        </w:rPr>
        <w:t xml:space="preserve"> </w:t>
      </w:r>
      <w:r w:rsidR="00FA615B" w:rsidRPr="00EE5B0C">
        <w:rPr>
          <w:rFonts w:ascii="Times New Roman" w:hAnsi="Times New Roman" w:cs="Times New Roman"/>
          <w:sz w:val="28"/>
          <w:szCs w:val="28"/>
        </w:rPr>
        <w:t> Изучить неравенства, связывающие элементы треугольника, четырехугольника и пятиугольника;</w:t>
      </w:r>
    </w:p>
    <w:p w:rsidR="00FA615B" w:rsidRPr="00EE5B0C" w:rsidRDefault="00C02BC0" w:rsidP="00EE5B0C">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w:t>
      </w:r>
      <w:r w:rsidRPr="00C02BC0">
        <w:rPr>
          <w:rFonts w:ascii="Times New Roman" w:hAnsi="Times New Roman" w:cs="Times New Roman"/>
          <w:sz w:val="28"/>
          <w:szCs w:val="28"/>
        </w:rPr>
        <w:t xml:space="preserve"> </w:t>
      </w:r>
      <w:r w:rsidR="00FA615B" w:rsidRPr="00EE5B0C">
        <w:rPr>
          <w:rFonts w:ascii="Times New Roman" w:hAnsi="Times New Roman" w:cs="Times New Roman"/>
          <w:sz w:val="28"/>
          <w:szCs w:val="28"/>
        </w:rPr>
        <w:t> Рассмотреть наиболее распространенные методы  доказательства геометрических неравенств, систематизировать методы доказательств;</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Рассмотреть применение геометрических неравен</w:t>
      </w:r>
      <w:proofErr w:type="gramStart"/>
      <w:r w:rsidRPr="00EE5B0C">
        <w:rPr>
          <w:rFonts w:ascii="Times New Roman" w:hAnsi="Times New Roman" w:cs="Times New Roman"/>
          <w:sz w:val="28"/>
          <w:szCs w:val="28"/>
        </w:rPr>
        <w:t>ств пр</w:t>
      </w:r>
      <w:proofErr w:type="gramEnd"/>
      <w:r w:rsidRPr="00EE5B0C">
        <w:rPr>
          <w:rFonts w:ascii="Times New Roman" w:hAnsi="Times New Roman" w:cs="Times New Roman"/>
          <w:sz w:val="28"/>
          <w:szCs w:val="28"/>
        </w:rPr>
        <w:t>и решении задач;</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Создать дидактический материал по данной теме.</w:t>
      </w:r>
    </w:p>
    <w:p w:rsidR="00FA615B" w:rsidRPr="00EE5B0C" w:rsidRDefault="00FA615B" w:rsidP="00EE5B0C">
      <w:pPr>
        <w:tabs>
          <w:tab w:val="left" w:pos="1620"/>
          <w:tab w:val="left" w:pos="1980"/>
        </w:tabs>
        <w:spacing w:after="0" w:line="240" w:lineRule="auto"/>
        <w:ind w:firstLine="425"/>
        <w:jc w:val="both"/>
        <w:rPr>
          <w:rFonts w:ascii="Times New Roman" w:hAnsi="Times New Roman" w:cs="Times New Roman"/>
          <w:b/>
          <w:sz w:val="28"/>
          <w:szCs w:val="28"/>
        </w:rPr>
      </w:pPr>
    </w:p>
    <w:p w:rsidR="009F730D" w:rsidRPr="00EE5B0C" w:rsidRDefault="009F730D" w:rsidP="00EE5B0C">
      <w:pPr>
        <w:tabs>
          <w:tab w:val="left" w:pos="1620"/>
          <w:tab w:val="left" w:pos="1980"/>
        </w:tabs>
        <w:spacing w:after="0" w:line="240" w:lineRule="auto"/>
        <w:ind w:firstLine="425"/>
        <w:jc w:val="both"/>
        <w:rPr>
          <w:rFonts w:ascii="Times New Roman" w:hAnsi="Times New Roman" w:cs="Times New Roman"/>
          <w:b/>
          <w:sz w:val="28"/>
          <w:szCs w:val="28"/>
        </w:rPr>
      </w:pPr>
      <w:r w:rsidRPr="00EE5B0C">
        <w:rPr>
          <w:rFonts w:ascii="Times New Roman" w:hAnsi="Times New Roman" w:cs="Times New Roman"/>
          <w:b/>
          <w:sz w:val="28"/>
          <w:szCs w:val="28"/>
        </w:rPr>
        <w:t>Задачи:</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познакомиться с историей неравенств;</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рассмотреть утверждения, известные из школьного курса; </w:t>
      </w:r>
    </w:p>
    <w:p w:rsidR="009F730D"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доказать некоторые геометрические неравенства;</w:t>
      </w:r>
    </w:p>
    <w:p w:rsidR="005A3ED6" w:rsidRPr="00EE5B0C" w:rsidRDefault="009F730D"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систематизировать различные методы доказател</w:t>
      </w:r>
      <w:r w:rsidR="005A3ED6" w:rsidRPr="00EE5B0C">
        <w:rPr>
          <w:rFonts w:ascii="Times New Roman" w:hAnsi="Times New Roman" w:cs="Times New Roman"/>
          <w:sz w:val="28"/>
          <w:szCs w:val="28"/>
        </w:rPr>
        <w:t>ьства геометрических неравенств</w:t>
      </w:r>
    </w:p>
    <w:p w:rsidR="00FA615B" w:rsidRPr="00EE5B0C" w:rsidRDefault="00FA615B" w:rsidP="00EE5B0C">
      <w:pPr>
        <w:numPr>
          <w:ilvl w:val="0"/>
          <w:numId w:val="1"/>
        </w:numPr>
        <w:tabs>
          <w:tab w:val="left" w:pos="1620"/>
          <w:tab w:val="left" w:pos="1980"/>
        </w:tabs>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проиллюстрировать некоторые утверждения в программах Живая математика и Паскаль АВС;</w:t>
      </w:r>
    </w:p>
    <w:p w:rsidR="00EE5B0C" w:rsidRPr="00840721" w:rsidRDefault="005A3ED6" w:rsidP="00EE5B0C">
      <w:pPr>
        <w:numPr>
          <w:ilvl w:val="0"/>
          <w:numId w:val="1"/>
        </w:numPr>
        <w:tabs>
          <w:tab w:val="left" w:pos="1620"/>
          <w:tab w:val="left" w:pos="1980"/>
        </w:tabs>
        <w:spacing w:after="0" w:line="240" w:lineRule="auto"/>
        <w:ind w:left="0" w:firstLine="425"/>
        <w:jc w:val="both"/>
        <w:rPr>
          <w:rFonts w:ascii="Times New Roman" w:hAnsi="Times New Roman" w:cs="Times New Roman"/>
          <w:b/>
          <w:sz w:val="28"/>
          <w:szCs w:val="28"/>
        </w:rPr>
      </w:pPr>
      <w:r w:rsidRPr="00840721">
        <w:rPr>
          <w:rFonts w:ascii="Times New Roman" w:hAnsi="Times New Roman" w:cs="Times New Roman"/>
          <w:sz w:val="28"/>
          <w:szCs w:val="28"/>
        </w:rPr>
        <w:t xml:space="preserve">рассмотреть </w:t>
      </w:r>
      <w:r w:rsidR="00FA615B" w:rsidRPr="00840721">
        <w:rPr>
          <w:rFonts w:ascii="Times New Roman" w:hAnsi="Times New Roman" w:cs="Times New Roman"/>
          <w:sz w:val="28"/>
          <w:szCs w:val="28"/>
        </w:rPr>
        <w:t>задачи, при решении которых используются доказанные утверждения</w:t>
      </w:r>
      <w:r w:rsidRPr="00840721">
        <w:rPr>
          <w:rFonts w:ascii="Times New Roman" w:hAnsi="Times New Roman" w:cs="Times New Roman"/>
          <w:sz w:val="28"/>
          <w:szCs w:val="28"/>
        </w:rPr>
        <w:t xml:space="preserve">. </w:t>
      </w:r>
    </w:p>
    <w:p w:rsidR="007C5493" w:rsidRPr="00EE5B0C" w:rsidRDefault="00FA615B" w:rsidP="00EE5B0C">
      <w:pPr>
        <w:spacing w:after="0" w:line="240" w:lineRule="auto"/>
        <w:ind w:firstLine="425"/>
        <w:jc w:val="center"/>
        <w:rPr>
          <w:rFonts w:ascii="Times New Roman" w:hAnsi="Times New Roman" w:cs="Times New Roman"/>
          <w:b/>
          <w:sz w:val="28"/>
          <w:szCs w:val="28"/>
        </w:rPr>
      </w:pPr>
      <w:r w:rsidRPr="00EE5B0C">
        <w:rPr>
          <w:rFonts w:ascii="Times New Roman" w:hAnsi="Times New Roman" w:cs="Times New Roman"/>
          <w:b/>
          <w:sz w:val="28"/>
          <w:szCs w:val="28"/>
        </w:rPr>
        <w:lastRenderedPageBreak/>
        <w:t>Исторический экскурс</w:t>
      </w:r>
    </w:p>
    <w:p w:rsidR="007C5493" w:rsidRPr="00EE5B0C" w:rsidRDefault="007C5493"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Некоторые геометрические неравенства известны еще со времен Древней Греции. Например, самые  первые геометрические неравенства  («перпендикуляр меньше наклонной, проведенной из одной и той же точки </w:t>
      </w:r>
      <w:proofErr w:type="gramStart"/>
      <w:r w:rsidRPr="00EE5B0C">
        <w:rPr>
          <w:color w:val="000000"/>
          <w:sz w:val="28"/>
          <w:szCs w:val="28"/>
        </w:rPr>
        <w:t>к</w:t>
      </w:r>
      <w:proofErr w:type="gramEnd"/>
      <w:r w:rsidRPr="00EE5B0C">
        <w:rPr>
          <w:color w:val="000000"/>
          <w:sz w:val="28"/>
          <w:szCs w:val="28"/>
        </w:rPr>
        <w:t xml:space="preserve"> данной прямой», «сторона треугольника меньше суммы двух других сторон», «против большего угла треугольника лежит большая сторона») содержались в знаменитых “Началах” Евклида.</w:t>
      </w:r>
    </w:p>
    <w:tbl>
      <w:tblPr>
        <w:tblStyle w:val="a6"/>
        <w:tblpPr w:leftFromText="180" w:rightFromText="180" w:vertAnchor="text" w:horzAnchor="margin" w:tblpXSpec="right" w:tblpY="8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53"/>
      </w:tblGrid>
      <w:tr w:rsidR="003362FF" w:rsidRPr="00EE5B0C" w:rsidTr="003362FF">
        <w:tc>
          <w:tcPr>
            <w:tcW w:w="4253" w:type="dxa"/>
          </w:tcPr>
          <w:p w:rsidR="003362FF" w:rsidRPr="00EE5B0C" w:rsidRDefault="003362FF" w:rsidP="00EE5B0C">
            <w:pPr>
              <w:pStyle w:val="a3"/>
              <w:spacing w:before="0" w:beforeAutospacing="0" w:after="0" w:afterAutospacing="0"/>
              <w:ind w:firstLine="425"/>
              <w:jc w:val="both"/>
              <w:rPr>
                <w:color w:val="000000"/>
                <w:sz w:val="28"/>
                <w:szCs w:val="28"/>
              </w:rPr>
            </w:pPr>
            <w:r w:rsidRPr="00EE5B0C">
              <w:rPr>
                <w:noProof/>
                <w:sz w:val="28"/>
                <w:szCs w:val="28"/>
              </w:rPr>
              <w:drawing>
                <wp:anchor distT="0" distB="0" distL="114300" distR="114300" simplePos="0" relativeHeight="251661312" behindDoc="0" locked="0" layoutInCell="1" allowOverlap="1">
                  <wp:simplePos x="0" y="0"/>
                  <wp:positionH relativeFrom="column">
                    <wp:posOffset>-27305</wp:posOffset>
                  </wp:positionH>
                  <wp:positionV relativeFrom="paragraph">
                    <wp:posOffset>50165</wp:posOffset>
                  </wp:positionV>
                  <wp:extent cx="2540635" cy="1712595"/>
                  <wp:effectExtent l="0" t="0" r="0" b="0"/>
                  <wp:wrapSquare wrapText="bothSides"/>
                  <wp:docPr id="8" name="Рисунок 8" descr="http://www.staroilpainting.com/images/shop/product/e7138961dff4e411c7682eafa7bbe0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aroilpainting.com/images/shop/product/e7138961dff4e411c7682eafa7bbe0d7.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635" cy="1712595"/>
                          </a:xfrm>
                          <a:prstGeom prst="rect">
                            <a:avLst/>
                          </a:prstGeom>
                          <a:noFill/>
                          <a:ln>
                            <a:noFill/>
                          </a:ln>
                        </pic:spPr>
                      </pic:pic>
                    </a:graphicData>
                  </a:graphic>
                </wp:anchor>
              </w:drawing>
            </w:r>
          </w:p>
        </w:tc>
      </w:tr>
      <w:tr w:rsidR="003362FF" w:rsidRPr="00EE5B0C" w:rsidTr="003362FF">
        <w:tc>
          <w:tcPr>
            <w:tcW w:w="4253" w:type="dxa"/>
          </w:tcPr>
          <w:p w:rsidR="003362FF" w:rsidRPr="00840721" w:rsidRDefault="003362FF" w:rsidP="00840721">
            <w:pPr>
              <w:pStyle w:val="a3"/>
              <w:spacing w:before="0" w:beforeAutospacing="0" w:after="0" w:afterAutospacing="0"/>
              <w:jc w:val="both"/>
              <w:rPr>
                <w:rFonts w:asciiTheme="minorHAnsi" w:hAnsiTheme="minorHAnsi" w:cstheme="minorHAnsi"/>
                <w:i/>
                <w:color w:val="000000"/>
              </w:rPr>
            </w:pPr>
            <w:proofErr w:type="spellStart"/>
            <w:r w:rsidRPr="00840721">
              <w:rPr>
                <w:rFonts w:asciiTheme="minorHAnsi" w:hAnsiTheme="minorHAnsi" w:cstheme="minorHAnsi"/>
                <w:b/>
                <w:bCs/>
                <w:i/>
                <w:color w:val="000000"/>
                <w:shd w:val="clear" w:color="auto" w:fill="FFFFFF"/>
              </w:rPr>
              <w:t>Дидона</w:t>
            </w:r>
            <w:proofErr w:type="spellEnd"/>
            <w:r w:rsidRPr="00840721">
              <w:rPr>
                <w:rFonts w:asciiTheme="minorHAnsi" w:hAnsiTheme="minorHAnsi" w:cstheme="minorHAnsi"/>
                <w:i/>
                <w:color w:val="000000"/>
                <w:shd w:val="clear" w:color="auto" w:fill="FFFFFF"/>
              </w:rPr>
              <w:t>,</w:t>
            </w:r>
            <w:r w:rsidRPr="00840721">
              <w:rPr>
                <w:rStyle w:val="apple-converted-space"/>
                <w:rFonts w:asciiTheme="minorHAnsi" w:hAnsiTheme="minorHAnsi" w:cstheme="minorHAnsi"/>
                <w:i/>
                <w:color w:val="000000"/>
                <w:shd w:val="clear" w:color="auto" w:fill="FFFFFF"/>
              </w:rPr>
              <w:t> </w:t>
            </w:r>
            <w:proofErr w:type="spellStart"/>
            <w:r w:rsidRPr="00840721">
              <w:rPr>
                <w:rFonts w:asciiTheme="minorHAnsi" w:hAnsiTheme="minorHAnsi" w:cstheme="minorHAnsi"/>
                <w:b/>
                <w:bCs/>
                <w:i/>
                <w:color w:val="000000"/>
                <w:shd w:val="clear" w:color="auto" w:fill="FFFFFF"/>
              </w:rPr>
              <w:t>выстраивающаяКарфаген</w:t>
            </w:r>
            <w:proofErr w:type="spellEnd"/>
            <w:r w:rsidRPr="00840721">
              <w:rPr>
                <w:rFonts w:asciiTheme="minorHAnsi" w:hAnsiTheme="minorHAnsi" w:cstheme="minorHAnsi"/>
                <w:i/>
                <w:color w:val="000000"/>
                <w:shd w:val="clear" w:color="auto" w:fill="FFFFFF"/>
              </w:rPr>
              <w:t>.</w:t>
            </w:r>
            <w:r w:rsidRPr="00840721">
              <w:rPr>
                <w:rFonts w:asciiTheme="minorHAnsi" w:hAnsiTheme="minorHAnsi" w:cstheme="minorHAnsi"/>
                <w:i/>
                <w:color w:val="000000"/>
                <w:shd w:val="clear" w:color="auto" w:fill="FFFFFF"/>
              </w:rPr>
              <w:br/>
            </w:r>
            <w:proofErr w:type="gramStart"/>
            <w:r w:rsidRPr="00840721">
              <w:rPr>
                <w:rFonts w:asciiTheme="minorHAnsi" w:hAnsiTheme="minorHAnsi" w:cstheme="minorHAnsi"/>
                <w:i/>
                <w:color w:val="000000"/>
                <w:shd w:val="clear" w:color="auto" w:fill="FFFFFF"/>
              </w:rPr>
              <w:t>Античная мозаика и фрески Мозаика, IV в. до н.э. Великобритания, Музей графства Сомерсет.</w:t>
            </w:r>
            <w:proofErr w:type="gramEnd"/>
          </w:p>
        </w:tc>
      </w:tr>
    </w:tbl>
    <w:p w:rsidR="00785989" w:rsidRPr="00EE5B0C" w:rsidRDefault="00785989"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Вот один из мифов, наполовину древнегреческий, наполовину древнеримский. Дочь царя Тира, </w:t>
      </w:r>
      <w:proofErr w:type="spellStart"/>
      <w:r w:rsidRPr="00EE5B0C">
        <w:rPr>
          <w:color w:val="000000"/>
          <w:sz w:val="28"/>
          <w:szCs w:val="28"/>
        </w:rPr>
        <w:t>Дидона</w:t>
      </w:r>
      <w:proofErr w:type="spellEnd"/>
      <w:r w:rsidRPr="00EE5B0C">
        <w:rPr>
          <w:color w:val="000000"/>
          <w:sz w:val="28"/>
          <w:szCs w:val="28"/>
        </w:rPr>
        <w:t xml:space="preserve">, жена жреца храма Геракла </w:t>
      </w:r>
      <w:proofErr w:type="spellStart"/>
      <w:r w:rsidRPr="00EE5B0C">
        <w:rPr>
          <w:color w:val="000000"/>
          <w:sz w:val="28"/>
          <w:szCs w:val="28"/>
        </w:rPr>
        <w:t>Акербаса</w:t>
      </w:r>
      <w:proofErr w:type="spellEnd"/>
      <w:r w:rsidRPr="00EE5B0C">
        <w:rPr>
          <w:color w:val="000000"/>
          <w:sz w:val="28"/>
          <w:szCs w:val="28"/>
        </w:rPr>
        <w:t xml:space="preserve"> вынуждена была бежать из Финикии в Северную Африку. Причина бегства – её брат, </w:t>
      </w:r>
      <w:proofErr w:type="spellStart"/>
      <w:r w:rsidRPr="00EE5B0C">
        <w:rPr>
          <w:color w:val="000000"/>
          <w:sz w:val="28"/>
          <w:szCs w:val="28"/>
        </w:rPr>
        <w:t>Пигмалион</w:t>
      </w:r>
      <w:proofErr w:type="spellEnd"/>
      <w:r w:rsidRPr="00EE5B0C">
        <w:rPr>
          <w:color w:val="000000"/>
          <w:sz w:val="28"/>
          <w:szCs w:val="28"/>
        </w:rPr>
        <w:t xml:space="preserve">, позарившийся на богатства её мужа и убивший его. Многочисленные сокровища мужа и многочисленные спутники </w:t>
      </w:r>
      <w:proofErr w:type="spellStart"/>
      <w:r w:rsidRPr="00EE5B0C">
        <w:rPr>
          <w:color w:val="000000"/>
          <w:sz w:val="28"/>
          <w:szCs w:val="28"/>
        </w:rPr>
        <w:t>Дидоны</w:t>
      </w:r>
      <w:proofErr w:type="spellEnd"/>
      <w:r w:rsidRPr="00EE5B0C">
        <w:rPr>
          <w:color w:val="000000"/>
          <w:sz w:val="28"/>
          <w:szCs w:val="28"/>
        </w:rPr>
        <w:t xml:space="preserve"> нуждались в пристанище. Чтобы обрести его, беглянка купила у </w:t>
      </w:r>
      <w:proofErr w:type="spellStart"/>
      <w:r w:rsidRPr="00EE5B0C">
        <w:rPr>
          <w:color w:val="000000"/>
          <w:sz w:val="28"/>
          <w:szCs w:val="28"/>
        </w:rPr>
        <w:t>берберийского</w:t>
      </w:r>
      <w:proofErr w:type="spellEnd"/>
      <w:r w:rsidRPr="00EE5B0C">
        <w:rPr>
          <w:color w:val="000000"/>
          <w:sz w:val="28"/>
          <w:szCs w:val="28"/>
        </w:rPr>
        <w:t xml:space="preserve"> царя </w:t>
      </w:r>
      <w:proofErr w:type="spellStart"/>
      <w:r w:rsidRPr="00EE5B0C">
        <w:rPr>
          <w:color w:val="000000"/>
          <w:sz w:val="28"/>
          <w:szCs w:val="28"/>
        </w:rPr>
        <w:t>Ярба</w:t>
      </w:r>
      <w:proofErr w:type="spellEnd"/>
      <w:r w:rsidRPr="00EE5B0C">
        <w:rPr>
          <w:color w:val="000000"/>
          <w:sz w:val="28"/>
          <w:szCs w:val="28"/>
        </w:rPr>
        <w:t xml:space="preserve"> землю, причём по условию она в обмен на немалые сокровища могла </w:t>
      </w:r>
      <w:proofErr w:type="gramStart"/>
      <w:r w:rsidRPr="00EE5B0C">
        <w:rPr>
          <w:color w:val="000000"/>
          <w:sz w:val="28"/>
          <w:szCs w:val="28"/>
        </w:rPr>
        <w:t>взять</w:t>
      </w:r>
      <w:proofErr w:type="gramEnd"/>
      <w:r w:rsidRPr="00EE5B0C">
        <w:rPr>
          <w:color w:val="000000"/>
          <w:sz w:val="28"/>
          <w:szCs w:val="28"/>
        </w:rPr>
        <w:t xml:space="preserve"> ровно столько земли, сколько покроет одна бычья шкура. Чтобы выполнить это условие и получить достаточно обширную территорию, </w:t>
      </w:r>
      <w:proofErr w:type="spellStart"/>
      <w:r w:rsidRPr="00EE5B0C">
        <w:rPr>
          <w:color w:val="000000"/>
          <w:sz w:val="28"/>
          <w:szCs w:val="28"/>
        </w:rPr>
        <w:t>Дидона</w:t>
      </w:r>
      <w:proofErr w:type="spellEnd"/>
      <w:r w:rsidRPr="00EE5B0C">
        <w:rPr>
          <w:color w:val="000000"/>
          <w:sz w:val="28"/>
          <w:szCs w:val="28"/>
        </w:rPr>
        <w:t xml:space="preserve"> разрезала шкуру на тонкие ремни, сделала из них длинную верёвку и «окружила» ею изрядный кусок земли, естественно, круглой формы, на котором основала Карфаген.</w:t>
      </w:r>
    </w:p>
    <w:p w:rsidR="009D2012" w:rsidRPr="00363BFB" w:rsidRDefault="00785989" w:rsidP="00EE5B0C">
      <w:pPr>
        <w:pStyle w:val="a3"/>
        <w:spacing w:before="0" w:beforeAutospacing="0" w:after="0" w:afterAutospacing="0"/>
        <w:ind w:firstLine="425"/>
        <w:jc w:val="both"/>
        <w:rPr>
          <w:color w:val="000000"/>
          <w:sz w:val="28"/>
          <w:szCs w:val="28"/>
        </w:rPr>
      </w:pPr>
      <w:r w:rsidRPr="00EE5B0C">
        <w:rPr>
          <w:color w:val="000000"/>
          <w:sz w:val="28"/>
          <w:szCs w:val="28"/>
        </w:rPr>
        <w:t>Но</w:t>
      </w:r>
      <w:r w:rsidR="003362FF" w:rsidRPr="00EE5B0C">
        <w:rPr>
          <w:color w:val="000000"/>
          <w:sz w:val="28"/>
          <w:szCs w:val="28"/>
        </w:rPr>
        <w:t>,</w:t>
      </w:r>
      <w:r w:rsidRPr="00EE5B0C">
        <w:rPr>
          <w:color w:val="000000"/>
          <w:sz w:val="28"/>
          <w:szCs w:val="28"/>
        </w:rPr>
        <w:t xml:space="preserve"> вернёмся к математике. Задача, которую решила </w:t>
      </w:r>
      <w:proofErr w:type="spellStart"/>
      <w:r w:rsidRPr="00EE5B0C">
        <w:rPr>
          <w:color w:val="000000"/>
          <w:sz w:val="28"/>
          <w:szCs w:val="28"/>
        </w:rPr>
        <w:t>Дидона</w:t>
      </w:r>
      <w:proofErr w:type="spellEnd"/>
      <w:r w:rsidRPr="00EE5B0C">
        <w:rPr>
          <w:color w:val="000000"/>
          <w:sz w:val="28"/>
          <w:szCs w:val="28"/>
        </w:rPr>
        <w:t xml:space="preserve">, может быть сформулирована так: найти замкнутую кривую, ограничивающую часть плоскости с </w:t>
      </w:r>
      <w:r w:rsidR="0073288D" w:rsidRPr="00EE5B0C">
        <w:rPr>
          <w:color w:val="000000"/>
          <w:sz w:val="28"/>
          <w:szCs w:val="28"/>
        </w:rPr>
        <w:t>наибольшей</w:t>
      </w:r>
      <w:r w:rsidRPr="00EE5B0C">
        <w:rPr>
          <w:color w:val="000000"/>
          <w:sz w:val="28"/>
          <w:szCs w:val="28"/>
        </w:rPr>
        <w:t xml:space="preserve"> площадью. Задачи типа задачи </w:t>
      </w:r>
      <w:proofErr w:type="spellStart"/>
      <w:r w:rsidRPr="00EE5B0C">
        <w:rPr>
          <w:color w:val="000000"/>
          <w:sz w:val="28"/>
          <w:szCs w:val="28"/>
        </w:rPr>
        <w:t>Дидоны</w:t>
      </w:r>
      <w:proofErr w:type="spellEnd"/>
      <w:r w:rsidRPr="00EE5B0C">
        <w:rPr>
          <w:color w:val="000000"/>
          <w:sz w:val="28"/>
          <w:szCs w:val="28"/>
        </w:rPr>
        <w:t xml:space="preserve"> называют в математике изопериметрическими задачами (от греческих слов </w:t>
      </w:r>
      <w:proofErr w:type="spellStart"/>
      <w:r w:rsidRPr="00EE5B0C">
        <w:rPr>
          <w:color w:val="000000"/>
          <w:sz w:val="28"/>
          <w:szCs w:val="28"/>
        </w:rPr>
        <w:t>isos</w:t>
      </w:r>
      <w:proofErr w:type="spellEnd"/>
      <w:r w:rsidRPr="00EE5B0C">
        <w:rPr>
          <w:color w:val="000000"/>
          <w:sz w:val="28"/>
          <w:szCs w:val="28"/>
        </w:rPr>
        <w:t xml:space="preserve"> – </w:t>
      </w:r>
      <w:proofErr w:type="gramStart"/>
      <w:r w:rsidRPr="00EE5B0C">
        <w:rPr>
          <w:color w:val="000000"/>
          <w:sz w:val="28"/>
          <w:szCs w:val="28"/>
        </w:rPr>
        <w:t>равный</w:t>
      </w:r>
      <w:proofErr w:type="gramEnd"/>
      <w:r w:rsidRPr="00EE5B0C">
        <w:rPr>
          <w:color w:val="000000"/>
          <w:sz w:val="28"/>
          <w:szCs w:val="28"/>
        </w:rPr>
        <w:t xml:space="preserve"> и </w:t>
      </w:r>
      <w:proofErr w:type="spellStart"/>
      <w:r w:rsidRPr="00EE5B0C">
        <w:rPr>
          <w:color w:val="000000"/>
          <w:sz w:val="28"/>
          <w:szCs w:val="28"/>
        </w:rPr>
        <w:t>perimetrio</w:t>
      </w:r>
      <w:proofErr w:type="spellEnd"/>
      <w:r w:rsidRPr="00EE5B0C">
        <w:rPr>
          <w:color w:val="000000"/>
          <w:sz w:val="28"/>
          <w:szCs w:val="28"/>
        </w:rPr>
        <w:t xml:space="preserve"> – измеряю вокруг). </w:t>
      </w:r>
    </w:p>
    <w:p w:rsidR="00F01290"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Неравенства играют фундаментальную роль в большинстве разделов современной математики, без них не может обойтись ни физика, ни математическая статистика, ни экономика. По словам Э. </w:t>
      </w:r>
      <w:proofErr w:type="spellStart"/>
      <w:r w:rsidRPr="00EE5B0C">
        <w:rPr>
          <w:color w:val="000000"/>
          <w:sz w:val="28"/>
          <w:szCs w:val="28"/>
        </w:rPr>
        <w:t>Беккенбаха</w:t>
      </w:r>
      <w:proofErr w:type="spellEnd"/>
      <w:r w:rsidRPr="00EE5B0C">
        <w:rPr>
          <w:color w:val="000000"/>
          <w:sz w:val="28"/>
          <w:szCs w:val="28"/>
        </w:rPr>
        <w:t>, «…основные результаты математики чаще выражаются неравенствами, а не равенствами». Неравенства встречаются  как в классических разделах математики (в геометрии, в дифференциальном и интегральном исчислении, в теории чисел), так и в достаточно современных её разделах (теория автоматов, теория кодирования). Количество новинок увеличивается необычайно быстро, стремительно и неудержимо.</w:t>
      </w:r>
    </w:p>
    <w:p w:rsidR="00CD60C3"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   Можно было бы указать имена тех учёных, кто получил первым тот или иной результат, касающийся неравенств. Однако многие из результатов были получены и применены как некоторые вспомогательные </w:t>
      </w:r>
      <w:proofErr w:type="gramStart"/>
      <w:r w:rsidRPr="00EE5B0C">
        <w:rPr>
          <w:color w:val="000000"/>
          <w:sz w:val="28"/>
          <w:szCs w:val="28"/>
        </w:rPr>
        <w:t>средства</w:t>
      </w:r>
      <w:proofErr w:type="gramEnd"/>
      <w:r w:rsidRPr="00EE5B0C">
        <w:rPr>
          <w:color w:val="000000"/>
          <w:sz w:val="28"/>
          <w:szCs w:val="28"/>
        </w:rPr>
        <w:t xml:space="preserve"> в какой – либо работе по геометрии, астрономии, или физике, а затем </w:t>
      </w:r>
      <w:proofErr w:type="spellStart"/>
      <w:r w:rsidRPr="00EE5B0C">
        <w:rPr>
          <w:color w:val="000000"/>
          <w:sz w:val="28"/>
          <w:szCs w:val="28"/>
        </w:rPr>
        <w:t>переоткрыты</w:t>
      </w:r>
      <w:proofErr w:type="spellEnd"/>
      <w:r w:rsidR="00C02BC0" w:rsidRPr="00C02BC0">
        <w:rPr>
          <w:color w:val="000000"/>
          <w:sz w:val="28"/>
          <w:szCs w:val="28"/>
        </w:rPr>
        <w:t xml:space="preserve"> </w:t>
      </w:r>
      <w:r w:rsidRPr="00EE5B0C">
        <w:rPr>
          <w:color w:val="000000"/>
          <w:sz w:val="28"/>
          <w:szCs w:val="28"/>
        </w:rPr>
        <w:t xml:space="preserve">много лет спустя. Это послужило причиной тому, что даже названия многих </w:t>
      </w:r>
      <w:r w:rsidRPr="00EE5B0C">
        <w:rPr>
          <w:color w:val="000000"/>
          <w:sz w:val="28"/>
          <w:szCs w:val="28"/>
        </w:rPr>
        <w:lastRenderedPageBreak/>
        <w:t>замечательных неравенств не устоялись, а также терминология вообще. В разных странах и в разных математических школах одно и то же неравенство называют по–разному и приписывают его открытие разным математикам. Зачастую давно полученное неравенство вдруг оказывается частным случаем и более общего, да  и более молодого по срокам появления неравенства. Например, невозможно найти первооткрывателя того фундаментального факта, что квадрат любого действительного числа всегда неотрицателен</w:t>
      </w:r>
      <w:r w:rsidR="00CD60C3" w:rsidRPr="00EE5B0C">
        <w:rPr>
          <w:color w:val="000000"/>
          <w:sz w:val="28"/>
          <w:szCs w:val="28"/>
        </w:rPr>
        <w:t>,</w:t>
      </w:r>
      <w:r w:rsidRPr="00EE5B0C">
        <w:rPr>
          <w:color w:val="000000"/>
          <w:sz w:val="28"/>
          <w:szCs w:val="28"/>
        </w:rPr>
        <w:t xml:space="preserve"> а значит для любых действительных чисел </w:t>
      </w:r>
      <w:proofErr w:type="spellStart"/>
      <w:r w:rsidRPr="00EE5B0C">
        <w:rPr>
          <w:color w:val="000000"/>
          <w:sz w:val="28"/>
          <w:szCs w:val="28"/>
        </w:rPr>
        <w:t>a</w:t>
      </w:r>
      <w:proofErr w:type="spellEnd"/>
      <w:r w:rsidRPr="00EE5B0C">
        <w:rPr>
          <w:color w:val="000000"/>
          <w:sz w:val="28"/>
          <w:szCs w:val="28"/>
        </w:rPr>
        <w:t xml:space="preserve"> и </w:t>
      </w:r>
      <w:proofErr w:type="spellStart"/>
      <w:r w:rsidRPr="00EE5B0C">
        <w:rPr>
          <w:color w:val="000000"/>
          <w:sz w:val="28"/>
          <w:szCs w:val="28"/>
        </w:rPr>
        <w:t>b</w:t>
      </w:r>
      <w:proofErr w:type="spellEnd"/>
      <w:r w:rsidRPr="00EE5B0C">
        <w:rPr>
          <w:color w:val="000000"/>
          <w:sz w:val="28"/>
          <w:szCs w:val="28"/>
        </w:rPr>
        <w:t xml:space="preserve"> справедливо соотношение</w:t>
      </w:r>
    </w:p>
    <w:p w:rsidR="00F01290" w:rsidRPr="00EE5B0C" w:rsidRDefault="00F01290" w:rsidP="00EE5B0C">
      <w:pPr>
        <w:pStyle w:val="a3"/>
        <w:spacing w:before="0" w:beforeAutospacing="0" w:after="0" w:afterAutospacing="0"/>
        <w:ind w:firstLine="425"/>
        <w:jc w:val="both"/>
        <w:rPr>
          <w:color w:val="000000"/>
          <w:sz w:val="28"/>
          <w:szCs w:val="28"/>
        </w:rPr>
      </w:pPr>
      <w:r w:rsidRPr="00EE5B0C">
        <w:rPr>
          <w:color w:val="000000"/>
          <w:sz w:val="28"/>
          <w:szCs w:val="28"/>
        </w:rPr>
        <w:object w:dxaOrig="1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5pt;height:19pt" o:ole="">
            <v:imagedata r:id="rId10" o:title=""/>
          </v:shape>
          <o:OLEObject Type="Embed" ProgID="Equation.3" ShapeID="_x0000_i1025" DrawAspect="Content" ObjectID="_1454497628" r:id="rId11"/>
        </w:object>
      </w:r>
      <w:r w:rsidRPr="00EE5B0C">
        <w:rPr>
          <w:color w:val="000000"/>
          <w:sz w:val="28"/>
          <w:szCs w:val="28"/>
        </w:rPr>
        <w:t>,</w:t>
      </w:r>
      <w:r w:rsidR="00CD60C3" w:rsidRPr="00EE5B0C">
        <w:rPr>
          <w:color w:val="000000"/>
          <w:sz w:val="28"/>
          <w:szCs w:val="28"/>
        </w:rPr>
        <w:br/>
      </w:r>
      <w:r w:rsidRPr="00EE5B0C">
        <w:rPr>
          <w:color w:val="000000"/>
          <w:sz w:val="28"/>
          <w:szCs w:val="28"/>
        </w:rPr>
        <w:t xml:space="preserve">а значит </w:t>
      </w:r>
      <w:r w:rsidRPr="00EE5B0C">
        <w:rPr>
          <w:color w:val="000000"/>
          <w:sz w:val="28"/>
          <w:szCs w:val="28"/>
        </w:rPr>
        <w:object w:dxaOrig="1400" w:dyaOrig="320">
          <v:shape id="_x0000_i1026" type="#_x0000_t75" style="width:69.65pt;height:15.8pt" o:ole="">
            <v:imagedata r:id="rId12" o:title=""/>
          </v:shape>
          <o:OLEObject Type="Embed" ProgID="Equation.3" ShapeID="_x0000_i1026" DrawAspect="Content" ObjectID="_1454497629" r:id="rId13"/>
        </w:object>
      </w:r>
      <w:r w:rsidRPr="00EE5B0C">
        <w:rPr>
          <w:color w:val="000000"/>
          <w:sz w:val="28"/>
          <w:szCs w:val="28"/>
        </w:rPr>
        <w:t>,откуда получается знаменитое соотношение между средним арифметическим и средним геоме</w:t>
      </w:r>
      <w:r w:rsidR="00D32C90" w:rsidRPr="00EE5B0C">
        <w:rPr>
          <w:color w:val="000000"/>
          <w:sz w:val="28"/>
          <w:szCs w:val="28"/>
        </w:rPr>
        <w:t>трическим</w:t>
      </w:r>
      <w:r>
        <w:rPr>
          <w:rFonts w:ascii="Cambria Math" w:eastAsiaTheme="minorHAnsi" w:hAnsi="Cambria Math"/>
          <w:sz w:val="28"/>
          <w:szCs w:val="28"/>
          <w:lang w:eastAsia="en-US"/>
        </w:rPr>
        <w:br/>
      </w:r>
      <m:oMathPara>
        <m:oMathParaPr>
          <m:jc m:val="left"/>
        </m:oMathParaPr>
        <m:oMath>
          <m:f>
            <m:fPr>
              <m:ctrlPr>
                <w:rPr>
                  <w:rFonts w:ascii="Cambria Math" w:eastAsiaTheme="minorHAnsi" w:hAnsi="Cambria Math"/>
                  <w:i/>
                  <w:sz w:val="28"/>
                  <w:szCs w:val="28"/>
                  <w:lang w:eastAsia="en-US"/>
                </w:rPr>
              </m:ctrlPr>
            </m:fPr>
            <m:num>
              <m:r>
                <w:rPr>
                  <w:rFonts w:ascii="Cambria Math" w:hAnsi="Cambria Math"/>
                  <w:sz w:val="28"/>
                  <w:szCs w:val="28"/>
                  <w:lang w:val="en-US"/>
                </w:rPr>
                <m:t>m</m:t>
              </m:r>
              <m:r>
                <w:rPr>
                  <w:rFonts w:ascii="Cambria Math" w:hAnsi="Cambria Math"/>
                  <w:sz w:val="28"/>
                  <w:szCs w:val="28"/>
                </w:rPr>
                <m:t>+</m:t>
              </m:r>
              <m:r>
                <w:rPr>
                  <w:rFonts w:ascii="Cambria Math" w:hAnsi="Cambria Math"/>
                  <w:sz w:val="28"/>
                  <w:szCs w:val="28"/>
                  <w:lang w:val="en-US"/>
                </w:rPr>
                <m:t>n</m:t>
              </m:r>
            </m:num>
            <m:den>
              <w:proofErr w:type="gramStart"/>
              <m:r>
                <w:rPr>
                  <w:rFonts w:ascii="Cambria Math" w:hAnsi="Cambria Math"/>
                  <w:sz w:val="28"/>
                  <w:szCs w:val="28"/>
                </w:rPr>
                <m:t>2</m:t>
              </m:r>
              <w:proofErr w:type="gramEnd"/>
            </m:den>
          </m:f>
          <m:r>
            <w:rPr>
              <w:rFonts w:ascii="Cambria Math" w:hAnsi="Cambria Math"/>
              <w:sz w:val="28"/>
              <w:szCs w:val="28"/>
            </w:rPr>
            <m:t>≥</m:t>
          </m:r>
          <m:rad>
            <m:radPr>
              <m:degHide m:val="on"/>
              <m:ctrlPr>
                <w:rPr>
                  <w:rFonts w:ascii="Cambria Math" w:eastAsiaTheme="minorHAnsi" w:hAnsi="Cambria Math"/>
                  <w:i/>
                  <w:sz w:val="28"/>
                  <w:szCs w:val="28"/>
                  <w:lang w:eastAsia="en-US"/>
                </w:rPr>
              </m:ctrlPr>
            </m:radPr>
            <m:deg/>
            <m:e>
              <m:r>
                <w:rPr>
                  <w:rFonts w:ascii="Cambria Math" w:hAnsi="Cambria Math"/>
                  <w:sz w:val="28"/>
                  <w:szCs w:val="28"/>
                </w:rPr>
                <m:t>mn</m:t>
              </m:r>
            </m:e>
          </m:rad>
          <m:r>
            <m:rPr>
              <m:sty m:val="p"/>
            </m:rPr>
            <w:rPr>
              <w:rFonts w:ascii="Cambria Math" w:hAnsi="Cambria Math"/>
              <w:sz w:val="28"/>
              <w:szCs w:val="28"/>
              <w:lang w:eastAsia="en-US"/>
            </w:rPr>
            <w:br/>
          </m:r>
        </m:oMath>
      </m:oMathPara>
      <w:r w:rsidR="00CD60C3" w:rsidRPr="00EE5B0C">
        <w:rPr>
          <w:sz w:val="28"/>
          <w:szCs w:val="28"/>
          <w:lang w:eastAsia="en-US"/>
        </w:rPr>
        <w:t xml:space="preserve">где </w:t>
      </w:r>
      <m:oMath>
        <m:r>
          <w:rPr>
            <w:rFonts w:ascii="Cambria Math" w:hAnsi="Cambria Math"/>
            <w:sz w:val="28"/>
            <w:szCs w:val="28"/>
            <w:lang w:eastAsia="en-US"/>
          </w:rPr>
          <m:t>m=</m:t>
        </m:r>
        <m:sSup>
          <m:sSupPr>
            <m:ctrlPr>
              <w:rPr>
                <w:rFonts w:ascii="Cambria Math" w:hAnsi="Cambria Math"/>
                <w:i/>
                <w:sz w:val="28"/>
                <w:szCs w:val="28"/>
                <w:lang w:eastAsia="en-US"/>
              </w:rPr>
            </m:ctrlPr>
          </m:sSupPr>
          <m:e>
            <m:r>
              <w:rPr>
                <w:rFonts w:ascii="Cambria Math" w:hAnsi="Cambria Math"/>
                <w:sz w:val="28"/>
                <w:szCs w:val="28"/>
                <w:lang w:eastAsia="en-US"/>
              </w:rPr>
              <m:t>a</m:t>
            </m:r>
          </m:e>
          <m:sup>
            <m:r>
              <w:rPr>
                <w:rFonts w:ascii="Cambria Math" w:hAnsi="Cambria Math"/>
                <w:sz w:val="28"/>
                <w:szCs w:val="28"/>
                <w:lang w:eastAsia="en-US"/>
              </w:rPr>
              <m:t>2</m:t>
            </m:r>
          </m:sup>
        </m:sSup>
      </m:oMath>
      <w:r w:rsidR="00CD60C3" w:rsidRPr="00EE5B0C">
        <w:rPr>
          <w:sz w:val="28"/>
          <w:szCs w:val="28"/>
          <w:lang w:eastAsia="en-US"/>
        </w:rPr>
        <w:t xml:space="preserve">, </w:t>
      </w:r>
      <m:oMath>
        <m:r>
          <w:rPr>
            <w:rFonts w:ascii="Cambria Math" w:hAnsi="Cambria Math"/>
            <w:sz w:val="28"/>
            <w:szCs w:val="28"/>
            <w:lang w:eastAsia="en-US"/>
          </w:rPr>
          <m:t>n=</m:t>
        </m:r>
        <m:sSup>
          <m:sSupPr>
            <m:ctrlPr>
              <w:rPr>
                <w:rFonts w:ascii="Cambria Math" w:hAnsi="Cambria Math"/>
                <w:i/>
                <w:sz w:val="28"/>
                <w:szCs w:val="28"/>
                <w:lang w:eastAsia="en-US"/>
              </w:rPr>
            </m:ctrlPr>
          </m:sSupPr>
          <m:e>
            <m:r>
              <w:rPr>
                <w:rFonts w:ascii="Cambria Math" w:hAnsi="Cambria Math"/>
                <w:sz w:val="28"/>
                <w:szCs w:val="28"/>
                <w:lang w:eastAsia="en-US"/>
              </w:rPr>
              <m:t>b</m:t>
            </m:r>
          </m:e>
          <m:sup>
            <m:r>
              <w:rPr>
                <w:rFonts w:ascii="Cambria Math" w:hAnsi="Cambria Math"/>
                <w:sz w:val="28"/>
                <w:szCs w:val="28"/>
                <w:lang w:eastAsia="en-US"/>
              </w:rPr>
              <m:t>2</m:t>
            </m:r>
          </m:sup>
        </m:sSup>
      </m:oMath>
      <w:r w:rsidR="00CD60C3" w:rsidRPr="00EE5B0C">
        <w:rPr>
          <w:sz w:val="28"/>
          <w:szCs w:val="28"/>
          <w:lang w:eastAsia="en-US"/>
        </w:rPr>
        <w:t xml:space="preserve">, </w:t>
      </w:r>
      <w:r w:rsidRPr="00EE5B0C">
        <w:rPr>
          <w:color w:val="000000"/>
          <w:sz w:val="28"/>
          <w:szCs w:val="28"/>
        </w:rPr>
        <w:t xml:space="preserve">то есть, </w:t>
      </w:r>
      <w:r w:rsidR="00D32C90" w:rsidRPr="00EE5B0C">
        <w:rPr>
          <w:color w:val="000000"/>
          <w:sz w:val="28"/>
          <w:szCs w:val="28"/>
        </w:rPr>
        <w:t>переходя на язык геометрии</w:t>
      </w:r>
      <w:r w:rsidRPr="00EE5B0C">
        <w:rPr>
          <w:color w:val="000000"/>
          <w:sz w:val="28"/>
          <w:szCs w:val="28"/>
        </w:rPr>
        <w:t>, между медианой и высотой прямоугольного треугольника.</w:t>
      </w:r>
    </w:p>
    <w:p w:rsidR="00EE5B0C" w:rsidRDefault="00EE5B0C" w:rsidP="00EE5B0C">
      <w:pPr>
        <w:pStyle w:val="a3"/>
        <w:spacing w:before="0" w:beforeAutospacing="0" w:after="0" w:afterAutospacing="0"/>
        <w:ind w:firstLine="425"/>
        <w:jc w:val="both"/>
        <w:rPr>
          <w:b/>
          <w:color w:val="000000"/>
          <w:sz w:val="28"/>
          <w:szCs w:val="28"/>
        </w:rPr>
      </w:pPr>
      <w:r>
        <w:rPr>
          <w:b/>
          <w:color w:val="000000"/>
          <w:sz w:val="28"/>
          <w:szCs w:val="28"/>
        </w:rPr>
        <w:br w:type="page"/>
      </w:r>
    </w:p>
    <w:p w:rsidR="004B4012" w:rsidRPr="00BD4D81" w:rsidRDefault="004B4012" w:rsidP="00BD4D81">
      <w:pPr>
        <w:pStyle w:val="a3"/>
        <w:numPr>
          <w:ilvl w:val="0"/>
          <w:numId w:val="29"/>
        </w:numPr>
        <w:spacing w:before="0" w:beforeAutospacing="0" w:after="0" w:afterAutospacing="0"/>
        <w:jc w:val="center"/>
        <w:rPr>
          <w:b/>
          <w:color w:val="000000"/>
          <w:sz w:val="28"/>
          <w:szCs w:val="28"/>
        </w:rPr>
      </w:pPr>
      <w:r w:rsidRPr="00EE5B0C">
        <w:rPr>
          <w:rFonts w:eastAsiaTheme="minorHAnsi"/>
          <w:b/>
          <w:sz w:val="28"/>
          <w:szCs w:val="28"/>
          <w:lang w:eastAsia="en-US"/>
        </w:rPr>
        <w:lastRenderedPageBreak/>
        <w:t>Неравенство треугольника</w:t>
      </w:r>
      <w:r w:rsidR="006403D1" w:rsidRPr="00EE5B0C">
        <w:rPr>
          <w:rFonts w:eastAsiaTheme="minorHAnsi"/>
          <w:b/>
          <w:sz w:val="28"/>
          <w:szCs w:val="28"/>
          <w:lang w:eastAsia="en-US"/>
        </w:rPr>
        <w:t xml:space="preserve"> и </w:t>
      </w:r>
      <w:r w:rsidR="00840721">
        <w:rPr>
          <w:rFonts w:eastAsiaTheme="minorHAnsi"/>
          <w:b/>
          <w:sz w:val="28"/>
          <w:szCs w:val="28"/>
          <w:lang w:eastAsia="en-US"/>
        </w:rPr>
        <w:t xml:space="preserve">его </w:t>
      </w:r>
      <w:r w:rsidR="006403D1" w:rsidRPr="00EE5B0C">
        <w:rPr>
          <w:rFonts w:eastAsiaTheme="minorHAnsi"/>
          <w:b/>
          <w:sz w:val="28"/>
          <w:szCs w:val="28"/>
          <w:lang w:eastAsia="en-US"/>
        </w:rPr>
        <w:t>следствия</w:t>
      </w:r>
    </w:p>
    <w:p w:rsidR="004B4012" w:rsidRPr="00EE5B0C" w:rsidRDefault="004B4012" w:rsidP="00EE5B0C">
      <w:pPr>
        <w:pStyle w:val="a3"/>
        <w:spacing w:before="0" w:beforeAutospacing="0" w:after="0" w:afterAutospacing="0"/>
        <w:ind w:firstLine="425"/>
        <w:jc w:val="both"/>
        <w:rPr>
          <w:color w:val="000000"/>
          <w:sz w:val="28"/>
          <w:szCs w:val="28"/>
        </w:rPr>
      </w:pPr>
      <w:r w:rsidRPr="00EE5B0C">
        <w:rPr>
          <w:color w:val="000000"/>
          <w:sz w:val="28"/>
          <w:szCs w:val="28"/>
        </w:rPr>
        <w:t>Это неравенство - самое известное, самое главное и</w:t>
      </w:r>
      <w:r w:rsidRPr="00EE5B0C">
        <w:rPr>
          <w:rStyle w:val="apple-converted-space"/>
          <w:color w:val="000000"/>
          <w:sz w:val="28"/>
          <w:szCs w:val="28"/>
        </w:rPr>
        <w:t> </w:t>
      </w:r>
      <w:r w:rsidRPr="00EE5B0C">
        <w:rPr>
          <w:iCs/>
          <w:sz w:val="28"/>
          <w:szCs w:val="28"/>
        </w:rPr>
        <w:t>практически единственное</w:t>
      </w:r>
      <w:r w:rsidRPr="00EE5B0C">
        <w:rPr>
          <w:sz w:val="28"/>
          <w:szCs w:val="28"/>
        </w:rPr>
        <w:t> </w:t>
      </w:r>
      <w:r w:rsidRPr="00EE5B0C">
        <w:rPr>
          <w:color w:val="000000"/>
          <w:sz w:val="28"/>
          <w:szCs w:val="28"/>
        </w:rPr>
        <w:t>геометрическое неравенство</w:t>
      </w:r>
      <w:r w:rsidR="008B1F79" w:rsidRPr="00EE5B0C">
        <w:rPr>
          <w:color w:val="000000"/>
          <w:sz w:val="28"/>
          <w:szCs w:val="28"/>
        </w:rPr>
        <w:t xml:space="preserve"> в школьном курсе планиметрии, т.к.</w:t>
      </w:r>
      <w:r w:rsidR="00C02BC0" w:rsidRPr="00C02BC0">
        <w:rPr>
          <w:color w:val="000000"/>
          <w:sz w:val="28"/>
          <w:szCs w:val="28"/>
        </w:rPr>
        <w:t xml:space="preserve"> </w:t>
      </w:r>
      <w:r w:rsidR="00694DFE" w:rsidRPr="00EE5B0C">
        <w:rPr>
          <w:color w:val="000000"/>
          <w:sz w:val="28"/>
          <w:szCs w:val="28"/>
        </w:rPr>
        <w:t>позволяет решить ряд интересных геометрических задач</w:t>
      </w:r>
      <w:r w:rsidR="008B1F79" w:rsidRPr="00EE5B0C">
        <w:rPr>
          <w:color w:val="000000"/>
          <w:sz w:val="28"/>
          <w:szCs w:val="28"/>
        </w:rPr>
        <w:t>. Данный раздел</w:t>
      </w:r>
      <w:r w:rsidRPr="00EE5B0C">
        <w:rPr>
          <w:color w:val="000000"/>
          <w:sz w:val="28"/>
          <w:szCs w:val="28"/>
        </w:rPr>
        <w:t xml:space="preserve"> посвящен наиболее простым задачам подобного типа.</w:t>
      </w:r>
      <w:r w:rsidR="006403D1" w:rsidRPr="00EE5B0C">
        <w:rPr>
          <w:color w:val="000000"/>
          <w:sz w:val="28"/>
          <w:szCs w:val="28"/>
        </w:rPr>
        <w:t xml:space="preserve"> Далее приведены формулировки утверждений и их доказательства.</w:t>
      </w:r>
    </w:p>
    <w:p w:rsidR="00FC28E5" w:rsidRPr="00EE5B0C" w:rsidRDefault="00FC28E5" w:rsidP="00EE5B0C">
      <w:pPr>
        <w:pStyle w:val="a3"/>
        <w:spacing w:before="0" w:beforeAutospacing="0" w:after="0" w:afterAutospacing="0"/>
        <w:ind w:firstLine="425"/>
        <w:jc w:val="both"/>
        <w:rPr>
          <w:color w:val="000000"/>
          <w:sz w:val="28"/>
          <w:szCs w:val="28"/>
        </w:rPr>
      </w:pPr>
      <w:r w:rsidRPr="00EE5B0C">
        <w:rPr>
          <w:color w:val="000000"/>
          <w:sz w:val="28"/>
          <w:szCs w:val="28"/>
        </w:rPr>
        <w:t>Утверждения:</w:t>
      </w:r>
    </w:p>
    <w:p w:rsidR="006403D1" w:rsidRPr="00EE5B0C" w:rsidRDefault="0073288D" w:rsidP="00EE5B0C">
      <w:pPr>
        <w:pStyle w:val="a3"/>
        <w:numPr>
          <w:ilvl w:val="1"/>
          <w:numId w:val="4"/>
        </w:numPr>
        <w:spacing w:before="0" w:beforeAutospacing="0" w:after="0" w:afterAutospacing="0"/>
        <w:ind w:left="0" w:firstLine="425"/>
        <w:jc w:val="both"/>
        <w:rPr>
          <w:color w:val="000000"/>
          <w:sz w:val="28"/>
          <w:szCs w:val="28"/>
        </w:rPr>
      </w:pPr>
      <w:r w:rsidRPr="00EE5B0C">
        <w:rPr>
          <w:color w:val="000000"/>
          <w:sz w:val="28"/>
          <w:szCs w:val="28"/>
        </w:rPr>
        <w:t xml:space="preserve">Неравенство треугольника: </w:t>
      </w:r>
      <w:r w:rsidR="006403D1" w:rsidRPr="00EE5B0C">
        <w:rPr>
          <w:color w:val="000000"/>
          <w:sz w:val="28"/>
          <w:szCs w:val="28"/>
        </w:rPr>
        <w:t xml:space="preserve">Длина любой стороны треугольника меньше суммы длин двух других его сторон. </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w:t>
      </w:r>
      <w:proofErr w:type="gramStart"/>
      <w:r w:rsidRPr="009D2012">
        <w:rPr>
          <w:color w:val="000000"/>
          <w:sz w:val="28"/>
          <w:szCs w:val="28"/>
          <w:u w:val="single"/>
        </w:rPr>
        <w:t>1</w:t>
      </w:r>
      <w:proofErr w:type="gramEnd"/>
      <w:r w:rsidRPr="00EE5B0C">
        <w:rPr>
          <w:color w:val="000000"/>
          <w:sz w:val="28"/>
          <w:szCs w:val="28"/>
        </w:rPr>
        <w:t>: Для любых трех точек плоскости верно: расстояние между двумя любыми точками не превосходит суммы двух других расстояний.</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w:t>
      </w:r>
      <w:proofErr w:type="gramStart"/>
      <w:r w:rsidRPr="009D2012">
        <w:rPr>
          <w:color w:val="000000"/>
          <w:sz w:val="28"/>
          <w:szCs w:val="28"/>
          <w:u w:val="single"/>
        </w:rPr>
        <w:t>2</w:t>
      </w:r>
      <w:proofErr w:type="gramEnd"/>
      <w:r w:rsidRPr="00EE5B0C">
        <w:rPr>
          <w:color w:val="000000"/>
          <w:sz w:val="28"/>
          <w:szCs w:val="28"/>
        </w:rPr>
        <w:t>: Длина любой стороны треугольника больше разности длин двух других сторон.</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Следствие3</w:t>
      </w:r>
      <w:r w:rsidR="00C02BC0">
        <w:rPr>
          <w:color w:val="000000"/>
          <w:sz w:val="28"/>
          <w:szCs w:val="28"/>
        </w:rPr>
        <w:t>:</w:t>
      </w:r>
      <w:r w:rsidR="00C02BC0" w:rsidRPr="00C02BC0">
        <w:rPr>
          <w:color w:val="000000"/>
          <w:sz w:val="28"/>
          <w:szCs w:val="28"/>
        </w:rPr>
        <w:t xml:space="preserve"> </w:t>
      </w:r>
      <w:r w:rsidRPr="00EE5B0C">
        <w:rPr>
          <w:color w:val="000000"/>
          <w:sz w:val="28"/>
          <w:szCs w:val="28"/>
        </w:rPr>
        <w:t>Длина любой стороны треугольника меньше его полупериметра.</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 4</w:t>
      </w:r>
      <w:r w:rsidRPr="00EE5B0C">
        <w:rPr>
          <w:color w:val="000000"/>
          <w:sz w:val="28"/>
          <w:szCs w:val="28"/>
        </w:rPr>
        <w:t>: Кратчайший путь между двумя точками – это отрезок прямой.</w:t>
      </w:r>
    </w:p>
    <w:p w:rsidR="006403D1" w:rsidRPr="00EE5B0C" w:rsidRDefault="006403D1" w:rsidP="00EE5B0C">
      <w:pPr>
        <w:pStyle w:val="a3"/>
        <w:numPr>
          <w:ilvl w:val="1"/>
          <w:numId w:val="4"/>
        </w:numPr>
        <w:spacing w:before="0" w:beforeAutospacing="0" w:after="0" w:afterAutospacing="0"/>
        <w:ind w:left="0" w:firstLine="425"/>
        <w:jc w:val="both"/>
        <w:rPr>
          <w:color w:val="000000"/>
          <w:sz w:val="28"/>
          <w:szCs w:val="28"/>
        </w:rPr>
      </w:pPr>
      <w:r w:rsidRPr="009D2012">
        <w:rPr>
          <w:color w:val="000000"/>
          <w:sz w:val="28"/>
          <w:szCs w:val="28"/>
          <w:u w:val="single"/>
        </w:rPr>
        <w:t>Следствие 5</w:t>
      </w:r>
      <w:r w:rsidRPr="00EE5B0C">
        <w:rPr>
          <w:color w:val="000000"/>
          <w:sz w:val="28"/>
          <w:szCs w:val="28"/>
        </w:rPr>
        <w:t xml:space="preserve">: </w:t>
      </w:r>
      <w:proofErr w:type="gramStart"/>
      <w:r w:rsidRPr="00EE5B0C">
        <w:rPr>
          <w:color w:val="000000"/>
          <w:sz w:val="28"/>
          <w:szCs w:val="28"/>
        </w:rPr>
        <w:t>Любая ломаная и любая кривая, соединяющие две точки, меньше отрезка прямой, соединяющего эти точки.</w:t>
      </w:r>
      <w:proofErr w:type="gramEnd"/>
    </w:p>
    <w:p w:rsidR="00EB3F16" w:rsidRPr="00EE5B0C" w:rsidRDefault="00EB3F16" w:rsidP="00EE5B0C">
      <w:pPr>
        <w:pStyle w:val="a5"/>
        <w:numPr>
          <w:ilvl w:val="1"/>
          <w:numId w:val="4"/>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Медиана треугольника меньше </w:t>
      </w:r>
      <w:proofErr w:type="spellStart"/>
      <w:r w:rsidRPr="00EE5B0C">
        <w:rPr>
          <w:rFonts w:ascii="Times New Roman" w:hAnsi="Times New Roman" w:cs="Times New Roman"/>
          <w:sz w:val="28"/>
          <w:szCs w:val="28"/>
        </w:rPr>
        <w:t>полусуммы</w:t>
      </w:r>
      <w:proofErr w:type="spellEnd"/>
      <w:r w:rsidRPr="00EE5B0C">
        <w:rPr>
          <w:rFonts w:ascii="Times New Roman" w:hAnsi="Times New Roman" w:cs="Times New Roman"/>
          <w:sz w:val="28"/>
          <w:szCs w:val="28"/>
        </w:rPr>
        <w:t xml:space="preserve"> сторон, между которыми она заключена.</w:t>
      </w:r>
    </w:p>
    <w:p w:rsidR="00EB3F16" w:rsidRPr="00EE5B0C" w:rsidRDefault="00EB3F16" w:rsidP="00EE5B0C">
      <w:pPr>
        <w:pStyle w:val="a5"/>
        <w:numPr>
          <w:ilvl w:val="1"/>
          <w:numId w:val="4"/>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медиан треугольника меньше периметра, но больше трех четвертей периметра.</w:t>
      </w:r>
    </w:p>
    <w:p w:rsidR="00FC28E5" w:rsidRPr="00C84F13" w:rsidRDefault="00FC28E5" w:rsidP="00EE5B0C">
      <w:pPr>
        <w:pStyle w:val="a3"/>
        <w:spacing w:before="0" w:beforeAutospacing="0" w:after="0" w:afterAutospacing="0"/>
        <w:ind w:firstLine="425"/>
        <w:jc w:val="both"/>
        <w:rPr>
          <w:b/>
          <w:color w:val="000000"/>
          <w:sz w:val="28"/>
          <w:szCs w:val="28"/>
        </w:rPr>
      </w:pPr>
      <w:r w:rsidRPr="00C84F13">
        <w:rPr>
          <w:b/>
          <w:color w:val="000000"/>
          <w:sz w:val="28"/>
          <w:szCs w:val="28"/>
        </w:rPr>
        <w:t>Доказательства:</w:t>
      </w:r>
    </w:p>
    <w:p w:rsidR="00FC28E5" w:rsidRPr="00EE5B0C" w:rsidRDefault="00FC28E5" w:rsidP="00EE5B0C">
      <w:pPr>
        <w:pStyle w:val="a3"/>
        <w:spacing w:before="0" w:beforeAutospacing="0" w:after="0" w:afterAutospacing="0"/>
        <w:ind w:firstLine="425"/>
        <w:jc w:val="both"/>
        <w:rPr>
          <w:color w:val="000000"/>
          <w:sz w:val="28"/>
          <w:szCs w:val="28"/>
        </w:rPr>
      </w:pPr>
      <w:r w:rsidRPr="00EE5B0C">
        <w:rPr>
          <w:color w:val="000000"/>
          <w:sz w:val="28"/>
          <w:szCs w:val="28"/>
        </w:rPr>
        <w:t>1.1</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5"/>
        <w:gridCol w:w="4903"/>
        <w:gridCol w:w="3156"/>
      </w:tblGrid>
      <w:tr w:rsidR="00B7326B" w:rsidRPr="00EE5B0C" w:rsidTr="00B7326B">
        <w:trPr>
          <w:trHeight w:val="3979"/>
        </w:trPr>
        <w:tc>
          <w:tcPr>
            <w:tcW w:w="1809" w:type="dxa"/>
          </w:tcPr>
          <w:p w:rsidR="00FC28E5" w:rsidRPr="00EE5B0C" w:rsidRDefault="00FC28E5" w:rsidP="00EE5B0C">
            <w:pPr>
              <w:ind w:firstLine="425"/>
              <w:jc w:val="both"/>
              <w:rPr>
                <w:rFonts w:cstheme="minorHAnsi"/>
                <w:sz w:val="24"/>
                <w:szCs w:val="24"/>
              </w:rPr>
            </w:pPr>
          </w:p>
          <w:p w:rsidR="00FC28E5" w:rsidRPr="00EE5B0C" w:rsidRDefault="00FC28E5" w:rsidP="00EE5B0C">
            <w:pPr>
              <w:ind w:firstLine="425"/>
              <w:jc w:val="both"/>
              <w:rPr>
                <w:rFonts w:cstheme="minorHAnsi"/>
                <w:sz w:val="24"/>
                <w:szCs w:val="24"/>
              </w:rPr>
            </w:pPr>
            <w:r w:rsidRPr="00EE5B0C">
              <w:rPr>
                <w:rFonts w:cstheme="minorHAnsi"/>
                <w:sz w:val="24"/>
                <w:szCs w:val="24"/>
                <w:u w:val="single"/>
              </w:rPr>
              <w:t>Дано:</w:t>
            </w:r>
            <w:r w:rsidRPr="00EE5B0C">
              <w:rPr>
                <w:rFonts w:cstheme="minorHAnsi"/>
                <w:sz w:val="24"/>
                <w:szCs w:val="24"/>
                <w:lang w:val="en-US"/>
              </w:rPr>
              <w:t>ABC</w:t>
            </w:r>
            <w:r w:rsidRPr="00EE5B0C">
              <w:rPr>
                <w:rFonts w:cstheme="minorHAnsi"/>
                <w:sz w:val="24"/>
                <w:szCs w:val="24"/>
              </w:rPr>
              <w:t>- произвольный треугольник</w:t>
            </w:r>
          </w:p>
          <w:p w:rsidR="00FC28E5" w:rsidRPr="00EE5B0C" w:rsidRDefault="00FC28E5" w:rsidP="00EE5B0C">
            <w:pPr>
              <w:ind w:firstLine="425"/>
              <w:jc w:val="both"/>
              <w:rPr>
                <w:rFonts w:cstheme="minorHAnsi"/>
                <w:sz w:val="24"/>
                <w:szCs w:val="24"/>
              </w:rPr>
            </w:pPr>
          </w:p>
          <w:p w:rsidR="00FC28E5" w:rsidRPr="00EE5B0C" w:rsidRDefault="00FC28E5" w:rsidP="00EE5B0C">
            <w:pPr>
              <w:ind w:firstLine="425"/>
              <w:jc w:val="both"/>
              <w:rPr>
                <w:rFonts w:cstheme="minorHAnsi"/>
                <w:sz w:val="24"/>
                <w:szCs w:val="24"/>
              </w:rPr>
            </w:pPr>
            <w:r w:rsidRPr="00EE5B0C">
              <w:rPr>
                <w:rFonts w:cstheme="minorHAnsi"/>
                <w:sz w:val="24"/>
                <w:szCs w:val="24"/>
                <w:u w:val="single"/>
              </w:rPr>
              <w:t>Доказать:</w:t>
            </w:r>
            <w:r w:rsidRPr="00EE5B0C">
              <w:rPr>
                <w:rFonts w:cstheme="minorHAnsi"/>
                <w:sz w:val="24"/>
                <w:szCs w:val="24"/>
              </w:rPr>
              <w:br/>
            </w:r>
            <w:r w:rsidRPr="00EE5B0C">
              <w:rPr>
                <w:rFonts w:cstheme="minorHAnsi"/>
                <w:color w:val="000000"/>
                <w:sz w:val="24"/>
                <w:szCs w:val="24"/>
              </w:rPr>
              <w:t>AB&lt;AC+BC</w:t>
            </w:r>
            <w:r w:rsidRPr="00EE5B0C">
              <w:rPr>
                <w:rFonts w:cstheme="minorHAnsi"/>
                <w:color w:val="000000"/>
                <w:sz w:val="24"/>
                <w:szCs w:val="24"/>
              </w:rPr>
              <w:br/>
              <w:t>AC&lt;AB+</w:t>
            </w:r>
            <w:proofErr w:type="gramStart"/>
            <w:r w:rsidRPr="00EE5B0C">
              <w:rPr>
                <w:rFonts w:cstheme="minorHAnsi"/>
                <w:color w:val="000000"/>
                <w:sz w:val="24"/>
                <w:szCs w:val="24"/>
              </w:rPr>
              <w:t>B</w:t>
            </w:r>
            <w:proofErr w:type="gramEnd"/>
            <w:r w:rsidRPr="00EE5B0C">
              <w:rPr>
                <w:rFonts w:cstheme="minorHAnsi"/>
                <w:color w:val="000000"/>
                <w:sz w:val="24"/>
                <w:szCs w:val="24"/>
              </w:rPr>
              <w:t>С</w:t>
            </w:r>
            <w:r w:rsidRPr="00EE5B0C">
              <w:rPr>
                <w:rFonts w:cstheme="minorHAnsi"/>
                <w:color w:val="000000"/>
                <w:sz w:val="24"/>
                <w:szCs w:val="24"/>
              </w:rPr>
              <w:br/>
              <w:t>BC&lt;AB+AC</w:t>
            </w:r>
          </w:p>
        </w:tc>
        <w:tc>
          <w:tcPr>
            <w:tcW w:w="5387" w:type="dxa"/>
          </w:tcPr>
          <w:p w:rsidR="00FC28E5" w:rsidRPr="00EE5B0C" w:rsidRDefault="00FC28E5" w:rsidP="00EE5B0C">
            <w:pPr>
              <w:ind w:firstLine="425"/>
              <w:jc w:val="both"/>
              <w:rPr>
                <w:rFonts w:cstheme="minorHAnsi"/>
                <w:sz w:val="24"/>
                <w:szCs w:val="24"/>
              </w:rPr>
            </w:pPr>
          </w:p>
          <w:p w:rsidR="00B7326B" w:rsidRPr="00EE5B0C" w:rsidRDefault="00FC28E5" w:rsidP="00EE5B0C">
            <w:pPr>
              <w:ind w:firstLine="425"/>
              <w:jc w:val="both"/>
              <w:rPr>
                <w:rFonts w:cstheme="minorHAnsi"/>
                <w:sz w:val="24"/>
                <w:szCs w:val="24"/>
              </w:rPr>
            </w:pPr>
            <w:r w:rsidRPr="00EE5B0C">
              <w:rPr>
                <w:rStyle w:val="a9"/>
                <w:rFonts w:cstheme="minorHAnsi"/>
                <w:b w:val="0"/>
                <w:color w:val="000000"/>
                <w:sz w:val="24"/>
                <w:szCs w:val="24"/>
                <w:u w:val="single"/>
              </w:rPr>
              <w:t>Доказательство:</w:t>
            </w:r>
            <w:r w:rsidR="00B7326B" w:rsidRPr="00EE5B0C">
              <w:rPr>
                <w:rStyle w:val="a9"/>
                <w:rFonts w:cstheme="minorHAnsi"/>
                <w:b w:val="0"/>
                <w:color w:val="000000"/>
                <w:sz w:val="24"/>
                <w:szCs w:val="24"/>
                <w:u w:val="single"/>
              </w:rPr>
              <w:br/>
            </w:r>
            <w:r w:rsidRPr="00EE5B0C">
              <w:rPr>
                <w:rFonts w:cstheme="minorHAnsi"/>
                <w:color w:val="000000"/>
                <w:sz w:val="24"/>
                <w:szCs w:val="24"/>
              </w:rPr>
              <w:t>Докажем, например, что AB&lt;AC+BC. На продолжении стороны AC за точку C отложим отрезок CB', равный по длине CB. Тогда треугольник BB'C - равнобедренный, поэтому в нем равны</w:t>
            </w:r>
            <w:r w:rsidR="00A146FB" w:rsidRPr="00EE5B0C">
              <w:rPr>
                <w:rFonts w:cstheme="minorHAnsi"/>
                <w:color w:val="000000"/>
                <w:sz w:val="24"/>
                <w:szCs w:val="24"/>
              </w:rPr>
              <w:t xml:space="preserve"> углы B'BC и BB'C при основании</w:t>
            </w:r>
            <w:r w:rsidRPr="00EE5B0C">
              <w:rPr>
                <w:rFonts w:cstheme="minorHAnsi"/>
                <w:color w:val="000000"/>
                <w:sz w:val="24"/>
                <w:szCs w:val="24"/>
              </w:rPr>
              <w:t xml:space="preserve">. Далее, </w:t>
            </w:r>
            <m:oMath>
              <m:r>
                <w:rPr>
                  <w:rFonts w:ascii="Cambria Math" w:hAnsi="Cambria Math" w:cstheme="minorHAnsi"/>
                  <w:color w:val="000000"/>
                  <w:sz w:val="24"/>
                  <w:szCs w:val="24"/>
                </w:rPr>
                <m:t>∠</m:t>
              </m:r>
            </m:oMath>
            <w:r w:rsidRPr="00EE5B0C">
              <w:rPr>
                <w:rFonts w:cstheme="minorHAnsi"/>
                <w:color w:val="000000"/>
                <w:sz w:val="24"/>
                <w:szCs w:val="24"/>
              </w:rPr>
              <w:t>BB'C=</w:t>
            </w:r>
            <m:oMath>
              <m:r>
                <w:rPr>
                  <w:rFonts w:ascii="Cambria Math" w:hAnsi="Cambria Math" w:cstheme="minorHAnsi"/>
                  <w:color w:val="000000"/>
                  <w:sz w:val="24"/>
                  <w:szCs w:val="24"/>
                </w:rPr>
                <m:t>∠</m:t>
              </m:r>
            </m:oMath>
            <w:r w:rsidRPr="00EE5B0C">
              <w:rPr>
                <w:rFonts w:cstheme="minorHAnsi"/>
                <w:color w:val="000000"/>
                <w:sz w:val="24"/>
                <w:szCs w:val="24"/>
              </w:rPr>
              <w:t>B'BC&lt;</w:t>
            </w:r>
            <m:oMath>
              <m:r>
                <w:rPr>
                  <w:rFonts w:ascii="Cambria Math" w:hAnsi="Cambria Math" w:cstheme="minorHAnsi"/>
                  <w:color w:val="000000"/>
                  <w:sz w:val="24"/>
                  <w:szCs w:val="24"/>
                </w:rPr>
                <m:t>∠</m:t>
              </m:r>
            </m:oMath>
            <w:r w:rsidRPr="00EE5B0C">
              <w:rPr>
                <w:rFonts w:cstheme="minorHAnsi"/>
                <w:color w:val="000000"/>
                <w:sz w:val="24"/>
                <w:szCs w:val="24"/>
              </w:rPr>
              <w:t>ABC, т.к. является его частью. В треугольнике против</w:t>
            </w:r>
            <w:r w:rsidRPr="00EE5B0C">
              <w:rPr>
                <w:rStyle w:val="apple-converted-space"/>
                <w:rFonts w:cstheme="minorHAnsi"/>
                <w:color w:val="000000"/>
                <w:sz w:val="24"/>
                <w:szCs w:val="24"/>
              </w:rPr>
              <w:t> </w:t>
            </w:r>
            <w:r w:rsidRPr="00EE5B0C">
              <w:rPr>
                <w:rStyle w:val="a4"/>
                <w:rFonts w:cstheme="minorHAnsi"/>
                <w:color w:val="000000"/>
                <w:sz w:val="24"/>
                <w:szCs w:val="24"/>
              </w:rPr>
              <w:t>большего угла</w:t>
            </w:r>
            <w:r w:rsidRPr="00EE5B0C">
              <w:rPr>
                <w:rStyle w:val="apple-converted-space"/>
                <w:rFonts w:cstheme="minorHAnsi"/>
                <w:color w:val="000000"/>
                <w:sz w:val="24"/>
                <w:szCs w:val="24"/>
              </w:rPr>
              <w:t> </w:t>
            </w:r>
            <w:r w:rsidRPr="00EE5B0C">
              <w:rPr>
                <w:rFonts w:cstheme="minorHAnsi"/>
                <w:color w:val="000000"/>
                <w:sz w:val="24"/>
                <w:szCs w:val="24"/>
              </w:rPr>
              <w:t>лежит</w:t>
            </w:r>
            <w:r w:rsidRPr="00EE5B0C">
              <w:rPr>
                <w:rStyle w:val="apple-converted-space"/>
                <w:rFonts w:cstheme="minorHAnsi"/>
                <w:color w:val="000000"/>
                <w:sz w:val="24"/>
                <w:szCs w:val="24"/>
              </w:rPr>
              <w:t> </w:t>
            </w:r>
            <w:r w:rsidRPr="00EE5B0C">
              <w:rPr>
                <w:rStyle w:val="a4"/>
                <w:rFonts w:cstheme="minorHAnsi"/>
                <w:color w:val="000000"/>
                <w:sz w:val="24"/>
                <w:szCs w:val="24"/>
              </w:rPr>
              <w:t>большая сторона</w:t>
            </w:r>
            <w:r w:rsidRPr="00EE5B0C">
              <w:rPr>
                <w:rStyle w:val="apple-converted-space"/>
                <w:rFonts w:cstheme="minorHAnsi"/>
                <w:color w:val="000000"/>
                <w:sz w:val="24"/>
                <w:szCs w:val="24"/>
              </w:rPr>
              <w:t> </w:t>
            </w:r>
            <w:r w:rsidRPr="00EE5B0C">
              <w:rPr>
                <w:rFonts w:cstheme="minorHAnsi"/>
                <w:color w:val="000000"/>
                <w:sz w:val="24"/>
                <w:szCs w:val="24"/>
              </w:rPr>
              <w:t xml:space="preserve">(и, конечно, против большей стороны лежит больший угол), поэтому в  </w:t>
            </w:r>
            <m:oMath>
              <m:r>
                <w:rPr>
                  <w:rFonts w:ascii="Cambria Math" w:hAnsi="Cambria Math" w:cstheme="minorHAnsi"/>
                  <w:color w:val="000000"/>
                  <w:sz w:val="24"/>
                  <w:szCs w:val="24"/>
                </w:rPr>
                <m:t>∆</m:t>
              </m:r>
            </m:oMath>
            <w:r w:rsidRPr="00EE5B0C">
              <w:rPr>
                <w:rFonts w:cstheme="minorHAnsi"/>
                <w:color w:val="000000"/>
                <w:sz w:val="24"/>
                <w:szCs w:val="24"/>
              </w:rPr>
              <w:t>ABB' AB&lt;AB'. Но AB'=AC+CB'=AC+BC, поскольку CB' строился, как отрезок, равный по длине BC. Отсюда AB&lt;AC+BC, ч.т.д.</w:t>
            </w:r>
          </w:p>
        </w:tc>
        <w:tc>
          <w:tcPr>
            <w:tcW w:w="2375" w:type="dxa"/>
          </w:tcPr>
          <w:p w:rsidR="00FC28E5" w:rsidRPr="00EE5B0C" w:rsidRDefault="00A146FB" w:rsidP="00EE5B0C">
            <w:pPr>
              <w:ind w:firstLine="425"/>
              <w:jc w:val="both"/>
              <w:rPr>
                <w:rFonts w:cstheme="minorHAnsi"/>
                <w:sz w:val="24"/>
                <w:szCs w:val="24"/>
              </w:rPr>
            </w:pPr>
            <w:r w:rsidRPr="00EE5B0C">
              <w:rPr>
                <w:rFonts w:cstheme="minorHAnsi"/>
                <w:noProof/>
                <w:sz w:val="24"/>
                <w:szCs w:val="24"/>
                <w:lang w:eastAsia="ru-RU"/>
              </w:rPr>
              <w:drawing>
                <wp:anchor distT="0" distB="0" distL="114300" distR="114300" simplePos="0" relativeHeight="251662336" behindDoc="0" locked="0" layoutInCell="1" allowOverlap="1">
                  <wp:simplePos x="0" y="0"/>
                  <wp:positionH relativeFrom="column">
                    <wp:posOffset>266065</wp:posOffset>
                  </wp:positionH>
                  <wp:positionV relativeFrom="paragraph">
                    <wp:posOffset>-1270</wp:posOffset>
                  </wp:positionV>
                  <wp:extent cx="1861185" cy="1447800"/>
                  <wp:effectExtent l="0" t="0" r="5715" b="0"/>
                  <wp:wrapSquare wrapText="bothSides"/>
                  <wp:docPr id="2" name="Рисунок 29" descr="C:\Users\ВАЛЕРА\Desktop\13.gif"/>
                  <wp:cNvGraphicFramePr/>
                  <a:graphic xmlns:a="http://schemas.openxmlformats.org/drawingml/2006/main">
                    <a:graphicData uri="http://schemas.openxmlformats.org/drawingml/2006/picture">
                      <pic:pic xmlns:pic="http://schemas.openxmlformats.org/drawingml/2006/picture">
                        <pic:nvPicPr>
                          <pic:cNvPr id="2" name="Рисунок 29" descr="C:\Users\ВАЛЕРА\Desktop\13.gif"/>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1185" cy="1447800"/>
                          </a:xfrm>
                          <a:prstGeom prst="rect">
                            <a:avLst/>
                          </a:prstGeom>
                          <a:noFill/>
                          <a:ln w="9525">
                            <a:noFill/>
                            <a:miter lim="800000"/>
                            <a:headEnd/>
                            <a:tailEnd/>
                          </a:ln>
                        </pic:spPr>
                      </pic:pic>
                    </a:graphicData>
                  </a:graphic>
                </wp:anchor>
              </w:drawing>
            </w:r>
          </w:p>
        </w:tc>
      </w:tr>
    </w:tbl>
    <w:p w:rsidR="00FC28E5"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1.2</w:t>
      </w:r>
    </w:p>
    <w:p w:rsidR="00A146FB" w:rsidRPr="00EE5B0C" w:rsidRDefault="00A146FB" w:rsidP="00EE5B0C">
      <w:pPr>
        <w:pStyle w:val="a3"/>
        <w:spacing w:before="0" w:beforeAutospacing="0" w:after="0" w:afterAutospacing="0"/>
        <w:ind w:firstLine="425"/>
        <w:jc w:val="both"/>
        <w:rPr>
          <w:rFonts w:asciiTheme="minorHAnsi" w:hAnsiTheme="minorHAnsi" w:cstheme="minorHAnsi"/>
          <w:color w:val="000000"/>
        </w:rPr>
      </w:pPr>
      <w:r w:rsidRPr="00EE5B0C">
        <w:rPr>
          <w:rStyle w:val="a9"/>
          <w:rFonts w:asciiTheme="minorHAnsi" w:hAnsiTheme="minorHAnsi" w:cstheme="minorHAnsi"/>
          <w:b w:val="0"/>
          <w:color w:val="000000"/>
          <w:u w:val="single"/>
        </w:rPr>
        <w:t>Следствие 1:</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Неравенство треугольника также формулируется часто для</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трех произвольных</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точек плоскости, причем в этом случае оно будет</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нестрогим</w:t>
      </w:r>
      <w:r w:rsidRPr="00EE5B0C">
        <w:rPr>
          <w:rFonts w:asciiTheme="minorHAnsi" w:hAnsiTheme="minorHAnsi" w:cstheme="minorHAnsi"/>
          <w:color w:val="000000"/>
        </w:rPr>
        <w:t>: "для любых трех точек A, B и C на плоскости AB&lt;=AC+BC". В таком виде оно удобно, если мы не знаем, образуют ли три точки треугольник, или они лежат на одной прямой (в т.ч. и совпадают). Неравенство обращается в равенство</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только тогда</w:t>
      </w:r>
      <w:r w:rsidRPr="00EE5B0C">
        <w:rPr>
          <w:rFonts w:asciiTheme="minorHAnsi" w:hAnsiTheme="minorHAnsi" w:cstheme="minorHAnsi"/>
          <w:color w:val="000000"/>
        </w:rPr>
        <w:t>, когда три точки</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 xml:space="preserve">лежат на одной </w:t>
      </w:r>
      <w:r w:rsidRPr="00EE5B0C">
        <w:rPr>
          <w:rStyle w:val="a4"/>
          <w:rFonts w:asciiTheme="minorHAnsi" w:hAnsiTheme="minorHAnsi" w:cstheme="minorHAnsi"/>
          <w:color w:val="000000"/>
        </w:rPr>
        <w:lastRenderedPageBreak/>
        <w:t>прямой</w:t>
      </w:r>
      <w:proofErr w:type="gramStart"/>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w:t>
      </w:r>
      <w:proofErr w:type="gramEnd"/>
      <w:r w:rsidRPr="00EE5B0C">
        <w:rPr>
          <w:rFonts w:asciiTheme="minorHAnsi" w:hAnsiTheme="minorHAnsi" w:cstheme="minorHAnsi"/>
          <w:color w:val="000000"/>
        </w:rPr>
        <w:t xml:space="preserve"> Точнее: AB=AC+BC тогда и только тогда, когда C лежит на отрезке AB (C - </w:t>
      </w:r>
      <w:proofErr w:type="gramStart"/>
      <w:r w:rsidRPr="00EE5B0C">
        <w:rPr>
          <w:rFonts w:asciiTheme="minorHAnsi" w:hAnsiTheme="minorHAnsi" w:cstheme="minorHAnsi"/>
          <w:color w:val="000000"/>
        </w:rPr>
        <w:t>средняя</w:t>
      </w:r>
      <w:proofErr w:type="gramEnd"/>
      <w:r w:rsidRPr="00EE5B0C">
        <w:rPr>
          <w:rFonts w:asciiTheme="minorHAnsi" w:hAnsiTheme="minorHAnsi" w:cstheme="minorHAnsi"/>
          <w:color w:val="000000"/>
        </w:rPr>
        <w:t xml:space="preserve"> из трех точек), возможно, совпадая с A или с B, в т.ч. и при A=B=C.</w:t>
      </w:r>
    </w:p>
    <w:p w:rsidR="00A146FB"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1.3 </w:t>
      </w:r>
    </w:p>
    <w:p w:rsidR="00EB3F16" w:rsidRPr="00EE5B0C" w:rsidRDefault="00EB3F16"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 xml:space="preserve">Из задачи 1.1, простыми алгебраическими преобразованиями получаем неравенство </w:t>
      </w:r>
      <w:r w:rsidRPr="00EE5B0C">
        <w:rPr>
          <w:rFonts w:asciiTheme="minorHAnsi" w:hAnsiTheme="minorHAnsi" w:cstheme="minorHAnsi"/>
          <w:color w:val="000000"/>
          <w:lang w:val="en-US"/>
        </w:rPr>
        <w:t>AB</w:t>
      </w:r>
      <w:r w:rsidRPr="00EE5B0C">
        <w:rPr>
          <w:rFonts w:asciiTheme="minorHAnsi" w:hAnsiTheme="minorHAnsi" w:cstheme="minorHAnsi"/>
          <w:color w:val="000000"/>
        </w:rPr>
        <w:t>-</w:t>
      </w:r>
      <w:r w:rsidRPr="00EE5B0C">
        <w:rPr>
          <w:rFonts w:asciiTheme="minorHAnsi" w:hAnsiTheme="minorHAnsi" w:cstheme="minorHAnsi"/>
          <w:color w:val="000000"/>
          <w:lang w:val="en-US"/>
        </w:rPr>
        <w:t>AC</w:t>
      </w:r>
      <w:r w:rsidRPr="00EE5B0C">
        <w:rPr>
          <w:rFonts w:asciiTheme="minorHAnsi" w:hAnsiTheme="minorHAnsi" w:cstheme="minorHAnsi"/>
          <w:color w:val="000000"/>
        </w:rPr>
        <w:t>&lt;</w:t>
      </w:r>
      <w:r w:rsidRPr="00EE5B0C">
        <w:rPr>
          <w:rFonts w:asciiTheme="minorHAnsi" w:hAnsiTheme="minorHAnsi" w:cstheme="minorHAnsi"/>
          <w:color w:val="000000"/>
          <w:lang w:val="en-US"/>
        </w:rPr>
        <w:t>BC</w:t>
      </w:r>
      <w:r w:rsidR="00BC210A" w:rsidRPr="00EE5B0C">
        <w:rPr>
          <w:rFonts w:asciiTheme="minorHAnsi" w:hAnsiTheme="minorHAnsi" w:cstheme="minorHAnsi"/>
          <w:color w:val="000000"/>
        </w:rPr>
        <w:t xml:space="preserve">. Аналогично </w:t>
      </w:r>
      <w:r w:rsidR="009A0285" w:rsidRPr="00EE5B0C">
        <w:rPr>
          <w:rFonts w:asciiTheme="minorHAnsi" w:hAnsiTheme="minorHAnsi" w:cstheme="minorHAnsi"/>
          <w:color w:val="000000"/>
        </w:rPr>
        <w:t xml:space="preserve">можно поступить </w:t>
      </w:r>
      <w:r w:rsidR="00BC210A" w:rsidRPr="00EE5B0C">
        <w:rPr>
          <w:rFonts w:asciiTheme="minorHAnsi" w:hAnsiTheme="minorHAnsi" w:cstheme="minorHAnsi"/>
          <w:color w:val="000000"/>
        </w:rPr>
        <w:t>с другими сторонами треугольника.</w:t>
      </w:r>
    </w:p>
    <w:p w:rsidR="00A146FB" w:rsidRPr="00EE5B0C" w:rsidRDefault="00A146FB" w:rsidP="00EE5B0C">
      <w:pPr>
        <w:pStyle w:val="a3"/>
        <w:spacing w:before="0" w:beforeAutospacing="0" w:after="0" w:afterAutospacing="0"/>
        <w:ind w:firstLine="425"/>
        <w:jc w:val="both"/>
        <w:rPr>
          <w:color w:val="000000"/>
          <w:sz w:val="28"/>
          <w:szCs w:val="28"/>
        </w:rPr>
      </w:pPr>
      <w:r w:rsidRPr="00EE5B0C">
        <w:rPr>
          <w:color w:val="000000"/>
          <w:sz w:val="28"/>
          <w:szCs w:val="28"/>
        </w:rPr>
        <w:t>1.4</w:t>
      </w:r>
    </w:p>
    <w:tbl>
      <w:tblPr>
        <w:tblW w:w="0" w:type="auto"/>
        <w:tblLook w:val="04A0"/>
      </w:tblPr>
      <w:tblGrid>
        <w:gridCol w:w="2364"/>
        <w:gridCol w:w="4368"/>
        <w:gridCol w:w="3122"/>
      </w:tblGrid>
      <w:tr w:rsidR="00B7326B" w:rsidRPr="00EE5B0C" w:rsidTr="005C0E3D">
        <w:tc>
          <w:tcPr>
            <w:tcW w:w="3560" w:type="dxa"/>
          </w:tcPr>
          <w:p w:rsidR="00B7326B" w:rsidRPr="00EE5B0C" w:rsidRDefault="00B7326B" w:rsidP="00EE5B0C">
            <w:pPr>
              <w:spacing w:after="0" w:line="240" w:lineRule="auto"/>
              <w:ind w:firstLine="425"/>
              <w:jc w:val="both"/>
              <w:rPr>
                <w:rFonts w:cstheme="minorHAnsi"/>
                <w:sz w:val="24"/>
                <w:szCs w:val="24"/>
                <w:u w:val="single"/>
              </w:rPr>
            </w:pPr>
            <w:r w:rsidRPr="00EE5B0C">
              <w:rPr>
                <w:rFonts w:cstheme="minorHAnsi"/>
                <w:sz w:val="24"/>
                <w:szCs w:val="24"/>
                <w:u w:val="single"/>
              </w:rPr>
              <w:t>Дано:</w:t>
            </w:r>
            <w:r w:rsidR="009A0285" w:rsidRPr="00EE5B0C">
              <w:rPr>
                <w:rFonts w:cstheme="minorHAnsi"/>
                <w:sz w:val="24"/>
                <w:szCs w:val="24"/>
                <w:u w:val="single"/>
              </w:rPr>
              <w:br/>
            </w:r>
            <w:r w:rsidRPr="00EE5B0C">
              <w:rPr>
                <w:rFonts w:cstheme="minorHAnsi"/>
                <w:sz w:val="24"/>
                <w:szCs w:val="24"/>
              </w:rPr>
              <w:t xml:space="preserve">треугольник АВС </w:t>
            </w:r>
          </w:p>
        </w:tc>
        <w:tc>
          <w:tcPr>
            <w:tcW w:w="3561" w:type="dxa"/>
            <w:vMerge w:val="restart"/>
          </w:tcPr>
          <w:p w:rsidR="00B7326B" w:rsidRPr="00EE5B0C" w:rsidRDefault="00B7326B" w:rsidP="009D2012">
            <w:pPr>
              <w:spacing w:after="0" w:line="240" w:lineRule="auto"/>
              <w:ind w:firstLine="425"/>
              <w:rPr>
                <w:rFonts w:cstheme="minorHAnsi"/>
                <w:sz w:val="24"/>
                <w:szCs w:val="24"/>
              </w:rPr>
            </w:pPr>
            <w:r w:rsidRPr="00EE5B0C">
              <w:rPr>
                <w:rStyle w:val="a9"/>
                <w:rFonts w:cstheme="minorHAnsi"/>
                <w:b w:val="0"/>
                <w:color w:val="000000"/>
                <w:sz w:val="24"/>
                <w:szCs w:val="24"/>
                <w:u w:val="single"/>
              </w:rPr>
              <w:t>Доказательство:</w:t>
            </w:r>
            <w:r w:rsidRPr="00EE5B0C">
              <w:rPr>
                <w:rStyle w:val="a9"/>
                <w:rFonts w:cstheme="minorHAnsi"/>
                <w:b w:val="0"/>
                <w:color w:val="000000"/>
                <w:sz w:val="24"/>
                <w:szCs w:val="24"/>
                <w:u w:val="single"/>
              </w:rPr>
              <w:br/>
            </w:r>
            <w:r w:rsidRPr="00EE5B0C">
              <w:rPr>
                <w:rFonts w:cstheme="minorHAnsi"/>
                <w:sz w:val="24"/>
                <w:szCs w:val="24"/>
              </w:rPr>
              <w:t xml:space="preserve">По неравенству треугольника: </w:t>
            </w:r>
            <w:proofErr w:type="gramStart"/>
            <w:r w:rsidRPr="00EE5B0C">
              <w:rPr>
                <w:rFonts w:cstheme="minorHAnsi"/>
                <w:sz w:val="24"/>
                <w:szCs w:val="24"/>
              </w:rPr>
              <w:t>ВС</w:t>
            </w:r>
            <w:proofErr w:type="gramEnd"/>
            <w:r w:rsidRPr="00EE5B0C">
              <w:rPr>
                <w:rFonts w:cstheme="minorHAnsi"/>
                <w:sz w:val="24"/>
                <w:szCs w:val="24"/>
              </w:rPr>
              <w:t>&lt;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 xml:space="preserve">. Прибавим к обеим сторонам </w:t>
            </w:r>
            <w:proofErr w:type="gramStart"/>
            <w:r w:rsidRPr="00EE5B0C">
              <w:rPr>
                <w:rFonts w:cstheme="minorHAnsi"/>
                <w:sz w:val="24"/>
                <w:szCs w:val="24"/>
              </w:rPr>
              <w:t>ВС</w:t>
            </w:r>
            <w:proofErr w:type="gramEnd"/>
            <w:r w:rsidRPr="00EE5B0C">
              <w:rPr>
                <w:rFonts w:cstheme="minorHAnsi"/>
                <w:sz w:val="24"/>
                <w:szCs w:val="24"/>
              </w:rPr>
              <w:t xml:space="preserve">, получается: </w:t>
            </w:r>
            <w:r w:rsidRPr="00EE5B0C">
              <w:rPr>
                <w:rFonts w:cstheme="minorHAnsi"/>
                <w:sz w:val="24"/>
                <w:szCs w:val="24"/>
              </w:rPr>
              <w:br/>
              <w:t>2*</w:t>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w:t>
            </w:r>
            <w:r w:rsidRPr="00EE5B0C">
              <w:rPr>
                <w:rFonts w:cstheme="minorHAnsi"/>
                <w:sz w:val="24"/>
                <w:szCs w:val="24"/>
                <w:lang w:val="en-US"/>
              </w:rPr>
              <w:t>BC</w:t>
            </w:r>
            <w:r w:rsidRPr="00EE5B0C">
              <w:rPr>
                <w:rFonts w:cstheme="minorHAnsi"/>
                <w:sz w:val="24"/>
                <w:szCs w:val="24"/>
                <w:lang w:val="en-US"/>
              </w:rPr>
              <w:sym w:font="Wingdings" w:char="F0F3"/>
            </w:r>
            <w:r w:rsidR="009A0285" w:rsidRPr="00EE5B0C">
              <w:rPr>
                <w:rFonts w:cstheme="minorHAnsi"/>
                <w:sz w:val="24"/>
                <w:szCs w:val="24"/>
              </w:rPr>
              <w:t>2*</w:t>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lang w:val="en-US"/>
              </w:rPr>
              <w:sym w:font="Wingdings" w:char="F0F3"/>
            </w:r>
            <w:r w:rsidRPr="00EE5B0C">
              <w:rPr>
                <w:rFonts w:cstheme="minorHAnsi"/>
                <w:sz w:val="24"/>
                <w:szCs w:val="24"/>
                <w:lang w:val="en-US"/>
              </w:rPr>
              <w:t>BC</w:t>
            </w:r>
            <w:r w:rsidRPr="00EE5B0C">
              <w:rPr>
                <w:rFonts w:cstheme="minorHAnsi"/>
                <w:sz w:val="24"/>
                <w:szCs w:val="24"/>
              </w:rPr>
              <w:t>&lt;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rPr>
              <w:t xml:space="preserve">/2 </w:t>
            </w:r>
          </w:p>
          <w:p w:rsidR="00B7326B" w:rsidRPr="00EE5B0C" w:rsidRDefault="00B7326B" w:rsidP="00EE5B0C">
            <w:pPr>
              <w:spacing w:after="0" w:line="240" w:lineRule="auto"/>
              <w:ind w:firstLine="425"/>
              <w:jc w:val="both"/>
              <w:rPr>
                <w:rFonts w:cstheme="minorHAnsi"/>
                <w:sz w:val="24"/>
                <w:szCs w:val="24"/>
              </w:rPr>
            </w:pPr>
            <w:r w:rsidRPr="00EE5B0C">
              <w:rPr>
                <w:rFonts w:cstheme="minorHAnsi"/>
                <w:sz w:val="24"/>
                <w:szCs w:val="24"/>
              </w:rPr>
              <w:t xml:space="preserve">ч.т.д.    </w:t>
            </w:r>
          </w:p>
        </w:tc>
        <w:tc>
          <w:tcPr>
            <w:tcW w:w="3561" w:type="dxa"/>
            <w:vMerge w:val="restart"/>
          </w:tcPr>
          <w:p w:rsidR="00EE5B0C" w:rsidRPr="00EE5B0C" w:rsidRDefault="00EE5B0C" w:rsidP="00EE5B0C">
            <w:pPr>
              <w:spacing w:after="0" w:line="240" w:lineRule="auto"/>
              <w:ind w:firstLine="425"/>
              <w:jc w:val="both"/>
              <w:rPr>
                <w:rFonts w:cstheme="minorHAnsi"/>
                <w:sz w:val="24"/>
                <w:szCs w:val="24"/>
              </w:rPr>
            </w:pPr>
            <w:r w:rsidRPr="00EE5B0C">
              <w:rPr>
                <w:rFonts w:cstheme="minorHAnsi"/>
                <w:sz w:val="24"/>
                <w:szCs w:val="24"/>
              </w:rPr>
              <w:object w:dxaOrig="2505" w:dyaOrig="2550">
                <v:shape id="_x0000_i1027" type="#_x0000_t75" style="width:128.95pt;height:131.35pt" o:ole="">
                  <v:imagedata r:id="rId15" o:title=""/>
                </v:shape>
                <o:OLEObject Type="Embed" ProgID="PBrush" ShapeID="_x0000_i1027" DrawAspect="Content" ObjectID="_1454497630" r:id="rId16"/>
              </w:object>
            </w:r>
          </w:p>
        </w:tc>
      </w:tr>
      <w:tr w:rsidR="00B7326B" w:rsidRPr="00EE5B0C" w:rsidTr="00840721">
        <w:trPr>
          <w:trHeight w:val="1972"/>
        </w:trPr>
        <w:tc>
          <w:tcPr>
            <w:tcW w:w="3560" w:type="dxa"/>
          </w:tcPr>
          <w:p w:rsidR="00B7326B" w:rsidRPr="00EE5B0C" w:rsidRDefault="00B7326B" w:rsidP="00EE5B0C">
            <w:pPr>
              <w:spacing w:after="0" w:line="240" w:lineRule="auto"/>
              <w:ind w:firstLine="425"/>
              <w:jc w:val="both"/>
              <w:rPr>
                <w:rFonts w:cstheme="minorHAnsi"/>
                <w:sz w:val="24"/>
                <w:szCs w:val="24"/>
              </w:rPr>
            </w:pPr>
            <w:r w:rsidRPr="00EE5B0C">
              <w:rPr>
                <w:rFonts w:cstheme="minorHAnsi"/>
                <w:sz w:val="24"/>
                <w:szCs w:val="24"/>
                <w:u w:val="single"/>
              </w:rPr>
              <w:t>Доказать:</w:t>
            </w:r>
            <w:r w:rsidRPr="00EE5B0C">
              <w:rPr>
                <w:rFonts w:cstheme="minorHAnsi"/>
                <w:sz w:val="24"/>
                <w:szCs w:val="24"/>
              </w:rPr>
              <w:t xml:space="preserve"> </w:t>
            </w:r>
            <w:proofErr w:type="gramStart"/>
            <w:r w:rsidRPr="00EE5B0C">
              <w:rPr>
                <w:rFonts w:cstheme="minorHAnsi"/>
                <w:sz w:val="24"/>
                <w:szCs w:val="24"/>
              </w:rPr>
              <w:t>ВС</w:t>
            </w:r>
            <w:proofErr w:type="gramEnd"/>
            <w:r w:rsidRPr="00EE5B0C">
              <w:rPr>
                <w:rFonts w:cstheme="minorHAnsi"/>
                <w:sz w:val="24"/>
                <w:szCs w:val="24"/>
              </w:rPr>
              <w:t>&lt;</w:t>
            </w:r>
            <w:r w:rsidRPr="00EE5B0C">
              <w:rPr>
                <w:rFonts w:cstheme="minorHAnsi"/>
                <w:sz w:val="24"/>
                <w:szCs w:val="24"/>
                <w:lang w:val="en-US"/>
              </w:rPr>
              <w:t>P</w:t>
            </w:r>
            <w:r w:rsidRPr="00EE5B0C">
              <w:rPr>
                <w:rFonts w:cstheme="minorHAnsi"/>
                <w:sz w:val="24"/>
                <w:szCs w:val="24"/>
                <w:vertAlign w:val="subscript"/>
                <w:lang w:val="en-US"/>
              </w:rPr>
              <w:t>ABC</w:t>
            </w:r>
            <w:r w:rsidRPr="00EE5B0C">
              <w:rPr>
                <w:rFonts w:cstheme="minorHAnsi"/>
                <w:sz w:val="24"/>
                <w:szCs w:val="24"/>
              </w:rPr>
              <w:t>/2</w:t>
            </w:r>
          </w:p>
        </w:tc>
        <w:tc>
          <w:tcPr>
            <w:tcW w:w="3561" w:type="dxa"/>
            <w:vMerge/>
          </w:tcPr>
          <w:p w:rsidR="00B7326B" w:rsidRPr="00EE5B0C" w:rsidRDefault="00B7326B" w:rsidP="00EE5B0C">
            <w:pPr>
              <w:spacing w:after="0" w:line="240" w:lineRule="auto"/>
              <w:ind w:firstLine="425"/>
              <w:jc w:val="both"/>
              <w:rPr>
                <w:rFonts w:cstheme="minorHAnsi"/>
                <w:sz w:val="24"/>
                <w:szCs w:val="24"/>
              </w:rPr>
            </w:pPr>
          </w:p>
        </w:tc>
        <w:tc>
          <w:tcPr>
            <w:tcW w:w="3561" w:type="dxa"/>
            <w:vMerge/>
          </w:tcPr>
          <w:p w:rsidR="00B7326B" w:rsidRPr="00EE5B0C" w:rsidRDefault="00B7326B" w:rsidP="00EE5B0C">
            <w:pPr>
              <w:spacing w:after="0" w:line="240" w:lineRule="auto"/>
              <w:ind w:firstLine="425"/>
              <w:jc w:val="both"/>
              <w:rPr>
                <w:rFonts w:cstheme="minorHAnsi"/>
                <w:sz w:val="24"/>
                <w:szCs w:val="24"/>
              </w:rPr>
            </w:pPr>
          </w:p>
        </w:tc>
      </w:tr>
    </w:tbl>
    <w:p w:rsidR="00A146FB" w:rsidRPr="00EE5B0C" w:rsidRDefault="00B7326B" w:rsidP="00CC09B2">
      <w:pPr>
        <w:pStyle w:val="a3"/>
        <w:spacing w:before="0" w:beforeAutospacing="0" w:after="0" w:afterAutospacing="0"/>
        <w:jc w:val="both"/>
        <w:rPr>
          <w:color w:val="000000"/>
          <w:sz w:val="28"/>
          <w:szCs w:val="28"/>
        </w:rPr>
      </w:pPr>
      <w:r w:rsidRPr="00EE5B0C">
        <w:rPr>
          <w:color w:val="000000"/>
          <w:sz w:val="28"/>
          <w:szCs w:val="28"/>
        </w:rPr>
        <w:t>1.5</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08"/>
        <w:gridCol w:w="7146"/>
      </w:tblGrid>
      <w:tr w:rsidR="00B7326B" w:rsidRPr="00EE5B0C" w:rsidTr="00B7326B">
        <w:tc>
          <w:tcPr>
            <w:tcW w:w="2818" w:type="dxa"/>
          </w:tcPr>
          <w:p w:rsidR="00B7326B" w:rsidRPr="00EE5B0C" w:rsidRDefault="00B7326B" w:rsidP="00EE5B0C">
            <w:pPr>
              <w:ind w:firstLine="425"/>
              <w:jc w:val="both"/>
              <w:rPr>
                <w:rFonts w:cstheme="minorHAnsi"/>
                <w:sz w:val="24"/>
                <w:szCs w:val="24"/>
              </w:rPr>
            </w:pPr>
          </w:p>
          <w:p w:rsidR="00B7326B" w:rsidRPr="00EE5B0C" w:rsidRDefault="00B7326B" w:rsidP="009D2012">
            <w:pPr>
              <w:ind w:firstLine="425"/>
              <w:jc w:val="both"/>
              <w:rPr>
                <w:rFonts w:cstheme="minorHAnsi"/>
                <w:sz w:val="24"/>
                <w:szCs w:val="24"/>
              </w:rPr>
            </w:pPr>
            <w:r w:rsidRPr="00EE5B0C">
              <w:rPr>
                <w:rFonts w:cstheme="minorHAnsi"/>
                <w:sz w:val="24"/>
                <w:szCs w:val="24"/>
                <w:u w:val="single"/>
              </w:rPr>
              <w:t>Дано:</w:t>
            </w:r>
            <w:r w:rsidR="009D2012" w:rsidRPr="009D2012">
              <w:rPr>
                <w:rFonts w:cstheme="minorHAnsi"/>
                <w:sz w:val="24"/>
                <w:szCs w:val="24"/>
              </w:rPr>
              <w:br/>
            </w:r>
            <w:proofErr w:type="spellStart"/>
            <w:r w:rsidRPr="00EE5B0C">
              <w:rPr>
                <w:rFonts w:cstheme="minorHAnsi"/>
                <w:sz w:val="24"/>
                <w:szCs w:val="24"/>
              </w:rPr>
              <w:t>ломанаяА</w:t>
            </w:r>
            <w:proofErr w:type="spellEnd"/>
            <w:r w:rsidRPr="00EE5B0C">
              <w:rPr>
                <w:rFonts w:cstheme="minorHAnsi"/>
                <w:sz w:val="24"/>
                <w:szCs w:val="24"/>
              </w:rPr>
              <w:t>,</w:t>
            </w:r>
            <w:r w:rsidRPr="00EE5B0C">
              <w:rPr>
                <w:rFonts w:cstheme="minorHAnsi"/>
                <w:sz w:val="24"/>
                <w:szCs w:val="24"/>
                <w:lang w:val="en-US"/>
              </w:rPr>
              <w:t>L</w:t>
            </w:r>
            <w:r w:rsidRPr="00EE5B0C">
              <w:rPr>
                <w:rFonts w:cstheme="minorHAnsi"/>
                <w:sz w:val="24"/>
                <w:szCs w:val="24"/>
                <w:vertAlign w:val="subscript"/>
              </w:rPr>
              <w:t>1</w:t>
            </w:r>
            <w:r w:rsidRPr="00EE5B0C">
              <w:rPr>
                <w:rFonts w:cstheme="minorHAnsi"/>
                <w:sz w:val="24"/>
                <w:szCs w:val="24"/>
              </w:rPr>
              <w:t>,</w:t>
            </w:r>
            <w:r w:rsidRPr="00EE5B0C">
              <w:rPr>
                <w:rFonts w:cstheme="minorHAnsi"/>
                <w:sz w:val="24"/>
                <w:szCs w:val="24"/>
                <w:lang w:val="en-US"/>
              </w:rPr>
              <w:t>L</w:t>
            </w:r>
            <w:r w:rsidRPr="00EE5B0C">
              <w:rPr>
                <w:rFonts w:cstheme="minorHAnsi"/>
                <w:sz w:val="24"/>
                <w:szCs w:val="24"/>
                <w:vertAlign w:val="subscript"/>
              </w:rPr>
              <w:t>2</w:t>
            </w:r>
            <w:r w:rsidRPr="00EE5B0C">
              <w:rPr>
                <w:rFonts w:cstheme="minorHAnsi"/>
                <w:sz w:val="24"/>
                <w:szCs w:val="24"/>
              </w:rPr>
              <w:t>,</w:t>
            </w:r>
            <w:proofErr w:type="spellStart"/>
            <w:r w:rsidRPr="00EE5B0C">
              <w:rPr>
                <w:rFonts w:cstheme="minorHAnsi"/>
                <w:sz w:val="24"/>
                <w:szCs w:val="24"/>
                <w:lang w:val="en-US"/>
              </w:rPr>
              <w:t>L</w:t>
            </w:r>
            <w:r w:rsidRPr="00EE5B0C">
              <w:rPr>
                <w:rFonts w:cstheme="minorHAnsi"/>
                <w:sz w:val="24"/>
                <w:szCs w:val="24"/>
                <w:vertAlign w:val="subscript"/>
                <w:lang w:val="en-US"/>
              </w:rPr>
              <w:t>n</w:t>
            </w:r>
            <w:proofErr w:type="spellEnd"/>
            <w:r w:rsidRPr="00EE5B0C">
              <w:rPr>
                <w:rFonts w:cstheme="minorHAnsi"/>
                <w:sz w:val="24"/>
                <w:szCs w:val="24"/>
              </w:rPr>
              <w:t>...</w:t>
            </w:r>
            <w:r w:rsidRPr="00EE5B0C">
              <w:rPr>
                <w:rFonts w:cstheme="minorHAnsi"/>
                <w:sz w:val="24"/>
                <w:szCs w:val="24"/>
                <w:lang w:val="en-US"/>
              </w:rPr>
              <w:t>B</w:t>
            </w:r>
          </w:p>
        </w:tc>
        <w:tc>
          <w:tcPr>
            <w:tcW w:w="7864" w:type="dxa"/>
            <w:vMerge w:val="restart"/>
          </w:tcPr>
          <w:p w:rsidR="00B7326B" w:rsidRPr="00EE5B0C" w:rsidRDefault="00EE5B0C" w:rsidP="00EE5B0C">
            <w:pPr>
              <w:ind w:firstLine="425"/>
              <w:jc w:val="both"/>
              <w:rPr>
                <w:rFonts w:cstheme="minorHAnsi"/>
                <w:sz w:val="24"/>
                <w:szCs w:val="24"/>
              </w:rPr>
            </w:pPr>
            <w:r w:rsidRPr="00EE5B0C">
              <w:rPr>
                <w:rFonts w:cstheme="minorHAnsi"/>
                <w:noProof/>
                <w:sz w:val="24"/>
                <w:szCs w:val="24"/>
                <w:lang w:eastAsia="ru-RU"/>
              </w:rPr>
              <w:drawing>
                <wp:anchor distT="0" distB="0" distL="114300" distR="114300" simplePos="0" relativeHeight="251663360" behindDoc="0" locked="0" layoutInCell="1" allowOverlap="1">
                  <wp:simplePos x="0" y="0"/>
                  <wp:positionH relativeFrom="column">
                    <wp:posOffset>1624965</wp:posOffset>
                  </wp:positionH>
                  <wp:positionV relativeFrom="paragraph">
                    <wp:posOffset>113665</wp:posOffset>
                  </wp:positionV>
                  <wp:extent cx="2633980" cy="1051560"/>
                  <wp:effectExtent l="0" t="0" r="0" b="0"/>
                  <wp:wrapSquare wrapText="bothSides"/>
                  <wp:docPr id="3" name="Рисунок 3" descr="Описание: http://acadclasses.narod.ru/math/geom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http://acadclasses.narod.ru/math/geom2.gif"/>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3980" cy="1051560"/>
                          </a:xfrm>
                          <a:prstGeom prst="rect">
                            <a:avLst/>
                          </a:prstGeom>
                          <a:noFill/>
                          <a:ln>
                            <a:noFill/>
                          </a:ln>
                        </pic:spPr>
                      </pic:pic>
                    </a:graphicData>
                  </a:graphic>
                </wp:anchor>
              </w:drawing>
            </w:r>
          </w:p>
          <w:p w:rsidR="00B7326B" w:rsidRPr="00EE5B0C" w:rsidRDefault="00B7326B" w:rsidP="00EE5B0C">
            <w:pPr>
              <w:ind w:firstLine="425"/>
              <w:jc w:val="both"/>
              <w:rPr>
                <w:rFonts w:cstheme="minorHAnsi"/>
                <w:sz w:val="24"/>
                <w:szCs w:val="24"/>
              </w:rPr>
            </w:pPr>
            <w:r w:rsidRPr="00EE5B0C">
              <w:rPr>
                <w:rFonts w:cstheme="minorHAnsi"/>
                <w:color w:val="000000"/>
                <w:sz w:val="24"/>
                <w:szCs w:val="24"/>
                <w:u w:val="single"/>
                <w:shd w:val="clear" w:color="auto" w:fill="FFFFFF"/>
              </w:rPr>
              <w:t>Доказательство:</w:t>
            </w:r>
            <w:r w:rsidRPr="00EE5B0C">
              <w:rPr>
                <w:rFonts w:cstheme="minorHAnsi"/>
                <w:color w:val="000000"/>
                <w:sz w:val="24"/>
                <w:szCs w:val="24"/>
                <w:u w:val="single"/>
                <w:shd w:val="clear" w:color="auto" w:fill="FFFFFF"/>
              </w:rPr>
              <w:br/>
            </w:r>
            <w:r w:rsidRPr="00EE5B0C">
              <w:rPr>
                <w:rFonts w:cstheme="minorHAnsi"/>
                <w:color w:val="000000"/>
                <w:sz w:val="24"/>
                <w:szCs w:val="24"/>
                <w:shd w:val="clear" w:color="auto" w:fill="FFFFFF"/>
              </w:rPr>
              <w:t>Пусть A и B - две точки и они соединены какой-то ломаной 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w:t>
            </w:r>
            <w:proofErr w:type="spellStart"/>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w:t>
            </w:r>
            <w:proofErr w:type="spellEnd"/>
            <w:r w:rsidRPr="00EE5B0C">
              <w:rPr>
                <w:rFonts w:cstheme="minorHAnsi"/>
                <w:color w:val="000000"/>
                <w:sz w:val="24"/>
                <w:szCs w:val="24"/>
                <w:shd w:val="clear" w:color="auto" w:fill="FFFFFF"/>
              </w:rPr>
              <w:t>. Докажем, что эта ломаная длиннее отрезка AB. Посмотрим на треугольник 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Style w:val="apple-converted-space"/>
                <w:rFonts w:cstheme="minorHAnsi"/>
                <w:color w:val="000000"/>
                <w:sz w:val="24"/>
                <w:szCs w:val="24"/>
                <w:shd w:val="clear" w:color="auto" w:fill="FFFFFF"/>
              </w:rPr>
              <w:t> </w:t>
            </w:r>
            <w:r w:rsidRPr="00EE5B0C">
              <w:rPr>
                <w:rFonts w:cstheme="minorHAnsi"/>
                <w:color w:val="000000"/>
                <w:sz w:val="24"/>
                <w:szCs w:val="24"/>
                <w:shd w:val="clear" w:color="auto" w:fill="FFFFFF"/>
              </w:rPr>
              <w:t>- в нем, по неравенству треугольника, AL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&lt;AL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1</w:t>
            </w:r>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 xml:space="preserve">, поэтому </w:t>
            </w:r>
            <w:proofErr w:type="gramStart"/>
            <w:r w:rsidRPr="00EE5B0C">
              <w:rPr>
                <w:rFonts w:cstheme="minorHAnsi"/>
                <w:color w:val="000000"/>
                <w:sz w:val="24"/>
                <w:szCs w:val="24"/>
                <w:shd w:val="clear" w:color="auto" w:fill="FFFFFF"/>
              </w:rPr>
              <w:t>ломаная</w:t>
            </w:r>
            <w:proofErr w:type="gramEnd"/>
            <w:r w:rsidRPr="00EE5B0C">
              <w:rPr>
                <w:rFonts w:cstheme="minorHAnsi"/>
                <w:color w:val="000000"/>
                <w:sz w:val="24"/>
                <w:szCs w:val="24"/>
                <w:shd w:val="clear" w:color="auto" w:fill="FFFFFF"/>
              </w:rPr>
              <w:t xml:space="preserve"> AL</w:t>
            </w:r>
            <w:r w:rsidRPr="00EE5B0C">
              <w:rPr>
                <w:rFonts w:cstheme="minorHAnsi"/>
                <w:color w:val="000000"/>
                <w:sz w:val="24"/>
                <w:szCs w:val="24"/>
                <w:shd w:val="clear" w:color="auto" w:fill="FFFFFF"/>
                <w:vertAlign w:val="subscript"/>
              </w:rPr>
              <w:t>2</w:t>
            </w:r>
            <w:r w:rsidRPr="00EE5B0C">
              <w:rPr>
                <w:rFonts w:cstheme="minorHAnsi"/>
                <w:color w:val="000000"/>
                <w:sz w:val="24"/>
                <w:szCs w:val="24"/>
                <w:shd w:val="clear" w:color="auto" w:fill="FFFFFF"/>
              </w:rPr>
              <w:t>...</w:t>
            </w:r>
            <w:proofErr w:type="spellStart"/>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w:t>
            </w:r>
            <w:proofErr w:type="spellEnd"/>
            <w:r w:rsidRPr="00EE5B0C">
              <w:rPr>
                <w:rFonts w:cstheme="minorHAnsi"/>
                <w:color w:val="000000"/>
                <w:sz w:val="24"/>
                <w:szCs w:val="24"/>
                <w:shd w:val="clear" w:color="auto" w:fill="FFFFFF"/>
              </w:rPr>
              <w:t xml:space="preserve">  будет короче исходной. Применим к ней ту же операцию - и получим еще более короткую ломаную AL</w:t>
            </w:r>
            <w:r w:rsidRPr="00EE5B0C">
              <w:rPr>
                <w:rFonts w:cstheme="minorHAnsi"/>
                <w:color w:val="000000"/>
                <w:sz w:val="24"/>
                <w:szCs w:val="24"/>
                <w:shd w:val="clear" w:color="auto" w:fill="FFFFFF"/>
                <w:vertAlign w:val="subscript"/>
              </w:rPr>
              <w:t>3</w:t>
            </w:r>
            <w:r w:rsidRPr="00EE5B0C">
              <w:rPr>
                <w:rFonts w:cstheme="minorHAnsi"/>
                <w:color w:val="000000"/>
                <w:sz w:val="24"/>
                <w:szCs w:val="24"/>
                <w:shd w:val="clear" w:color="auto" w:fill="FFFFFF"/>
              </w:rPr>
              <w:t>...</w:t>
            </w:r>
            <w:proofErr w:type="spellStart"/>
            <w:r w:rsidRPr="00EE5B0C">
              <w:rPr>
                <w:rFonts w:cstheme="minorHAnsi"/>
                <w:color w:val="000000"/>
                <w:sz w:val="24"/>
                <w:szCs w:val="24"/>
                <w:shd w:val="clear" w:color="auto" w:fill="FFFFFF"/>
              </w:rPr>
              <w:t>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w:t>
            </w:r>
            <w:proofErr w:type="spellEnd"/>
            <w:r w:rsidRPr="00EE5B0C">
              <w:rPr>
                <w:rFonts w:cstheme="minorHAnsi"/>
                <w:color w:val="000000"/>
                <w:sz w:val="24"/>
                <w:szCs w:val="24"/>
                <w:shd w:val="clear" w:color="auto" w:fill="FFFFFF"/>
              </w:rPr>
              <w:t xml:space="preserve">. Многократно повторяя эту операцию, придем к </w:t>
            </w:r>
            <w:proofErr w:type="spellStart"/>
            <w:r w:rsidRPr="00EE5B0C">
              <w:rPr>
                <w:rFonts w:cstheme="minorHAnsi"/>
                <w:color w:val="000000"/>
                <w:sz w:val="24"/>
                <w:szCs w:val="24"/>
                <w:shd w:val="clear" w:color="auto" w:fill="FFFFFF"/>
              </w:rPr>
              <w:t>ломаной</w:t>
            </w:r>
            <w:proofErr w:type="gramStart"/>
            <w:r w:rsidRPr="00EE5B0C">
              <w:rPr>
                <w:rFonts w:cstheme="minorHAnsi"/>
                <w:color w:val="000000"/>
                <w:sz w:val="24"/>
                <w:szCs w:val="24"/>
                <w:shd w:val="clear" w:color="auto" w:fill="FFFFFF"/>
              </w:rPr>
              <w:t>AL</w:t>
            </w:r>
            <w:r w:rsidRPr="00EE5B0C">
              <w:rPr>
                <w:rFonts w:cstheme="minorHAnsi"/>
                <w:color w:val="000000"/>
                <w:sz w:val="24"/>
                <w:szCs w:val="24"/>
                <w:shd w:val="clear" w:color="auto" w:fill="FFFFFF"/>
                <w:vertAlign w:val="subscript"/>
              </w:rPr>
              <w:t>n</w:t>
            </w:r>
            <w:r w:rsidRPr="00EE5B0C">
              <w:rPr>
                <w:rFonts w:cstheme="minorHAnsi"/>
                <w:color w:val="000000"/>
                <w:sz w:val="24"/>
                <w:szCs w:val="24"/>
                <w:shd w:val="clear" w:color="auto" w:fill="FFFFFF"/>
              </w:rPr>
              <w:t>B</w:t>
            </w:r>
            <w:proofErr w:type="spellEnd"/>
            <w:proofErr w:type="gramEnd"/>
            <w:r w:rsidRPr="00EE5B0C">
              <w:rPr>
                <w:rFonts w:cstheme="minorHAnsi"/>
                <w:color w:val="000000"/>
                <w:sz w:val="24"/>
                <w:szCs w:val="24"/>
                <w:shd w:val="clear" w:color="auto" w:fill="FFFFFF"/>
              </w:rPr>
              <w:t>. А она, по неравенству треугольника, длиннее отрезка AB, ч.т.д.</w:t>
            </w:r>
          </w:p>
          <w:p w:rsidR="00B7326B" w:rsidRPr="00EE5B0C" w:rsidRDefault="00B7326B" w:rsidP="00EE5B0C">
            <w:pPr>
              <w:ind w:firstLine="425"/>
              <w:jc w:val="both"/>
              <w:rPr>
                <w:rFonts w:cstheme="minorHAnsi"/>
                <w:sz w:val="24"/>
                <w:szCs w:val="24"/>
              </w:rPr>
            </w:pPr>
          </w:p>
        </w:tc>
      </w:tr>
      <w:tr w:rsidR="00B7326B" w:rsidRPr="00EE5B0C" w:rsidTr="00B7326B">
        <w:tc>
          <w:tcPr>
            <w:tcW w:w="2818" w:type="dxa"/>
            <w:hideMark/>
          </w:tcPr>
          <w:p w:rsidR="00B7326B" w:rsidRPr="00EE5B0C" w:rsidRDefault="00B7326B" w:rsidP="009D2012">
            <w:pPr>
              <w:ind w:firstLine="425"/>
              <w:rPr>
                <w:rFonts w:cstheme="minorHAnsi"/>
                <w:sz w:val="24"/>
                <w:szCs w:val="24"/>
              </w:rPr>
            </w:pPr>
            <w:r w:rsidRPr="00EE5B0C">
              <w:rPr>
                <w:rFonts w:cstheme="minorHAnsi"/>
                <w:sz w:val="24"/>
                <w:szCs w:val="24"/>
                <w:u w:val="single"/>
              </w:rPr>
              <w:t>Доказать:</w:t>
            </w:r>
            <w:r w:rsidRPr="00EE5B0C">
              <w:rPr>
                <w:rFonts w:cstheme="minorHAnsi"/>
                <w:sz w:val="24"/>
                <w:szCs w:val="24"/>
              </w:rPr>
              <w:t xml:space="preserve"> кратчайшее расстояние между двумя точками - это отрезок прямой</w:t>
            </w:r>
          </w:p>
        </w:tc>
        <w:tc>
          <w:tcPr>
            <w:tcW w:w="0" w:type="auto"/>
            <w:vMerge/>
            <w:vAlign w:val="center"/>
            <w:hideMark/>
          </w:tcPr>
          <w:p w:rsidR="00B7326B" w:rsidRPr="00EE5B0C" w:rsidRDefault="00B7326B" w:rsidP="00EE5B0C">
            <w:pPr>
              <w:ind w:firstLine="425"/>
              <w:jc w:val="both"/>
              <w:rPr>
                <w:rFonts w:cstheme="minorHAnsi"/>
                <w:sz w:val="24"/>
                <w:szCs w:val="24"/>
              </w:rPr>
            </w:pPr>
          </w:p>
        </w:tc>
      </w:tr>
    </w:tbl>
    <w:p w:rsidR="00A146FB" w:rsidRPr="00EE5B0C" w:rsidRDefault="00B7326B" w:rsidP="00EE5B0C">
      <w:pPr>
        <w:pStyle w:val="a3"/>
        <w:spacing w:before="0" w:beforeAutospacing="0" w:after="0" w:afterAutospacing="0"/>
        <w:ind w:firstLine="425"/>
        <w:jc w:val="both"/>
        <w:rPr>
          <w:color w:val="000000"/>
          <w:sz w:val="28"/>
          <w:szCs w:val="28"/>
        </w:rPr>
      </w:pPr>
      <w:r w:rsidRPr="00EE5B0C">
        <w:rPr>
          <w:color w:val="000000"/>
          <w:sz w:val="28"/>
          <w:szCs w:val="28"/>
        </w:rPr>
        <w:t>1.6</w:t>
      </w:r>
    </w:p>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В предыдущем пункте мы доказали почему любая</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ломаная</w:t>
      </w:r>
      <w:r w:rsidRPr="00EE5B0C">
        <w:rPr>
          <w:rStyle w:val="apple-converted-space"/>
          <w:rFonts w:asciiTheme="minorHAnsi" w:hAnsiTheme="minorHAnsi" w:cstheme="minorHAnsi"/>
          <w:color w:val="000000"/>
        </w:rPr>
        <w:t> </w:t>
      </w:r>
      <w:r w:rsidRPr="00EE5B0C">
        <w:rPr>
          <w:rFonts w:asciiTheme="minorHAnsi" w:hAnsiTheme="minorHAnsi" w:cstheme="minorHAnsi"/>
          <w:color w:val="000000"/>
        </w:rPr>
        <w:t>длиннее прямой, но на самом деле это верно и для произвольной</w:t>
      </w:r>
      <w:r w:rsidRPr="00EE5B0C">
        <w:rPr>
          <w:rStyle w:val="apple-converted-space"/>
          <w:rFonts w:asciiTheme="minorHAnsi" w:hAnsiTheme="minorHAnsi" w:cstheme="minorHAnsi"/>
          <w:color w:val="000000"/>
        </w:rPr>
        <w:t> </w:t>
      </w:r>
      <w:r w:rsidRPr="00EE5B0C">
        <w:rPr>
          <w:rStyle w:val="a4"/>
          <w:rFonts w:asciiTheme="minorHAnsi" w:hAnsiTheme="minorHAnsi" w:cstheme="minorHAnsi"/>
          <w:color w:val="000000"/>
        </w:rPr>
        <w:t>кривой</w:t>
      </w:r>
      <w:r w:rsidRPr="00EE5B0C">
        <w:rPr>
          <w:rFonts w:asciiTheme="minorHAnsi" w:hAnsiTheme="minorHAnsi" w:cstheme="minorHAnsi"/>
          <w:color w:val="000000"/>
        </w:rPr>
        <w:t xml:space="preserve">, потому что любую кривую можно </w:t>
      </w:r>
      <w:proofErr w:type="spellStart"/>
      <w:r w:rsidRPr="00EE5B0C">
        <w:rPr>
          <w:rFonts w:asciiTheme="minorHAnsi" w:hAnsiTheme="minorHAnsi" w:cstheme="minorHAnsi"/>
          <w:color w:val="000000"/>
        </w:rPr>
        <w:t>свысокой</w:t>
      </w:r>
      <w:proofErr w:type="spellEnd"/>
      <w:r w:rsidRPr="00EE5B0C">
        <w:rPr>
          <w:rFonts w:asciiTheme="minorHAnsi" w:hAnsiTheme="minorHAnsi" w:cstheme="minorHAnsi"/>
          <w:color w:val="000000"/>
        </w:rPr>
        <w:t xml:space="preserve"> точностью приблизить ломаной.</w:t>
      </w:r>
    </w:p>
    <w:p w:rsidR="0002648C" w:rsidRPr="00EE5B0C" w:rsidRDefault="0002648C" w:rsidP="00EE5B0C">
      <w:pPr>
        <w:pStyle w:val="a3"/>
        <w:spacing w:before="0" w:beforeAutospacing="0" w:after="0" w:afterAutospacing="0"/>
        <w:ind w:firstLine="425"/>
        <w:jc w:val="both"/>
        <w:rPr>
          <w:color w:val="000000"/>
          <w:sz w:val="28"/>
          <w:szCs w:val="28"/>
        </w:rPr>
      </w:pPr>
      <w:r w:rsidRPr="00EE5B0C">
        <w:rPr>
          <w:color w:val="000000"/>
          <w:sz w:val="28"/>
          <w:szCs w:val="28"/>
        </w:rPr>
        <w:t>1.7</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4"/>
        <w:gridCol w:w="4087"/>
        <w:gridCol w:w="2871"/>
      </w:tblGrid>
      <w:tr w:rsidR="0002648C" w:rsidRPr="00EE5B0C" w:rsidTr="007A6C07">
        <w:trPr>
          <w:trHeight w:val="826"/>
        </w:trPr>
        <w:tc>
          <w:tcPr>
            <w:tcW w:w="2224" w:type="dxa"/>
            <w:hideMark/>
          </w:tcPr>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u w:val="single"/>
              </w:rPr>
              <w:t>Дано:</w:t>
            </w:r>
            <w:r w:rsidR="007A6C07" w:rsidRPr="00EE5B0C">
              <w:rPr>
                <w:rFonts w:asciiTheme="minorHAnsi" w:hAnsiTheme="minorHAnsi" w:cstheme="minorHAnsi"/>
                <w:color w:val="000000"/>
                <w:u w:val="single"/>
              </w:rPr>
              <w:br/>
            </w:r>
            <w:r w:rsidR="00B12583" w:rsidRPr="00EE5B0C">
              <w:rPr>
                <w:rFonts w:asciiTheme="minorHAnsi" w:hAnsiTheme="minorHAnsi" w:cstheme="minorHAnsi"/>
                <w:color w:val="000000"/>
              </w:rPr>
              <w:t>треугольник</w:t>
            </w:r>
            <w:r w:rsidR="006F4643" w:rsidRPr="00EE5B0C">
              <w:rPr>
                <w:rFonts w:asciiTheme="minorHAnsi" w:hAnsiTheme="minorHAnsi" w:cstheme="minorHAnsi"/>
                <w:color w:val="000000"/>
              </w:rPr>
              <w:br/>
            </w:r>
            <w:r w:rsidR="00B12583" w:rsidRPr="00EE5B0C">
              <w:rPr>
                <w:rFonts w:asciiTheme="minorHAnsi" w:hAnsiTheme="minorHAnsi" w:cstheme="minorHAnsi"/>
                <w:color w:val="000000"/>
              </w:rPr>
              <w:t>АВ</w:t>
            </w:r>
            <w:proofErr w:type="gramStart"/>
            <w:r w:rsidR="00B12583" w:rsidRPr="00EE5B0C">
              <w:rPr>
                <w:rFonts w:asciiTheme="minorHAnsi" w:hAnsiTheme="minorHAnsi" w:cstheme="minorHAnsi"/>
                <w:color w:val="000000"/>
                <w:lang w:val="en-US"/>
              </w:rPr>
              <w:t>D</w:t>
            </w:r>
            <w:proofErr w:type="gramEnd"/>
            <w:r w:rsidR="007A6C07" w:rsidRPr="00EE5B0C">
              <w:rPr>
                <w:rFonts w:asciiTheme="minorHAnsi" w:hAnsiTheme="minorHAnsi" w:cstheme="minorHAnsi"/>
                <w:color w:val="000000"/>
              </w:rPr>
              <w:t>;</w:t>
            </w:r>
            <w:r w:rsidRPr="00EE5B0C">
              <w:rPr>
                <w:rFonts w:asciiTheme="minorHAnsi" w:hAnsiTheme="minorHAnsi" w:cstheme="minorHAnsi"/>
                <w:color w:val="000000"/>
              </w:rPr>
              <w:br/>
              <w:t>АМ - медиана</w:t>
            </w:r>
          </w:p>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u w:val="single"/>
              </w:rPr>
            </w:pPr>
            <w:r w:rsidRPr="00EE5B0C">
              <w:rPr>
                <w:rFonts w:asciiTheme="minorHAnsi" w:hAnsiTheme="minorHAnsi" w:cstheme="minorHAnsi"/>
                <w:color w:val="000000"/>
                <w:u w:val="single"/>
              </w:rPr>
              <w:t>Доказать:</w:t>
            </w:r>
          </w:p>
        </w:tc>
        <w:tc>
          <w:tcPr>
            <w:tcW w:w="4087" w:type="dxa"/>
            <w:vMerge w:val="restart"/>
            <w:hideMark/>
          </w:tcPr>
          <w:p w:rsidR="0002648C" w:rsidRPr="00EE5B0C" w:rsidRDefault="007A6C07"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u w:val="single"/>
              </w:rPr>
              <w:t>Доказательство:</w:t>
            </w:r>
            <w:r w:rsidRPr="00EE5B0C">
              <w:rPr>
                <w:rFonts w:asciiTheme="minorHAnsi" w:hAnsiTheme="minorHAnsi" w:cstheme="minorHAnsi"/>
                <w:color w:val="000000"/>
              </w:rPr>
              <w:br/>
              <w:t>Удваиваем медиану.</w:t>
            </w:r>
            <w:r w:rsidRPr="00EE5B0C">
              <w:rPr>
                <w:rFonts w:asciiTheme="minorHAnsi" w:hAnsiTheme="minorHAnsi" w:cstheme="minorHAnsi"/>
                <w:color w:val="000000"/>
              </w:rPr>
              <w:br/>
            </w:r>
            <w:r w:rsidR="0002648C" w:rsidRPr="00EE5B0C">
              <w:rPr>
                <w:rFonts w:asciiTheme="minorHAnsi" w:hAnsiTheme="minorHAnsi" w:cstheme="minorHAnsi"/>
                <w:color w:val="000000"/>
              </w:rPr>
              <w:t>Достраиваем</w:t>
            </w:r>
            <w:r w:rsidRPr="00EE5B0C">
              <w:rPr>
                <w:rFonts w:asciiTheme="minorHAnsi" w:hAnsiTheme="minorHAnsi" w:cstheme="minorHAnsi"/>
                <w:color w:val="000000"/>
              </w:rPr>
              <w:t xml:space="preserve"> треугольник </w:t>
            </w:r>
            <w:r w:rsidR="00172FBA" w:rsidRPr="00EE5B0C">
              <w:rPr>
                <w:rFonts w:asciiTheme="minorHAnsi" w:hAnsiTheme="minorHAnsi" w:cstheme="minorHAnsi"/>
                <w:color w:val="000000"/>
              </w:rPr>
              <w:t>АВ</w:t>
            </w:r>
            <w:proofErr w:type="gramStart"/>
            <w:r w:rsidR="00172FBA" w:rsidRPr="00EE5B0C">
              <w:rPr>
                <w:rFonts w:asciiTheme="minorHAnsi" w:hAnsiTheme="minorHAnsi" w:cstheme="minorHAnsi"/>
                <w:color w:val="000000"/>
                <w:lang w:val="en-US"/>
              </w:rPr>
              <w:t>D</w:t>
            </w:r>
            <w:proofErr w:type="gramEnd"/>
            <w:r w:rsidR="0002648C" w:rsidRPr="00EE5B0C">
              <w:rPr>
                <w:rFonts w:asciiTheme="minorHAnsi" w:hAnsiTheme="minorHAnsi" w:cstheme="minorHAnsi"/>
                <w:color w:val="000000"/>
              </w:rPr>
              <w:t xml:space="preserve"> до параллелограмма АВСD</w:t>
            </w:r>
            <w:r w:rsidR="00B12583" w:rsidRPr="00EE5B0C">
              <w:rPr>
                <w:rFonts w:asciiTheme="minorHAnsi" w:hAnsiTheme="minorHAnsi" w:cstheme="minorHAnsi"/>
                <w:color w:val="000000"/>
              </w:rPr>
              <w:t>.</w:t>
            </w:r>
          </w:p>
          <w:p w:rsidR="0002648C" w:rsidRPr="00EE5B0C" w:rsidRDefault="00172FBA" w:rsidP="00EE5B0C">
            <w:pPr>
              <w:pStyle w:val="a3"/>
              <w:spacing w:before="0" w:beforeAutospacing="0" w:after="0" w:afterAutospacing="0"/>
              <w:ind w:firstLine="425"/>
              <w:jc w:val="both"/>
              <w:rPr>
                <w:rFonts w:asciiTheme="minorHAnsi" w:hAnsiTheme="minorHAnsi" w:cstheme="minorHAnsi"/>
                <w:color w:val="000000"/>
                <w:lang w:val="en-US"/>
              </w:rPr>
            </w:pPr>
            <w:r w:rsidRPr="00EE5B0C">
              <w:rPr>
                <w:rFonts w:asciiTheme="minorHAnsi" w:hAnsiTheme="minorHAnsi" w:cstheme="minorHAnsi"/>
                <w:color w:val="000000"/>
                <w:lang w:val="en-US"/>
              </w:rPr>
              <w:t>AC</w:t>
            </w:r>
            <w:r w:rsidR="0002648C" w:rsidRPr="00EE5B0C">
              <w:rPr>
                <w:rFonts w:asciiTheme="minorHAnsi" w:hAnsiTheme="minorHAnsi" w:cstheme="minorHAnsi"/>
                <w:color w:val="000000"/>
                <w:lang w:val="en-US"/>
              </w:rPr>
              <w:t>&lt;</w:t>
            </w:r>
            <w:r w:rsidRPr="00EE5B0C">
              <w:rPr>
                <w:rFonts w:asciiTheme="minorHAnsi" w:hAnsiTheme="minorHAnsi" w:cstheme="minorHAnsi"/>
                <w:color w:val="000000"/>
                <w:lang w:val="en-US"/>
              </w:rPr>
              <w:t>AD</w:t>
            </w:r>
            <w:r w:rsidR="0002648C" w:rsidRPr="00EE5B0C">
              <w:rPr>
                <w:rFonts w:asciiTheme="minorHAnsi" w:hAnsiTheme="minorHAnsi" w:cstheme="minorHAnsi"/>
                <w:color w:val="000000"/>
                <w:lang w:val="en-US"/>
              </w:rPr>
              <w:t>+</w:t>
            </w:r>
            <w:r w:rsidR="00B12583" w:rsidRPr="00EE5B0C">
              <w:rPr>
                <w:rFonts w:asciiTheme="minorHAnsi" w:hAnsiTheme="minorHAnsi" w:cstheme="minorHAnsi"/>
                <w:color w:val="000000"/>
                <w:lang w:val="en-US"/>
              </w:rPr>
              <w:t>CD</w:t>
            </w:r>
            <w:r w:rsidR="0002648C" w:rsidRPr="00EE5B0C">
              <w:rPr>
                <w:rFonts w:asciiTheme="minorHAnsi" w:hAnsiTheme="minorHAnsi" w:cstheme="minorHAnsi"/>
                <w:color w:val="000000"/>
              </w:rPr>
              <w:t>и</w:t>
            </w:r>
            <w:r w:rsidRPr="00EE5B0C">
              <w:rPr>
                <w:rFonts w:asciiTheme="minorHAnsi" w:hAnsiTheme="minorHAnsi" w:cstheme="minorHAnsi"/>
                <w:color w:val="000000"/>
                <w:lang w:val="en-US"/>
              </w:rPr>
              <w:t>AC</w:t>
            </w:r>
            <w:r w:rsidR="0002648C" w:rsidRPr="00EE5B0C">
              <w:rPr>
                <w:rFonts w:asciiTheme="minorHAnsi" w:hAnsiTheme="minorHAnsi" w:cstheme="minorHAnsi"/>
                <w:color w:val="000000"/>
                <w:lang w:val="en-US"/>
              </w:rPr>
              <w:t>&lt;</w:t>
            </w:r>
            <w:r w:rsidRPr="00EE5B0C">
              <w:rPr>
                <w:rFonts w:asciiTheme="minorHAnsi" w:hAnsiTheme="minorHAnsi" w:cstheme="minorHAnsi"/>
                <w:color w:val="000000"/>
                <w:lang w:val="en-US"/>
              </w:rPr>
              <w:t>AB</w:t>
            </w:r>
            <w:r w:rsidR="0002648C" w:rsidRPr="00EE5B0C">
              <w:rPr>
                <w:rFonts w:asciiTheme="minorHAnsi" w:hAnsiTheme="minorHAnsi" w:cstheme="minorHAnsi"/>
                <w:color w:val="000000"/>
                <w:lang w:val="en-US"/>
              </w:rPr>
              <w:t>+</w:t>
            </w:r>
            <w:r w:rsidRPr="00EE5B0C">
              <w:rPr>
                <w:rFonts w:asciiTheme="minorHAnsi" w:hAnsiTheme="minorHAnsi" w:cstheme="minorHAnsi"/>
                <w:color w:val="000000"/>
                <w:lang w:val="en-US"/>
              </w:rPr>
              <w:t>BC</w:t>
            </w:r>
            <w:r w:rsidR="0002648C" w:rsidRPr="00EE5B0C">
              <w:rPr>
                <w:rFonts w:asciiTheme="minorHAnsi" w:hAnsiTheme="minorHAnsi" w:cstheme="minorHAnsi"/>
                <w:color w:val="000000"/>
                <w:lang w:val="en-US"/>
              </w:rPr>
              <w:t xml:space="preserve">. </w:t>
            </w:r>
            <w:proofErr w:type="spellStart"/>
            <w:r w:rsidR="0002648C" w:rsidRPr="00EE5B0C">
              <w:rPr>
                <w:rFonts w:asciiTheme="minorHAnsi" w:hAnsiTheme="minorHAnsi" w:cstheme="minorHAnsi"/>
                <w:color w:val="000000"/>
              </w:rPr>
              <w:t>Сложимихиполучим</w:t>
            </w:r>
            <w:proofErr w:type="spellEnd"/>
            <w:r w:rsidRPr="00EE5B0C">
              <w:rPr>
                <w:rFonts w:asciiTheme="minorHAnsi" w:hAnsiTheme="minorHAnsi" w:cstheme="minorHAnsi"/>
                <w:color w:val="000000"/>
                <w:lang w:val="en-US"/>
              </w:rPr>
              <w:br/>
              <w:t>2*AC&lt;AD+CD+AB+BC,</w:t>
            </w:r>
            <w:r w:rsidRPr="00EE5B0C">
              <w:rPr>
                <w:rFonts w:asciiTheme="minorHAnsi" w:hAnsiTheme="minorHAnsi" w:cstheme="minorHAnsi"/>
                <w:color w:val="000000"/>
              </w:rPr>
              <w:t>т</w:t>
            </w:r>
            <w:r w:rsidRPr="00EE5B0C">
              <w:rPr>
                <w:rFonts w:asciiTheme="minorHAnsi" w:hAnsiTheme="minorHAnsi" w:cstheme="minorHAnsi"/>
                <w:color w:val="000000"/>
                <w:lang w:val="en-US"/>
              </w:rPr>
              <w:t>.</w:t>
            </w:r>
            <w:r w:rsidRPr="00EE5B0C">
              <w:rPr>
                <w:rFonts w:asciiTheme="minorHAnsi" w:hAnsiTheme="minorHAnsi" w:cstheme="minorHAnsi"/>
                <w:color w:val="000000"/>
              </w:rPr>
              <w:t>е</w:t>
            </w:r>
            <w:r w:rsidRPr="00EE5B0C">
              <w:rPr>
                <w:rFonts w:asciiTheme="minorHAnsi" w:hAnsiTheme="minorHAnsi" w:cstheme="minorHAnsi"/>
                <w:color w:val="000000"/>
                <w:lang w:val="en-US"/>
              </w:rPr>
              <w:t>.</w:t>
            </w:r>
            <w:r w:rsidRPr="00EE5B0C">
              <w:rPr>
                <w:rFonts w:asciiTheme="minorHAnsi" w:hAnsiTheme="minorHAnsi" w:cstheme="minorHAnsi"/>
                <w:color w:val="000000"/>
                <w:lang w:val="en-US"/>
              </w:rPr>
              <w:br/>
            </w:r>
            <w:r w:rsidR="0002648C" w:rsidRPr="00EE5B0C">
              <w:rPr>
                <w:rFonts w:asciiTheme="minorHAnsi" w:hAnsiTheme="minorHAnsi" w:cstheme="minorHAnsi"/>
                <w:color w:val="000000"/>
                <w:lang w:val="en-US"/>
              </w:rPr>
              <w:t>4</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AM&lt;2</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AB+2</w:t>
            </w:r>
            <w:r w:rsidR="007A6C07" w:rsidRPr="00EE5B0C">
              <w:rPr>
                <w:rFonts w:asciiTheme="minorHAnsi" w:hAnsiTheme="minorHAnsi" w:cstheme="minorHAnsi"/>
                <w:color w:val="000000"/>
                <w:lang w:val="en-US"/>
              </w:rPr>
              <w:t>*</w:t>
            </w:r>
            <w:r w:rsidRPr="00EE5B0C">
              <w:rPr>
                <w:rFonts w:asciiTheme="minorHAnsi" w:hAnsiTheme="minorHAnsi" w:cstheme="minorHAnsi"/>
                <w:color w:val="000000"/>
                <w:lang w:val="en-US"/>
              </w:rPr>
              <w:t>AD</w:t>
            </w:r>
            <w:r w:rsidR="0002648C" w:rsidRPr="00EE5B0C">
              <w:rPr>
                <w:rFonts w:asciiTheme="minorHAnsi" w:hAnsiTheme="minorHAnsi" w:cstheme="minorHAnsi"/>
                <w:color w:val="000000"/>
                <w:lang w:val="en-US"/>
              </w:rPr>
              <w:t>&lt;=&gt; AM&lt;0.5</w:t>
            </w:r>
            <w:r w:rsidR="007A6C07" w:rsidRPr="00EE5B0C">
              <w:rPr>
                <w:rFonts w:asciiTheme="minorHAnsi" w:hAnsiTheme="minorHAnsi" w:cstheme="minorHAnsi"/>
                <w:color w:val="000000"/>
                <w:lang w:val="en-US"/>
              </w:rPr>
              <w:t>*</w:t>
            </w:r>
            <w:r w:rsidR="0002648C" w:rsidRPr="00EE5B0C">
              <w:rPr>
                <w:rFonts w:asciiTheme="minorHAnsi" w:hAnsiTheme="minorHAnsi" w:cstheme="minorHAnsi"/>
                <w:color w:val="000000"/>
                <w:lang w:val="en-US"/>
              </w:rPr>
              <w:t>(AB+</w:t>
            </w:r>
            <w:r w:rsidRPr="00EE5B0C">
              <w:rPr>
                <w:rFonts w:asciiTheme="minorHAnsi" w:hAnsiTheme="minorHAnsi" w:cstheme="minorHAnsi"/>
                <w:color w:val="000000"/>
                <w:lang w:val="en-US"/>
              </w:rPr>
              <w:t>AD</w:t>
            </w:r>
            <w:r w:rsidR="00EE5B0C">
              <w:rPr>
                <w:rFonts w:asciiTheme="minorHAnsi" w:hAnsiTheme="minorHAnsi" w:cstheme="minorHAnsi"/>
                <w:color w:val="000000"/>
                <w:lang w:val="en-US"/>
              </w:rPr>
              <w:t xml:space="preserve">), </w:t>
            </w:r>
            <w:r w:rsidR="0002648C" w:rsidRPr="00EE5B0C">
              <w:rPr>
                <w:rFonts w:asciiTheme="minorHAnsi" w:hAnsiTheme="minorHAnsi" w:cstheme="minorHAnsi"/>
                <w:color w:val="000000"/>
              </w:rPr>
              <w:t>ч</w:t>
            </w:r>
            <w:r w:rsidR="0002648C" w:rsidRPr="00EE5B0C">
              <w:rPr>
                <w:rFonts w:asciiTheme="minorHAnsi" w:hAnsiTheme="minorHAnsi" w:cstheme="minorHAnsi"/>
                <w:color w:val="000000"/>
                <w:lang w:val="en-US"/>
              </w:rPr>
              <w:t>.</w:t>
            </w:r>
            <w:r w:rsidR="0002648C" w:rsidRPr="00EE5B0C">
              <w:rPr>
                <w:rFonts w:asciiTheme="minorHAnsi" w:hAnsiTheme="minorHAnsi" w:cstheme="minorHAnsi"/>
                <w:color w:val="000000"/>
              </w:rPr>
              <w:t>т</w:t>
            </w:r>
            <w:r w:rsidR="0002648C" w:rsidRPr="00EE5B0C">
              <w:rPr>
                <w:rFonts w:asciiTheme="minorHAnsi" w:hAnsiTheme="minorHAnsi" w:cstheme="minorHAnsi"/>
                <w:color w:val="000000"/>
                <w:lang w:val="en-US"/>
              </w:rPr>
              <w:t>.</w:t>
            </w:r>
            <w:proofErr w:type="spellStart"/>
            <w:r w:rsidR="0002648C" w:rsidRPr="00EE5B0C">
              <w:rPr>
                <w:rFonts w:asciiTheme="minorHAnsi" w:hAnsiTheme="minorHAnsi" w:cstheme="minorHAnsi"/>
                <w:color w:val="000000"/>
              </w:rPr>
              <w:t>д</w:t>
            </w:r>
            <w:proofErr w:type="spellEnd"/>
            <w:r w:rsidR="0002648C" w:rsidRPr="00EE5B0C">
              <w:rPr>
                <w:rFonts w:asciiTheme="minorHAnsi" w:hAnsiTheme="minorHAnsi" w:cstheme="minorHAnsi"/>
                <w:color w:val="000000"/>
                <w:lang w:val="en-US"/>
              </w:rPr>
              <w:t xml:space="preserve">. </w:t>
            </w:r>
          </w:p>
        </w:tc>
        <w:tc>
          <w:tcPr>
            <w:tcW w:w="2871" w:type="dxa"/>
            <w:vMerge w:val="restart"/>
          </w:tcPr>
          <w:p w:rsidR="0002648C" w:rsidRPr="00EE5B0C" w:rsidRDefault="009D2012"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object w:dxaOrig="2655" w:dyaOrig="2865">
                <v:shape id="_x0000_i1028" type="#_x0000_t75" style="width:115.5pt;height:77.55pt" o:ole="">
                  <v:imagedata r:id="rId18" o:title=""/>
                </v:shape>
                <o:OLEObject Type="Embed" ProgID="PBrush" ShapeID="_x0000_i1028" DrawAspect="Content" ObjectID="_1454497631" r:id="rId19"/>
              </w:object>
            </w:r>
          </w:p>
        </w:tc>
      </w:tr>
      <w:tr w:rsidR="0002648C" w:rsidRPr="00EE5B0C" w:rsidTr="00CC09B2">
        <w:trPr>
          <w:trHeight w:val="2071"/>
        </w:trPr>
        <w:tc>
          <w:tcPr>
            <w:tcW w:w="2224" w:type="dxa"/>
            <w:hideMark/>
          </w:tcPr>
          <w:p w:rsidR="007761A3" w:rsidRPr="00EE5B0C" w:rsidRDefault="0002648C" w:rsidP="00EE5B0C">
            <w:pPr>
              <w:pStyle w:val="a3"/>
              <w:spacing w:before="0" w:beforeAutospacing="0" w:after="0" w:afterAutospacing="0"/>
              <w:ind w:firstLine="425"/>
              <w:jc w:val="both"/>
              <w:rPr>
                <w:rFonts w:asciiTheme="minorHAnsi" w:hAnsiTheme="minorHAnsi" w:cstheme="minorHAnsi"/>
                <w:color w:val="000000"/>
              </w:rPr>
            </w:pPr>
            <w:r w:rsidRPr="00EE5B0C">
              <w:rPr>
                <w:rFonts w:asciiTheme="minorHAnsi" w:hAnsiTheme="minorHAnsi" w:cstheme="minorHAnsi"/>
                <w:color w:val="000000"/>
              </w:rPr>
              <w:t xml:space="preserve"> АМ&lt;0.5</w:t>
            </w:r>
            <w:r w:rsidR="007A6C07" w:rsidRPr="00EE5B0C">
              <w:rPr>
                <w:rFonts w:asciiTheme="minorHAnsi" w:hAnsiTheme="minorHAnsi" w:cstheme="minorHAnsi"/>
                <w:color w:val="000000"/>
              </w:rPr>
              <w:t>*</w:t>
            </w:r>
            <w:r w:rsidR="00B12583" w:rsidRPr="00EE5B0C">
              <w:rPr>
                <w:rFonts w:asciiTheme="minorHAnsi" w:hAnsiTheme="minorHAnsi" w:cstheme="minorHAnsi"/>
                <w:color w:val="000000"/>
              </w:rPr>
              <w:t>(AB+A</w:t>
            </w:r>
            <w:r w:rsidR="00B12583" w:rsidRPr="00EE5B0C">
              <w:rPr>
                <w:rFonts w:asciiTheme="minorHAnsi" w:hAnsiTheme="minorHAnsi" w:cstheme="minorHAnsi"/>
                <w:color w:val="000000"/>
                <w:lang w:val="en-US"/>
              </w:rPr>
              <w:t>D</w:t>
            </w:r>
            <w:r w:rsidRPr="00EE5B0C">
              <w:rPr>
                <w:rFonts w:asciiTheme="minorHAnsi" w:hAnsiTheme="minorHAnsi" w:cstheme="minorHAnsi"/>
                <w:color w:val="000000"/>
              </w:rPr>
              <w:t>)</w:t>
            </w:r>
          </w:p>
          <w:p w:rsidR="007761A3" w:rsidRPr="00EE5B0C" w:rsidRDefault="007761A3" w:rsidP="00EE5B0C">
            <w:pPr>
              <w:ind w:firstLine="425"/>
              <w:jc w:val="both"/>
              <w:rPr>
                <w:rFonts w:cstheme="minorHAnsi"/>
                <w:sz w:val="24"/>
                <w:szCs w:val="24"/>
                <w:lang w:eastAsia="ru-RU"/>
              </w:rPr>
            </w:pPr>
          </w:p>
        </w:tc>
        <w:tc>
          <w:tcPr>
            <w:tcW w:w="4087" w:type="dxa"/>
            <w:vMerge/>
            <w:vAlign w:val="center"/>
            <w:hideMark/>
          </w:tcPr>
          <w:p w:rsidR="0002648C" w:rsidRPr="00EE5B0C" w:rsidRDefault="0002648C" w:rsidP="00EE5B0C">
            <w:pPr>
              <w:pStyle w:val="a3"/>
              <w:spacing w:before="0" w:beforeAutospacing="0" w:after="0" w:afterAutospacing="0"/>
              <w:ind w:firstLine="425"/>
              <w:jc w:val="both"/>
              <w:rPr>
                <w:rFonts w:asciiTheme="minorHAnsi" w:hAnsiTheme="minorHAnsi" w:cstheme="minorHAnsi"/>
                <w:color w:val="000000"/>
              </w:rPr>
            </w:pPr>
          </w:p>
        </w:tc>
        <w:tc>
          <w:tcPr>
            <w:tcW w:w="2871" w:type="dxa"/>
            <w:vMerge/>
            <w:vAlign w:val="center"/>
            <w:hideMark/>
          </w:tcPr>
          <w:p w:rsidR="0002648C" w:rsidRPr="00EE5B0C" w:rsidRDefault="0002648C" w:rsidP="00EE5B0C">
            <w:pPr>
              <w:ind w:firstLine="425"/>
              <w:jc w:val="both"/>
              <w:rPr>
                <w:rFonts w:cstheme="minorHAnsi"/>
                <w:sz w:val="24"/>
                <w:szCs w:val="24"/>
                <w:lang w:val="en-US"/>
              </w:rPr>
            </w:pPr>
          </w:p>
        </w:tc>
      </w:tr>
    </w:tbl>
    <w:p w:rsidR="009F730D" w:rsidRPr="00EE5B0C" w:rsidRDefault="007761A3" w:rsidP="00EE5B0C">
      <w:pPr>
        <w:pStyle w:val="a3"/>
        <w:spacing w:before="0" w:beforeAutospacing="0" w:after="0" w:afterAutospacing="0"/>
        <w:ind w:firstLine="425"/>
        <w:jc w:val="both"/>
        <w:rPr>
          <w:sz w:val="28"/>
          <w:szCs w:val="28"/>
        </w:rPr>
      </w:pPr>
      <w:r w:rsidRPr="00EE5B0C">
        <w:rPr>
          <w:sz w:val="28"/>
          <w:szCs w:val="28"/>
        </w:rPr>
        <w:lastRenderedPageBreak/>
        <w:t>1.8</w:t>
      </w:r>
    </w:p>
    <w:tbl>
      <w:tblPr>
        <w:tblStyle w:val="a6"/>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41"/>
        <w:gridCol w:w="4389"/>
        <w:gridCol w:w="4193"/>
      </w:tblGrid>
      <w:tr w:rsidR="007761A3" w:rsidRPr="00EE5B0C" w:rsidTr="00BC210A">
        <w:trPr>
          <w:trHeight w:val="2555"/>
        </w:trPr>
        <w:tc>
          <w:tcPr>
            <w:tcW w:w="2322" w:type="dxa"/>
            <w:hideMark/>
          </w:tcPr>
          <w:p w:rsidR="007761A3" w:rsidRPr="00EE5B0C" w:rsidRDefault="007761A3" w:rsidP="00C66AA7">
            <w:pPr>
              <w:ind w:firstLine="425"/>
              <w:rPr>
                <w:rFonts w:cstheme="minorHAnsi"/>
                <w:sz w:val="24"/>
                <w:szCs w:val="24"/>
                <w:u w:val="single"/>
              </w:rPr>
            </w:pPr>
            <w:r w:rsidRPr="00EE5B0C">
              <w:rPr>
                <w:rFonts w:cstheme="minorHAnsi"/>
                <w:sz w:val="24"/>
                <w:szCs w:val="24"/>
                <w:u w:val="single"/>
              </w:rPr>
              <w:t>Дано:</w:t>
            </w:r>
          </w:p>
          <w:p w:rsidR="007761A3" w:rsidRPr="00EE5B0C" w:rsidRDefault="007761A3" w:rsidP="00C66AA7">
            <w:pPr>
              <w:rPr>
                <w:rFonts w:cstheme="minorHAnsi"/>
                <w:sz w:val="24"/>
                <w:szCs w:val="24"/>
              </w:rPr>
            </w:pPr>
            <w:r w:rsidRPr="00EE5B0C">
              <w:rPr>
                <w:rFonts w:cstheme="minorHAnsi"/>
                <w:color w:val="000000"/>
                <w:sz w:val="24"/>
                <w:szCs w:val="24"/>
              </w:rPr>
              <w:t>треугольник АВС,</w:t>
            </w:r>
            <w:r w:rsidR="00C66AA7">
              <w:rPr>
                <w:rFonts w:cstheme="minorHAnsi"/>
                <w:color w:val="000000"/>
                <w:sz w:val="24"/>
                <w:szCs w:val="24"/>
              </w:rPr>
              <w:br/>
            </w:r>
            <w:r w:rsidRPr="00EE5B0C">
              <w:rPr>
                <w:rFonts w:cstheme="minorHAnsi"/>
                <w:sz w:val="24"/>
                <w:szCs w:val="24"/>
                <w:lang w:val="en-US"/>
              </w:rPr>
              <w:t>AA</w:t>
            </w:r>
            <w:r w:rsidRPr="00EE5B0C">
              <w:rPr>
                <w:rFonts w:cstheme="minorHAnsi"/>
                <w:sz w:val="24"/>
                <w:szCs w:val="24"/>
              </w:rPr>
              <w:t>',ВВ'</w:t>
            </w:r>
            <w:proofErr w:type="gramStart"/>
            <w:r w:rsidRPr="00EE5B0C">
              <w:rPr>
                <w:rFonts w:cstheme="minorHAnsi"/>
                <w:sz w:val="24"/>
                <w:szCs w:val="24"/>
              </w:rPr>
              <w:t>,С</w:t>
            </w:r>
            <w:proofErr w:type="gramEnd"/>
            <w:r w:rsidRPr="00EE5B0C">
              <w:rPr>
                <w:rFonts w:cstheme="minorHAnsi"/>
                <w:sz w:val="24"/>
                <w:szCs w:val="24"/>
              </w:rPr>
              <w:t>С'-</w:t>
            </w:r>
          </w:p>
          <w:p w:rsidR="007761A3" w:rsidRPr="00EE5B0C" w:rsidRDefault="007761A3" w:rsidP="00C66AA7">
            <w:pPr>
              <w:rPr>
                <w:rFonts w:cstheme="minorHAnsi"/>
                <w:sz w:val="24"/>
                <w:szCs w:val="24"/>
              </w:rPr>
            </w:pPr>
            <w:r w:rsidRPr="00EE5B0C">
              <w:rPr>
                <w:rFonts w:cstheme="minorHAnsi"/>
                <w:sz w:val="24"/>
                <w:szCs w:val="24"/>
              </w:rPr>
              <w:t>медианы</w:t>
            </w:r>
          </w:p>
        </w:tc>
        <w:tc>
          <w:tcPr>
            <w:tcW w:w="4449" w:type="dxa"/>
            <w:vMerge w:val="restart"/>
            <w:hideMark/>
          </w:tcPr>
          <w:p w:rsidR="007761A3" w:rsidRPr="00EE5B0C" w:rsidRDefault="007761A3" w:rsidP="00C66AA7">
            <w:pPr>
              <w:ind w:firstLine="425"/>
              <w:rPr>
                <w:rFonts w:cstheme="minorHAnsi"/>
                <w:sz w:val="24"/>
                <w:szCs w:val="24"/>
              </w:rPr>
            </w:pPr>
            <w:r w:rsidRPr="00EE5B0C">
              <w:rPr>
                <w:rFonts w:cstheme="minorHAnsi"/>
                <w:color w:val="000000"/>
                <w:sz w:val="24"/>
                <w:szCs w:val="24"/>
                <w:u w:val="single"/>
              </w:rPr>
              <w:t>Доказательство:</w:t>
            </w:r>
            <w:r w:rsidRPr="00EE5B0C">
              <w:rPr>
                <w:rFonts w:cstheme="minorHAnsi"/>
                <w:color w:val="000000"/>
                <w:sz w:val="24"/>
                <w:szCs w:val="24"/>
                <w:u w:val="single"/>
              </w:rPr>
              <w:br/>
            </w:r>
            <w:r w:rsidRPr="00EE5B0C">
              <w:rPr>
                <w:rFonts w:cstheme="minorHAnsi"/>
                <w:color w:val="000000"/>
                <w:sz w:val="24"/>
                <w:szCs w:val="24"/>
              </w:rPr>
              <w:t>По утверждению</w:t>
            </w:r>
            <w:proofErr w:type="gramStart"/>
            <w:r w:rsidRPr="00EE5B0C">
              <w:rPr>
                <w:rFonts w:cstheme="minorHAnsi"/>
                <w:color w:val="000000"/>
                <w:sz w:val="24"/>
                <w:szCs w:val="24"/>
              </w:rPr>
              <w:t>1</w:t>
            </w:r>
            <w:proofErr w:type="gramEnd"/>
            <w:r w:rsidRPr="00EE5B0C">
              <w:rPr>
                <w:rFonts w:cstheme="minorHAnsi"/>
                <w:color w:val="000000"/>
                <w:sz w:val="24"/>
                <w:szCs w:val="24"/>
              </w:rPr>
              <w:t>.7:</w:t>
            </w:r>
            <w:r w:rsidRPr="00EE5B0C">
              <w:rPr>
                <w:rFonts w:cstheme="minorHAnsi"/>
                <w:color w:val="000000"/>
                <w:sz w:val="24"/>
                <w:szCs w:val="24"/>
              </w:rPr>
              <w:br/>
            </w:r>
            <w:r w:rsidRPr="00EE5B0C">
              <w:rPr>
                <w:rFonts w:cstheme="minorHAnsi"/>
                <w:sz w:val="24"/>
                <w:szCs w:val="24"/>
                <w:lang w:val="en-US"/>
              </w:rPr>
              <w:t>AA</w:t>
            </w:r>
            <w:r w:rsidRPr="00EE5B0C">
              <w:rPr>
                <w:rFonts w:cstheme="minorHAnsi"/>
                <w:sz w:val="24"/>
                <w:szCs w:val="24"/>
              </w:rPr>
              <w:t>'&lt;0.5*</w:t>
            </w:r>
            <w:r w:rsidRPr="00EE5B0C">
              <w:rPr>
                <w:rFonts w:cstheme="minorHAnsi"/>
                <w:sz w:val="24"/>
                <w:szCs w:val="24"/>
                <w:lang w:val="en-US"/>
              </w:rPr>
              <w:t>AB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 xml:space="preserve">, </w:t>
            </w:r>
            <w:r w:rsidRPr="00EE5B0C">
              <w:rPr>
                <w:rFonts w:cstheme="minorHAnsi"/>
                <w:sz w:val="24"/>
                <w:szCs w:val="24"/>
                <w:lang w:val="en-US"/>
              </w:rPr>
              <w:t>BB</w:t>
            </w:r>
            <w:r w:rsidRPr="00EE5B0C">
              <w:rPr>
                <w:rFonts w:cstheme="minorHAnsi"/>
                <w:sz w:val="24"/>
                <w:szCs w:val="24"/>
              </w:rPr>
              <w:t>'&lt;0.5*</w:t>
            </w:r>
            <w:r w:rsidRPr="00EE5B0C">
              <w:rPr>
                <w:rFonts w:cstheme="minorHAnsi"/>
                <w:sz w:val="24"/>
                <w:szCs w:val="24"/>
                <w:lang w:val="en-US"/>
              </w:rPr>
              <w:t>AB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 xml:space="preserve">, </w:t>
            </w:r>
            <w:r w:rsidRPr="00EE5B0C">
              <w:rPr>
                <w:rFonts w:cstheme="minorHAnsi"/>
                <w:sz w:val="24"/>
                <w:szCs w:val="24"/>
                <w:lang w:val="en-US"/>
              </w:rPr>
              <w:t>CC</w:t>
            </w:r>
            <w:r w:rsidRPr="00EE5B0C">
              <w:rPr>
                <w:rFonts w:cstheme="minorHAnsi"/>
                <w:sz w:val="24"/>
                <w:szCs w:val="24"/>
              </w:rPr>
              <w:t>'&lt;0.5*</w:t>
            </w:r>
            <w:r w:rsidRPr="00EE5B0C">
              <w:rPr>
                <w:rFonts w:cstheme="minorHAnsi"/>
                <w:sz w:val="24"/>
                <w:szCs w:val="24"/>
                <w:lang w:val="en-US"/>
              </w:rPr>
              <w:t>CB</w:t>
            </w:r>
            <w:r w:rsidRPr="00EE5B0C">
              <w:rPr>
                <w:rFonts w:cstheme="minorHAnsi"/>
                <w:sz w:val="24"/>
                <w:szCs w:val="24"/>
              </w:rPr>
              <w:t>+0.5*</w:t>
            </w:r>
            <w:r w:rsidRPr="00EE5B0C">
              <w:rPr>
                <w:rFonts w:cstheme="minorHAnsi"/>
                <w:sz w:val="24"/>
                <w:szCs w:val="24"/>
                <w:lang w:val="en-US"/>
              </w:rPr>
              <w:t>AC</w:t>
            </w:r>
            <w:r w:rsidRPr="00EE5B0C">
              <w:rPr>
                <w:rFonts w:cstheme="minorHAnsi"/>
                <w:sz w:val="24"/>
                <w:szCs w:val="24"/>
              </w:rPr>
              <w:t>.</w:t>
            </w:r>
            <w:r w:rsidRPr="00EE5B0C">
              <w:rPr>
                <w:rFonts w:cstheme="minorHAnsi"/>
                <w:sz w:val="24"/>
                <w:szCs w:val="24"/>
              </w:rPr>
              <w:br/>
              <w:t xml:space="preserve">1) Сложим </w:t>
            </w:r>
            <w:proofErr w:type="spellStart"/>
            <w:r w:rsidRPr="00EE5B0C">
              <w:rPr>
                <w:rFonts w:cstheme="minorHAnsi"/>
                <w:sz w:val="24"/>
                <w:szCs w:val="24"/>
              </w:rPr>
              <w:t>ихи</w:t>
            </w:r>
            <w:proofErr w:type="spellEnd"/>
            <w:r w:rsidRPr="00EE5B0C">
              <w:rPr>
                <w:rFonts w:cstheme="minorHAnsi"/>
                <w:sz w:val="24"/>
                <w:szCs w:val="24"/>
              </w:rPr>
              <w:t xml:space="preserve"> получим, что АА'+ВВ'+СС'&lt;</w:t>
            </w:r>
            <w:r w:rsidRPr="00EE5B0C">
              <w:rPr>
                <w:rFonts w:cstheme="minorHAnsi"/>
                <w:sz w:val="24"/>
                <w:szCs w:val="24"/>
                <w:lang w:val="en-US"/>
              </w:rPr>
              <w:t>P</w:t>
            </w:r>
            <w:r w:rsidRPr="00EE5B0C">
              <w:rPr>
                <w:rFonts w:cstheme="minorHAnsi"/>
                <w:sz w:val="24"/>
                <w:szCs w:val="24"/>
              </w:rPr>
              <w:t>.</w:t>
            </w:r>
            <w:r w:rsidRPr="00EE5B0C">
              <w:rPr>
                <w:rFonts w:cstheme="minorHAnsi"/>
                <w:sz w:val="24"/>
                <w:szCs w:val="24"/>
              </w:rPr>
              <w:br/>
            </w:r>
            <w:r w:rsidR="00343B97" w:rsidRPr="00EE5B0C">
              <w:rPr>
                <w:rFonts w:cstheme="minorHAnsi"/>
                <w:sz w:val="24"/>
                <w:szCs w:val="24"/>
              </w:rPr>
              <w:t>2) По утвер</w:t>
            </w:r>
            <w:r w:rsidRPr="00EE5B0C">
              <w:rPr>
                <w:rFonts w:cstheme="minorHAnsi"/>
                <w:sz w:val="24"/>
                <w:szCs w:val="24"/>
              </w:rPr>
              <w:t>ж</w:t>
            </w:r>
            <w:r w:rsidR="00343B97" w:rsidRPr="00EE5B0C">
              <w:rPr>
                <w:rFonts w:cstheme="minorHAnsi"/>
                <w:sz w:val="24"/>
                <w:szCs w:val="24"/>
              </w:rPr>
              <w:t>д</w:t>
            </w:r>
            <w:r w:rsidRPr="00EE5B0C">
              <w:rPr>
                <w:rFonts w:cstheme="minorHAnsi"/>
                <w:sz w:val="24"/>
                <w:szCs w:val="24"/>
              </w:rPr>
              <w:t>ению 1.3.:</w:t>
            </w:r>
            <w:r w:rsidRPr="00EE5B0C">
              <w:rPr>
                <w:rFonts w:cstheme="minorHAnsi"/>
                <w:sz w:val="24"/>
                <w:szCs w:val="24"/>
              </w:rPr>
              <w:br/>
            </w:r>
            <w:r w:rsidRPr="00EE5B0C">
              <w:rPr>
                <w:rFonts w:cstheme="minorHAnsi"/>
                <w:sz w:val="24"/>
                <w:szCs w:val="24"/>
                <w:lang w:val="en-US"/>
              </w:rPr>
              <w:t>AA</w:t>
            </w:r>
            <w:r w:rsidRPr="00EE5B0C">
              <w:rPr>
                <w:rFonts w:cstheme="minorHAnsi"/>
                <w:sz w:val="24"/>
                <w:szCs w:val="24"/>
              </w:rPr>
              <w:t>'&gt;</w:t>
            </w:r>
            <w:r w:rsidRPr="00EE5B0C">
              <w:rPr>
                <w:rFonts w:cstheme="minorHAnsi"/>
                <w:sz w:val="24"/>
                <w:szCs w:val="24"/>
                <w:lang w:val="en-US"/>
              </w:rPr>
              <w:t>AC</w:t>
            </w:r>
            <w:r w:rsidRPr="00EE5B0C">
              <w:rPr>
                <w:rFonts w:cstheme="minorHAnsi"/>
                <w:sz w:val="24"/>
                <w:szCs w:val="24"/>
              </w:rPr>
              <w:t>-</w:t>
            </w:r>
            <w:r w:rsidRPr="00EE5B0C">
              <w:rPr>
                <w:rFonts w:cstheme="minorHAnsi"/>
                <w:sz w:val="24"/>
                <w:szCs w:val="24"/>
                <w:lang w:val="en-US"/>
              </w:rPr>
              <w:t>A</w:t>
            </w:r>
            <w:r w:rsidRPr="00EE5B0C">
              <w:rPr>
                <w:rFonts w:cstheme="minorHAnsi"/>
                <w:sz w:val="24"/>
                <w:szCs w:val="24"/>
              </w:rPr>
              <w:t>'</w:t>
            </w:r>
            <w:r w:rsidRPr="00EE5B0C">
              <w:rPr>
                <w:rFonts w:cstheme="minorHAnsi"/>
                <w:sz w:val="24"/>
                <w:szCs w:val="24"/>
                <w:lang w:val="en-US"/>
              </w:rPr>
              <w:t>C</w:t>
            </w:r>
            <w:r w:rsidRPr="00EE5B0C">
              <w:rPr>
                <w:rFonts w:cstheme="minorHAnsi"/>
                <w:sz w:val="24"/>
                <w:szCs w:val="24"/>
              </w:rPr>
              <w:t xml:space="preserve">, </w:t>
            </w:r>
            <w:r w:rsidRPr="00EE5B0C">
              <w:rPr>
                <w:rFonts w:cstheme="minorHAnsi"/>
                <w:sz w:val="24"/>
                <w:szCs w:val="24"/>
                <w:lang w:val="en-US"/>
              </w:rPr>
              <w:t>BB</w:t>
            </w:r>
            <w:r w:rsidRPr="00EE5B0C">
              <w:rPr>
                <w:rFonts w:cstheme="minorHAnsi"/>
                <w:sz w:val="24"/>
                <w:szCs w:val="24"/>
              </w:rPr>
              <w:t>'&gt;</w:t>
            </w:r>
            <w:r w:rsidRPr="00EE5B0C">
              <w:rPr>
                <w:rFonts w:cstheme="minorHAnsi"/>
                <w:sz w:val="24"/>
                <w:szCs w:val="24"/>
                <w:lang w:val="en-US"/>
              </w:rPr>
              <w:t>AB</w:t>
            </w:r>
            <w:r w:rsidRPr="00EE5B0C">
              <w:rPr>
                <w:rFonts w:cstheme="minorHAnsi"/>
                <w:sz w:val="24"/>
                <w:szCs w:val="24"/>
              </w:rPr>
              <w:t>-</w:t>
            </w:r>
            <w:r w:rsidRPr="00EE5B0C">
              <w:rPr>
                <w:rFonts w:cstheme="minorHAnsi"/>
                <w:sz w:val="24"/>
                <w:szCs w:val="24"/>
                <w:lang w:val="en-US"/>
              </w:rPr>
              <w:t>AB</w:t>
            </w:r>
            <w:r w:rsidRPr="00EE5B0C">
              <w:rPr>
                <w:rFonts w:cstheme="minorHAnsi"/>
                <w:sz w:val="24"/>
                <w:szCs w:val="24"/>
              </w:rPr>
              <w:t xml:space="preserve">', </w:t>
            </w:r>
          </w:p>
          <w:p w:rsidR="007761A3" w:rsidRPr="00363BFB" w:rsidRDefault="007761A3" w:rsidP="00C66AA7">
            <w:pPr>
              <w:ind w:firstLine="425"/>
              <w:rPr>
                <w:rFonts w:cstheme="minorHAnsi"/>
                <w:sz w:val="24"/>
                <w:szCs w:val="24"/>
              </w:rPr>
            </w:pPr>
            <w:r w:rsidRPr="00EE5B0C">
              <w:rPr>
                <w:rFonts w:cstheme="minorHAnsi"/>
                <w:sz w:val="24"/>
                <w:szCs w:val="24"/>
                <w:lang w:val="en-US"/>
              </w:rPr>
              <w:t>CC</w:t>
            </w:r>
            <w:r w:rsidRPr="00EE5B0C">
              <w:rPr>
                <w:rFonts w:cstheme="minorHAnsi"/>
                <w:sz w:val="24"/>
                <w:szCs w:val="24"/>
              </w:rPr>
              <w:t>'&gt;</w:t>
            </w:r>
            <w:r w:rsidRPr="00EE5B0C">
              <w:rPr>
                <w:rFonts w:cstheme="minorHAnsi"/>
                <w:sz w:val="24"/>
                <w:szCs w:val="24"/>
                <w:lang w:val="en-US"/>
              </w:rPr>
              <w:t>BC</w:t>
            </w:r>
            <w:r w:rsidRPr="00EE5B0C">
              <w:rPr>
                <w:rFonts w:cstheme="minorHAnsi"/>
                <w:sz w:val="24"/>
                <w:szCs w:val="24"/>
              </w:rPr>
              <w:t>-</w:t>
            </w:r>
            <w:r w:rsidRPr="00EE5B0C">
              <w:rPr>
                <w:rFonts w:cstheme="minorHAnsi"/>
                <w:sz w:val="24"/>
                <w:szCs w:val="24"/>
                <w:lang w:val="en-US"/>
              </w:rPr>
              <w:t>BC</w:t>
            </w:r>
            <w:r w:rsidRPr="00EE5B0C">
              <w:rPr>
                <w:rFonts w:cstheme="minorHAnsi"/>
                <w:sz w:val="24"/>
                <w:szCs w:val="24"/>
              </w:rPr>
              <w:t>'.</w:t>
            </w:r>
            <w:r w:rsidRPr="00EE5B0C">
              <w:rPr>
                <w:rFonts w:cstheme="minorHAnsi"/>
                <w:sz w:val="24"/>
                <w:szCs w:val="24"/>
              </w:rPr>
              <w:br/>
              <w:t>Сложим их и получим, что АА'+</w:t>
            </w:r>
            <w:proofErr w:type="gramStart"/>
            <w:r w:rsidRPr="00EE5B0C">
              <w:rPr>
                <w:rFonts w:cstheme="minorHAnsi"/>
                <w:sz w:val="24"/>
                <w:szCs w:val="24"/>
              </w:rPr>
              <w:t>ВВ</w:t>
            </w:r>
            <w:proofErr w:type="gramEnd"/>
            <w:r w:rsidRPr="00EE5B0C">
              <w:rPr>
                <w:rFonts w:cstheme="minorHAnsi"/>
                <w:sz w:val="24"/>
                <w:szCs w:val="24"/>
              </w:rPr>
              <w:t>'+СС'&gt;0.75*</w:t>
            </w:r>
            <w:r w:rsidRPr="00EE5B0C">
              <w:rPr>
                <w:rFonts w:cstheme="minorHAnsi"/>
                <w:sz w:val="24"/>
                <w:szCs w:val="24"/>
                <w:lang w:val="en-US"/>
              </w:rPr>
              <w:t>P</w:t>
            </w:r>
          </w:p>
          <w:p w:rsidR="007761A3" w:rsidRPr="00EE5B0C" w:rsidRDefault="00421FDE" w:rsidP="00421FDE">
            <w:pPr>
              <w:rPr>
                <w:rFonts w:cstheme="minorHAnsi"/>
                <w:sz w:val="24"/>
                <w:szCs w:val="24"/>
              </w:rPr>
            </w:pPr>
            <w:r w:rsidRPr="00421FDE">
              <w:rPr>
                <w:rFonts w:cstheme="minorHAnsi"/>
                <w:sz w:val="24"/>
                <w:szCs w:val="24"/>
              </w:rPr>
              <w:t xml:space="preserve">3) </w:t>
            </w:r>
            <w:r w:rsidR="00343B97" w:rsidRPr="00EE5B0C">
              <w:rPr>
                <w:rFonts w:cstheme="minorHAnsi"/>
                <w:sz w:val="24"/>
                <w:szCs w:val="24"/>
              </w:rPr>
              <w:t>Объ</w:t>
            </w:r>
            <w:r w:rsidR="007761A3" w:rsidRPr="00EE5B0C">
              <w:rPr>
                <w:rFonts w:cstheme="minorHAnsi"/>
                <w:sz w:val="24"/>
                <w:szCs w:val="24"/>
              </w:rPr>
              <w:t>единим эти два неравенства и получим:</w:t>
            </w:r>
          </w:p>
          <w:p w:rsidR="007761A3" w:rsidRPr="00EE5B0C" w:rsidRDefault="007761A3" w:rsidP="00C66AA7">
            <w:pPr>
              <w:ind w:firstLine="425"/>
              <w:rPr>
                <w:rFonts w:cstheme="minorHAnsi"/>
                <w:sz w:val="24"/>
                <w:szCs w:val="24"/>
              </w:rPr>
            </w:pPr>
            <w:r w:rsidRPr="00EE5B0C">
              <w:rPr>
                <w:rFonts w:cstheme="minorHAnsi"/>
                <w:sz w:val="24"/>
                <w:szCs w:val="24"/>
              </w:rPr>
              <w:t>0.75</w:t>
            </w:r>
            <w:r w:rsidR="00343B97" w:rsidRPr="00EE5B0C">
              <w:rPr>
                <w:rFonts w:cstheme="minorHAnsi"/>
                <w:sz w:val="24"/>
                <w:szCs w:val="24"/>
              </w:rPr>
              <w:t>*</w:t>
            </w:r>
            <w:r w:rsidRPr="00EE5B0C">
              <w:rPr>
                <w:rFonts w:cstheme="minorHAnsi"/>
                <w:sz w:val="24"/>
                <w:szCs w:val="24"/>
                <w:lang w:val="en-US"/>
              </w:rPr>
              <w:t>P</w:t>
            </w:r>
            <w:r w:rsidRPr="00EE5B0C">
              <w:rPr>
                <w:rFonts w:cstheme="minorHAnsi"/>
                <w:sz w:val="24"/>
                <w:szCs w:val="24"/>
              </w:rPr>
              <w:t>&lt;АА'+</w:t>
            </w:r>
            <w:proofErr w:type="gramStart"/>
            <w:r w:rsidRPr="00EE5B0C">
              <w:rPr>
                <w:rFonts w:cstheme="minorHAnsi"/>
                <w:sz w:val="24"/>
                <w:szCs w:val="24"/>
              </w:rPr>
              <w:t>ВВ</w:t>
            </w:r>
            <w:proofErr w:type="gramEnd"/>
            <w:r w:rsidRPr="00EE5B0C">
              <w:rPr>
                <w:rFonts w:cstheme="minorHAnsi"/>
                <w:sz w:val="24"/>
                <w:szCs w:val="24"/>
              </w:rPr>
              <w:t>'+СС'&lt;</w:t>
            </w:r>
            <w:r w:rsidRPr="00EE5B0C">
              <w:rPr>
                <w:rFonts w:cstheme="minorHAnsi"/>
                <w:sz w:val="24"/>
                <w:szCs w:val="24"/>
                <w:lang w:val="en-US"/>
              </w:rPr>
              <w:t>P</w:t>
            </w:r>
            <w:r w:rsidRPr="00EE5B0C">
              <w:rPr>
                <w:rFonts w:cstheme="minorHAnsi"/>
                <w:sz w:val="24"/>
                <w:szCs w:val="24"/>
              </w:rPr>
              <w:t>.     ч.т.д.</w:t>
            </w:r>
          </w:p>
          <w:p w:rsidR="00EE5B0C" w:rsidRPr="00EE5B0C" w:rsidRDefault="00EE5B0C" w:rsidP="00C66AA7">
            <w:pPr>
              <w:ind w:firstLine="425"/>
              <w:rPr>
                <w:rFonts w:cstheme="minorHAnsi"/>
                <w:sz w:val="24"/>
                <w:szCs w:val="24"/>
              </w:rPr>
            </w:pPr>
          </w:p>
        </w:tc>
        <w:tc>
          <w:tcPr>
            <w:tcW w:w="4252" w:type="dxa"/>
            <w:vMerge w:val="restart"/>
            <w:hideMark/>
          </w:tcPr>
          <w:p w:rsidR="007761A3" w:rsidRPr="00EE5B0C" w:rsidRDefault="00EE5B0C" w:rsidP="00EE5B0C">
            <w:pPr>
              <w:ind w:firstLine="425"/>
              <w:jc w:val="both"/>
              <w:rPr>
                <w:rFonts w:cstheme="minorHAnsi"/>
                <w:sz w:val="24"/>
                <w:szCs w:val="24"/>
              </w:rPr>
            </w:pPr>
            <w:r w:rsidRPr="00EE5B0C">
              <w:rPr>
                <w:rFonts w:cstheme="minorHAnsi"/>
                <w:sz w:val="24"/>
                <w:szCs w:val="24"/>
              </w:rPr>
              <w:object w:dxaOrig="3090" w:dyaOrig="2910">
                <v:shape id="_x0000_i1029" type="#_x0000_t75" style="width:106.8pt;height:101.25pt" o:ole="">
                  <v:imagedata r:id="rId20" o:title=""/>
                </v:shape>
                <o:OLEObject Type="Embed" ProgID="PBrush" ShapeID="_x0000_i1029" DrawAspect="Content" ObjectID="_1454497632" r:id="rId21"/>
              </w:object>
            </w:r>
          </w:p>
        </w:tc>
      </w:tr>
      <w:tr w:rsidR="007761A3" w:rsidRPr="00EE5B0C" w:rsidTr="007761A3">
        <w:trPr>
          <w:trHeight w:val="1783"/>
        </w:trPr>
        <w:tc>
          <w:tcPr>
            <w:tcW w:w="2322" w:type="dxa"/>
            <w:hideMark/>
          </w:tcPr>
          <w:p w:rsidR="007761A3" w:rsidRPr="00EE5B0C" w:rsidRDefault="007761A3" w:rsidP="00C66AA7">
            <w:pPr>
              <w:ind w:firstLine="425"/>
              <w:rPr>
                <w:rFonts w:cstheme="minorHAnsi"/>
                <w:sz w:val="24"/>
                <w:szCs w:val="24"/>
                <w:u w:val="single"/>
              </w:rPr>
            </w:pPr>
            <w:r w:rsidRPr="00EE5B0C">
              <w:rPr>
                <w:rFonts w:cstheme="minorHAnsi"/>
                <w:sz w:val="24"/>
                <w:szCs w:val="24"/>
                <w:u w:val="single"/>
              </w:rPr>
              <w:t>Доказать:</w:t>
            </w:r>
          </w:p>
          <w:p w:rsidR="007761A3" w:rsidRPr="00EE5B0C" w:rsidRDefault="007761A3" w:rsidP="00C66AA7">
            <w:pPr>
              <w:rPr>
                <w:rFonts w:ascii="Times New Roman" w:hAnsi="Times New Roman" w:cs="Times New Roman"/>
                <w:sz w:val="28"/>
                <w:szCs w:val="28"/>
              </w:rPr>
            </w:pPr>
            <w:r w:rsidRPr="00EE5B0C">
              <w:rPr>
                <w:rFonts w:cstheme="minorHAnsi"/>
                <w:sz w:val="24"/>
                <w:szCs w:val="24"/>
              </w:rPr>
              <w:t>0.75*</w:t>
            </w:r>
            <w:r w:rsidRPr="00EE5B0C">
              <w:rPr>
                <w:rFonts w:cstheme="minorHAnsi"/>
                <w:sz w:val="24"/>
                <w:szCs w:val="24"/>
                <w:lang w:val="en-US"/>
              </w:rPr>
              <w:t>P</w:t>
            </w:r>
            <w:r w:rsidRPr="00EE5B0C">
              <w:rPr>
                <w:rFonts w:cstheme="minorHAnsi"/>
                <w:sz w:val="24"/>
                <w:szCs w:val="24"/>
              </w:rPr>
              <w:t>&lt;</w:t>
            </w:r>
            <w:r w:rsidRPr="00EE5B0C">
              <w:rPr>
                <w:rFonts w:cstheme="minorHAnsi"/>
                <w:sz w:val="24"/>
                <w:szCs w:val="24"/>
                <w:lang w:val="en-US"/>
              </w:rPr>
              <w:t>AA</w:t>
            </w:r>
            <w:r w:rsidRPr="00EE5B0C">
              <w:rPr>
                <w:rFonts w:cstheme="minorHAnsi"/>
                <w:sz w:val="24"/>
                <w:szCs w:val="24"/>
              </w:rPr>
              <w:t>'+</w:t>
            </w:r>
            <w:proofErr w:type="gramStart"/>
            <w:r w:rsidRPr="00EE5B0C">
              <w:rPr>
                <w:rFonts w:cstheme="minorHAnsi"/>
                <w:sz w:val="24"/>
                <w:szCs w:val="24"/>
              </w:rPr>
              <w:t>ВВ</w:t>
            </w:r>
            <w:proofErr w:type="gramEnd"/>
            <w:r w:rsidRPr="00EE5B0C">
              <w:rPr>
                <w:rFonts w:cstheme="minorHAnsi"/>
                <w:sz w:val="24"/>
                <w:szCs w:val="24"/>
              </w:rPr>
              <w:t>'+СС'&lt;</w:t>
            </w:r>
            <w:r w:rsidRPr="00EE5B0C">
              <w:rPr>
                <w:rFonts w:cstheme="minorHAnsi"/>
                <w:sz w:val="24"/>
                <w:szCs w:val="24"/>
                <w:lang w:val="en-US"/>
              </w:rPr>
              <w:t>P</w:t>
            </w:r>
          </w:p>
        </w:tc>
        <w:tc>
          <w:tcPr>
            <w:tcW w:w="4449" w:type="dxa"/>
            <w:vMerge/>
            <w:vAlign w:val="center"/>
            <w:hideMark/>
          </w:tcPr>
          <w:p w:rsidR="007761A3" w:rsidRPr="00EE5B0C" w:rsidRDefault="007761A3" w:rsidP="00EE5B0C">
            <w:pPr>
              <w:ind w:firstLine="425"/>
              <w:jc w:val="both"/>
              <w:rPr>
                <w:rFonts w:ascii="Times New Roman" w:hAnsi="Times New Roman" w:cs="Times New Roman"/>
                <w:sz w:val="28"/>
                <w:szCs w:val="28"/>
              </w:rPr>
            </w:pPr>
          </w:p>
        </w:tc>
        <w:tc>
          <w:tcPr>
            <w:tcW w:w="4252" w:type="dxa"/>
            <w:vMerge/>
            <w:vAlign w:val="center"/>
            <w:hideMark/>
          </w:tcPr>
          <w:p w:rsidR="007761A3" w:rsidRPr="00EE5B0C" w:rsidRDefault="007761A3" w:rsidP="00EE5B0C">
            <w:pPr>
              <w:ind w:firstLine="425"/>
              <w:jc w:val="both"/>
              <w:rPr>
                <w:rFonts w:ascii="Times New Roman" w:hAnsi="Times New Roman" w:cs="Times New Roman"/>
                <w:sz w:val="28"/>
                <w:szCs w:val="28"/>
              </w:rPr>
            </w:pPr>
          </w:p>
        </w:tc>
      </w:tr>
    </w:tbl>
    <w:p w:rsidR="002A1270" w:rsidRPr="00EE5B0C" w:rsidRDefault="004B2EE1" w:rsidP="00EE5B0C">
      <w:pPr>
        <w:pStyle w:val="a3"/>
        <w:numPr>
          <w:ilvl w:val="0"/>
          <w:numId w:val="4"/>
        </w:numPr>
        <w:spacing w:before="0" w:beforeAutospacing="0" w:after="0" w:afterAutospacing="0"/>
        <w:ind w:left="0" w:firstLine="425"/>
        <w:jc w:val="center"/>
        <w:rPr>
          <w:b/>
          <w:sz w:val="28"/>
          <w:szCs w:val="28"/>
        </w:rPr>
      </w:pPr>
      <w:r w:rsidRPr="00EE5B0C">
        <w:rPr>
          <w:b/>
          <w:sz w:val="28"/>
          <w:szCs w:val="28"/>
        </w:rPr>
        <w:t>Неравенства в треугольнике</w:t>
      </w:r>
    </w:p>
    <w:p w:rsidR="00183121" w:rsidRPr="00EE5B0C" w:rsidRDefault="004B2EE1" w:rsidP="00EE5B0C">
      <w:pPr>
        <w:pStyle w:val="a3"/>
        <w:spacing w:before="0" w:beforeAutospacing="0" w:after="0" w:afterAutospacing="0"/>
        <w:ind w:firstLine="425"/>
        <w:jc w:val="both"/>
        <w:rPr>
          <w:color w:val="000000"/>
          <w:sz w:val="28"/>
          <w:szCs w:val="28"/>
        </w:rPr>
      </w:pPr>
      <w:r w:rsidRPr="00EE5B0C">
        <w:rPr>
          <w:color w:val="000000"/>
          <w:sz w:val="28"/>
          <w:szCs w:val="28"/>
        </w:rPr>
        <w:t>Изучая литературу по теме «Геометрические неравенства»</w:t>
      </w:r>
      <w:r w:rsidR="00183121" w:rsidRPr="00EE5B0C">
        <w:rPr>
          <w:color w:val="000000"/>
          <w:sz w:val="28"/>
          <w:szCs w:val="28"/>
        </w:rPr>
        <w:t>,</w:t>
      </w:r>
      <w:r w:rsidRPr="00EE5B0C">
        <w:rPr>
          <w:color w:val="000000"/>
          <w:sz w:val="28"/>
          <w:szCs w:val="28"/>
        </w:rPr>
        <w:t xml:space="preserve"> в журнале Квант</w:t>
      </w:r>
      <w:r w:rsidR="00183121" w:rsidRPr="00EE5B0C">
        <w:rPr>
          <w:color w:val="000000"/>
          <w:sz w:val="28"/>
          <w:szCs w:val="28"/>
        </w:rPr>
        <w:t xml:space="preserve"> (№2 за 1970 г.) </w:t>
      </w:r>
      <w:r w:rsidRPr="00EE5B0C">
        <w:rPr>
          <w:color w:val="000000"/>
          <w:sz w:val="28"/>
          <w:szCs w:val="28"/>
        </w:rPr>
        <w:t>мы прочитали статью М.И.Башмакова</w:t>
      </w:r>
      <w:r w:rsidR="00183121" w:rsidRPr="00EE5B0C">
        <w:rPr>
          <w:color w:val="000000"/>
          <w:sz w:val="28"/>
          <w:szCs w:val="28"/>
        </w:rPr>
        <w:t xml:space="preserve"> «Геометрические неравенства», в которой были сформулированы 15 утверждений, для </w:t>
      </w:r>
      <w:r w:rsidR="002660A8" w:rsidRPr="00EE5B0C">
        <w:rPr>
          <w:color w:val="000000"/>
          <w:sz w:val="28"/>
          <w:szCs w:val="28"/>
        </w:rPr>
        <w:t>тре</w:t>
      </w:r>
      <w:r w:rsidR="00183121" w:rsidRPr="00EE5B0C">
        <w:rPr>
          <w:color w:val="000000"/>
          <w:sz w:val="28"/>
          <w:szCs w:val="28"/>
        </w:rPr>
        <w:t>х из которых были приведены доказательства. Мы смогли доказать остальные. В</w:t>
      </w:r>
      <w:r w:rsidR="002660A8" w:rsidRPr="00EE5B0C">
        <w:rPr>
          <w:color w:val="000000"/>
          <w:sz w:val="28"/>
          <w:szCs w:val="28"/>
        </w:rPr>
        <w:t xml:space="preserve"> этой главе разберем семь из них, три были доказаны в предыдущей главе, остальные докажем в главе «Методы доказательств и получения неравенств». Вот эти утверждения</w:t>
      </w:r>
      <w:r w:rsidR="00183121" w:rsidRPr="00EE5B0C">
        <w:rPr>
          <w:color w:val="000000"/>
          <w:sz w:val="28"/>
          <w:szCs w:val="28"/>
        </w:rPr>
        <w:t>:</w:t>
      </w:r>
    </w:p>
    <w:p w:rsidR="00183121" w:rsidRPr="00EE5B0C" w:rsidRDefault="00183121"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расстояний от любой точки, лежащей внутри треугольника, до его вершин больше полупериметра, но меньше периметра этого треугольника.</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На продолжении наибольшей стороны АС треугольника АВС отложен отрезок СХ=ВС. Доказать, что угол АВХ тупой.</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В остроугольном треугольнике АВС наибольшая из высот (например, АН) равна медиане ВМ. Доказать, что угол АВС меньше 60</w:t>
      </w:r>
      <w:r w:rsidRPr="00EE5B0C">
        <w:rPr>
          <w:rFonts w:ascii="Times New Roman" w:hAnsi="Times New Roman" w:cs="Times New Roman"/>
          <w:sz w:val="28"/>
          <w:szCs w:val="28"/>
          <w:vertAlign w:val="superscript"/>
        </w:rPr>
        <w:t xml:space="preserve">0 </w:t>
      </w:r>
      <w:r w:rsidRPr="00EE5B0C">
        <w:rPr>
          <w:rFonts w:ascii="Times New Roman" w:hAnsi="Times New Roman" w:cs="Times New Roman"/>
          <w:sz w:val="28"/>
          <w:szCs w:val="28"/>
        </w:rPr>
        <w:t>.</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Сумма расстояний от любой точки, лежащей на биссектрисе внешнего угла треугольника, отличной от самой вершины, до двух других вершин треугольника больше, чем сумма двух сторон треугольника, для которых эта вершина общая.</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Для того, чтобы угол</w:t>
      </w:r>
      <w:proofErr w:type="gramStart"/>
      <w:r w:rsidRPr="00EE5B0C">
        <w:rPr>
          <w:rFonts w:ascii="Times New Roman" w:hAnsi="Times New Roman" w:cs="Times New Roman"/>
          <w:sz w:val="28"/>
          <w:szCs w:val="28"/>
        </w:rPr>
        <w:t xml:space="preserve"> А</w:t>
      </w:r>
      <w:proofErr w:type="gramEnd"/>
      <w:r w:rsidRPr="00EE5B0C">
        <w:rPr>
          <w:rFonts w:ascii="Times New Roman" w:hAnsi="Times New Roman" w:cs="Times New Roman"/>
          <w:sz w:val="28"/>
          <w:szCs w:val="28"/>
        </w:rPr>
        <w:t xml:space="preserve"> в треугольнике АВС был острым, необходимо и достаточно, чтобы медиана, проведенная из вершины А, была более, чем половина стороны ВС.</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Для всех прямоугольных треугольников отношение радиуса вписанной окружности к высоте, опущенной из вершины прямого угла, лежит в интервале (0.4; 0.5).</w:t>
      </w:r>
    </w:p>
    <w:p w:rsidR="00C6083D" w:rsidRPr="00EE5B0C" w:rsidRDefault="00C6083D" w:rsidP="00EE5B0C">
      <w:pPr>
        <w:pStyle w:val="a5"/>
        <w:numPr>
          <w:ilvl w:val="1"/>
          <w:numId w:val="10"/>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При сравнении суммы медиан треугольника с его периметром лучшими константами будут ¾ и 1.</w:t>
      </w:r>
    </w:p>
    <w:p w:rsidR="00007E87" w:rsidRDefault="00C6083D" w:rsidP="00EE5B0C">
      <w:pPr>
        <w:pStyle w:val="a3"/>
        <w:spacing w:before="0" w:beforeAutospacing="0" w:after="0" w:afterAutospacing="0"/>
        <w:ind w:firstLine="425"/>
        <w:jc w:val="both"/>
        <w:rPr>
          <w:color w:val="000000"/>
          <w:sz w:val="28"/>
          <w:szCs w:val="28"/>
        </w:rPr>
      </w:pPr>
      <w:r w:rsidRPr="00EE5B0C">
        <w:rPr>
          <w:color w:val="000000"/>
          <w:sz w:val="28"/>
          <w:szCs w:val="28"/>
        </w:rPr>
        <w:t>Доказательства</w:t>
      </w:r>
      <w:r w:rsidR="00EE5B0C">
        <w:rPr>
          <w:color w:val="000000"/>
          <w:sz w:val="28"/>
          <w:szCs w:val="28"/>
        </w:rPr>
        <w:t xml:space="preserve"> этих семи утве</w:t>
      </w:r>
      <w:r w:rsidR="00D05B98">
        <w:rPr>
          <w:color w:val="000000"/>
          <w:sz w:val="28"/>
          <w:szCs w:val="28"/>
        </w:rPr>
        <w:t xml:space="preserve">рждений приведены в приложении </w:t>
      </w:r>
      <w:r w:rsidR="00D05B98">
        <w:rPr>
          <w:color w:val="000000"/>
          <w:sz w:val="28"/>
          <w:szCs w:val="28"/>
          <w:lang w:val="en-US"/>
        </w:rPr>
        <w:t>I</w:t>
      </w:r>
      <w:r w:rsidR="00007E87">
        <w:rPr>
          <w:color w:val="000000"/>
          <w:sz w:val="28"/>
          <w:szCs w:val="28"/>
        </w:rPr>
        <w:t>.</w:t>
      </w:r>
    </w:p>
    <w:p w:rsidR="007761A3" w:rsidRPr="00EE5B0C" w:rsidRDefault="00183121" w:rsidP="00FE0B8B">
      <w:pPr>
        <w:pStyle w:val="a3"/>
        <w:spacing w:before="0" w:beforeAutospacing="0" w:after="0" w:afterAutospacing="0"/>
        <w:ind w:firstLine="425"/>
        <w:jc w:val="center"/>
        <w:rPr>
          <w:b/>
          <w:sz w:val="28"/>
          <w:szCs w:val="28"/>
        </w:rPr>
      </w:pPr>
      <w:r w:rsidRPr="00EE5B0C">
        <w:rPr>
          <w:color w:val="000000"/>
          <w:sz w:val="28"/>
          <w:szCs w:val="28"/>
        </w:rPr>
        <w:br/>
      </w:r>
      <w:r w:rsidR="00C84F13">
        <w:rPr>
          <w:b/>
          <w:sz w:val="28"/>
          <w:szCs w:val="28"/>
        </w:rPr>
        <w:br w:type="page"/>
      </w:r>
      <w:r w:rsidR="00BD4D81">
        <w:rPr>
          <w:b/>
          <w:sz w:val="28"/>
          <w:szCs w:val="28"/>
        </w:rPr>
        <w:lastRenderedPageBreak/>
        <w:t xml:space="preserve">3. </w:t>
      </w:r>
      <w:r w:rsidR="002A1270" w:rsidRPr="00EE5B0C">
        <w:rPr>
          <w:b/>
          <w:sz w:val="28"/>
          <w:szCs w:val="28"/>
        </w:rPr>
        <w:t>Методы доказательств и получения неравенств</w:t>
      </w:r>
    </w:p>
    <w:p w:rsidR="00C722E5" w:rsidRPr="00EE5B0C" w:rsidRDefault="00DF7AFD" w:rsidP="00BD4D81">
      <w:pPr>
        <w:pStyle w:val="a3"/>
        <w:numPr>
          <w:ilvl w:val="1"/>
          <w:numId w:val="32"/>
        </w:numPr>
        <w:spacing w:before="0" w:beforeAutospacing="0" w:after="0" w:afterAutospacing="0"/>
        <w:jc w:val="center"/>
        <w:rPr>
          <w:b/>
          <w:sz w:val="28"/>
          <w:szCs w:val="28"/>
        </w:rPr>
      </w:pPr>
      <w:r w:rsidRPr="00EE5B0C">
        <w:rPr>
          <w:b/>
          <w:color w:val="000000"/>
          <w:sz w:val="28"/>
          <w:szCs w:val="28"/>
        </w:rPr>
        <w:t>Алгебраический метод</w:t>
      </w:r>
    </w:p>
    <w:p w:rsidR="00C37BE3" w:rsidRPr="00EE5B0C" w:rsidRDefault="00C37BE3" w:rsidP="00EE5B0C">
      <w:pPr>
        <w:pStyle w:val="a3"/>
        <w:spacing w:before="0" w:beforeAutospacing="0" w:after="0" w:afterAutospacing="0"/>
        <w:ind w:firstLine="425"/>
        <w:jc w:val="both"/>
        <w:rPr>
          <w:b/>
          <w:sz w:val="28"/>
          <w:szCs w:val="28"/>
        </w:rPr>
      </w:pPr>
      <w:r w:rsidRPr="00EE5B0C">
        <w:rPr>
          <w:color w:val="000000"/>
          <w:sz w:val="28"/>
          <w:szCs w:val="28"/>
        </w:rPr>
        <w:t xml:space="preserve">Самый </w:t>
      </w:r>
      <w:r w:rsidR="00976125" w:rsidRPr="00EE5B0C">
        <w:rPr>
          <w:color w:val="000000"/>
          <w:sz w:val="28"/>
          <w:szCs w:val="28"/>
        </w:rPr>
        <w:t>простой</w:t>
      </w:r>
      <w:r w:rsidRPr="00EE5B0C">
        <w:rPr>
          <w:color w:val="000000"/>
          <w:sz w:val="28"/>
          <w:szCs w:val="28"/>
        </w:rPr>
        <w:t xml:space="preserve"> способ получения геометрических неравенств - это алгебраическая к</w:t>
      </w:r>
      <w:r w:rsidR="00E05143">
        <w:rPr>
          <w:color w:val="000000"/>
          <w:sz w:val="28"/>
          <w:szCs w:val="28"/>
        </w:rPr>
        <w:t>омбинация нескольких неравен</w:t>
      </w:r>
      <w:proofErr w:type="gramStart"/>
      <w:r w:rsidR="00E05143">
        <w:rPr>
          <w:color w:val="000000"/>
          <w:sz w:val="28"/>
          <w:szCs w:val="28"/>
        </w:rPr>
        <w:t>ств</w:t>
      </w:r>
      <w:r w:rsidR="00E05143" w:rsidRPr="00E05143">
        <w:rPr>
          <w:color w:val="000000"/>
          <w:sz w:val="28"/>
          <w:szCs w:val="28"/>
        </w:rPr>
        <w:t xml:space="preserve"> </w:t>
      </w:r>
      <w:r w:rsidRPr="00EE5B0C">
        <w:rPr>
          <w:color w:val="000000"/>
          <w:sz w:val="28"/>
          <w:szCs w:val="28"/>
        </w:rPr>
        <w:t>тр</w:t>
      </w:r>
      <w:proofErr w:type="gramEnd"/>
      <w:r w:rsidRPr="00EE5B0C">
        <w:rPr>
          <w:color w:val="000000"/>
          <w:sz w:val="28"/>
          <w:szCs w:val="28"/>
        </w:rPr>
        <w:t>еугольника: умножить/разделить неравенство на какое-то число, сложить несколько таких неравенств, подставить одно неравенство в другое и т.п. Геометрические соображения почти не используются (иногда надо написать в формуле вместо одного отрезка другой - равный, заведомо больший или заведомо меньший). Типичные задачи на алгебраическую комбинацию - какие-нибудь красиво-симметричные, где фигурирует периметр или сумма длин диагоналей многоугольника.</w:t>
      </w:r>
    </w:p>
    <w:p w:rsidR="00976125" w:rsidRPr="00EE5B0C" w:rsidRDefault="00976125" w:rsidP="00EE5B0C">
      <w:pPr>
        <w:pStyle w:val="a3"/>
        <w:spacing w:before="0" w:beforeAutospacing="0" w:after="0" w:afterAutospacing="0"/>
        <w:ind w:firstLine="425"/>
        <w:jc w:val="both"/>
        <w:rPr>
          <w:color w:val="000000"/>
          <w:sz w:val="28"/>
          <w:szCs w:val="28"/>
        </w:rPr>
      </w:pPr>
      <w:r w:rsidRPr="00EE5B0C">
        <w:rPr>
          <w:color w:val="000000"/>
          <w:sz w:val="28"/>
          <w:szCs w:val="28"/>
        </w:rPr>
        <w:t>Рассмотрим задачи, которые исходят именно из этих соображений.</w:t>
      </w:r>
    </w:p>
    <w:p w:rsidR="00C37BE3" w:rsidRPr="00EE5B0C" w:rsidRDefault="00C722E5" w:rsidP="00EE5B0C">
      <w:pPr>
        <w:pStyle w:val="a3"/>
        <w:spacing w:before="0" w:beforeAutospacing="0" w:after="0" w:afterAutospacing="0"/>
        <w:ind w:firstLine="425"/>
        <w:jc w:val="both"/>
        <w:rPr>
          <w:rFonts w:eastAsiaTheme="minorHAnsi"/>
          <w:sz w:val="28"/>
          <w:szCs w:val="28"/>
          <w:lang w:eastAsia="en-US"/>
        </w:rPr>
      </w:pPr>
      <w:r w:rsidRPr="00EE5B0C">
        <w:rPr>
          <w:color w:val="000000"/>
          <w:sz w:val="28"/>
          <w:szCs w:val="28"/>
        </w:rPr>
        <w:t>3.1.1</w:t>
      </w:r>
      <w:proofErr w:type="gramStart"/>
      <w:r w:rsidR="00E05143" w:rsidRPr="00E05143">
        <w:rPr>
          <w:color w:val="000000"/>
          <w:sz w:val="28"/>
          <w:szCs w:val="28"/>
        </w:rPr>
        <w:t xml:space="preserve">  </w:t>
      </w:r>
      <w:r w:rsidR="00C37BE3" w:rsidRPr="00EE5B0C">
        <w:rPr>
          <w:rFonts w:eastAsiaTheme="minorHAnsi"/>
          <w:sz w:val="28"/>
          <w:szCs w:val="28"/>
          <w:lang w:eastAsia="en-US"/>
        </w:rPr>
        <w:t>Н</w:t>
      </w:r>
      <w:proofErr w:type="gramEnd"/>
      <w:r w:rsidR="00C37BE3" w:rsidRPr="00EE5B0C">
        <w:rPr>
          <w:rFonts w:eastAsiaTheme="minorHAnsi"/>
          <w:sz w:val="28"/>
          <w:szCs w:val="28"/>
          <w:lang w:eastAsia="en-US"/>
        </w:rPr>
        <w:t>айти точку внутри выпуклого четырехугольника с минимальной суммой расстояний до вершин.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4110"/>
        <w:gridCol w:w="3226"/>
      </w:tblGrid>
      <w:tr w:rsidR="00C37BE3" w:rsidRPr="00C84F13" w:rsidTr="00840721">
        <w:trPr>
          <w:trHeight w:val="4428"/>
        </w:trPr>
        <w:tc>
          <w:tcPr>
            <w:tcW w:w="2235" w:type="dxa"/>
          </w:tcPr>
          <w:p w:rsidR="00C37BE3" w:rsidRPr="00C84F13" w:rsidRDefault="00C37BE3" w:rsidP="00EE5B0C">
            <w:pPr>
              <w:ind w:firstLine="425"/>
              <w:jc w:val="both"/>
              <w:rPr>
                <w:rFonts w:cstheme="minorHAnsi"/>
                <w:sz w:val="24"/>
                <w:szCs w:val="24"/>
              </w:rPr>
            </w:pPr>
          </w:p>
          <w:p w:rsidR="00C37BE3" w:rsidRPr="00C84F13" w:rsidRDefault="00C37BE3" w:rsidP="00C84F13">
            <w:pPr>
              <w:ind w:firstLine="425"/>
              <w:rPr>
                <w:rFonts w:cstheme="minorHAnsi"/>
                <w:sz w:val="24"/>
                <w:szCs w:val="24"/>
              </w:rPr>
            </w:pPr>
            <w:r w:rsidRPr="00C84F13">
              <w:rPr>
                <w:rFonts w:cstheme="minorHAnsi"/>
                <w:b/>
                <w:sz w:val="24"/>
                <w:szCs w:val="24"/>
              </w:rPr>
              <w:t>Дано:</w:t>
            </w:r>
            <w:r w:rsidR="00C84F13" w:rsidRPr="00C84F13">
              <w:rPr>
                <w:rFonts w:cstheme="minorHAnsi"/>
                <w:b/>
                <w:sz w:val="24"/>
                <w:szCs w:val="24"/>
              </w:rPr>
              <w:br/>
            </w:r>
            <w:r w:rsidRPr="00C84F13">
              <w:rPr>
                <w:rFonts w:cstheme="minorHAnsi"/>
                <w:sz w:val="24"/>
                <w:szCs w:val="24"/>
                <w:lang w:val="en-US"/>
              </w:rPr>
              <w:t>ABCD</w:t>
            </w:r>
            <w:r w:rsidRPr="00C84F13">
              <w:rPr>
                <w:rFonts w:cstheme="minorHAnsi"/>
                <w:sz w:val="24"/>
                <w:szCs w:val="24"/>
              </w:rPr>
              <w:t>- про</w:t>
            </w:r>
            <w:r w:rsidR="00C84F13">
              <w:rPr>
                <w:rFonts w:cstheme="minorHAnsi"/>
                <w:sz w:val="24"/>
                <w:szCs w:val="24"/>
              </w:rPr>
              <w:t>извольный выпуклый четыр</w:t>
            </w:r>
            <w:r w:rsidRPr="00C84F13">
              <w:rPr>
                <w:rFonts w:cstheme="minorHAnsi"/>
                <w:sz w:val="24"/>
                <w:szCs w:val="24"/>
              </w:rPr>
              <w:t>ехугольник</w:t>
            </w:r>
          </w:p>
          <w:p w:rsidR="00C84F13" w:rsidRDefault="00C84F13" w:rsidP="00C84F13">
            <w:pPr>
              <w:ind w:firstLine="425"/>
              <w:rPr>
                <w:rFonts w:cstheme="minorHAnsi"/>
                <w:sz w:val="24"/>
                <w:szCs w:val="24"/>
              </w:rPr>
            </w:pPr>
          </w:p>
          <w:p w:rsidR="00C37BE3" w:rsidRPr="00C84F13" w:rsidRDefault="00C37BE3" w:rsidP="00C84F13">
            <w:pPr>
              <w:rPr>
                <w:rFonts w:cstheme="minorHAnsi"/>
                <w:sz w:val="24"/>
                <w:szCs w:val="24"/>
              </w:rPr>
            </w:pPr>
            <w:r w:rsidRPr="00C84F13">
              <w:rPr>
                <w:rFonts w:cstheme="minorHAnsi"/>
                <w:sz w:val="24"/>
                <w:szCs w:val="24"/>
              </w:rPr>
              <w:t xml:space="preserve">О - произвольная точка внутри </w:t>
            </w:r>
          </w:p>
          <w:p w:rsidR="00C37BE3" w:rsidRPr="00C84F13" w:rsidRDefault="00C37BE3" w:rsidP="00C84F13">
            <w:pPr>
              <w:ind w:firstLine="425"/>
              <w:rPr>
                <w:rFonts w:cstheme="minorHAnsi"/>
                <w:sz w:val="24"/>
                <w:szCs w:val="24"/>
              </w:rPr>
            </w:pPr>
          </w:p>
          <w:p w:rsidR="00C37BE3" w:rsidRPr="00C84F13" w:rsidRDefault="00C37BE3" w:rsidP="00C84F13">
            <w:pPr>
              <w:ind w:firstLine="425"/>
              <w:rPr>
                <w:rFonts w:cstheme="minorHAnsi"/>
                <w:sz w:val="24"/>
                <w:szCs w:val="24"/>
              </w:rPr>
            </w:pPr>
            <w:r w:rsidRPr="00C84F13">
              <w:rPr>
                <w:rFonts w:cstheme="minorHAnsi"/>
                <w:b/>
                <w:sz w:val="24"/>
                <w:szCs w:val="24"/>
              </w:rPr>
              <w:t>Найти:</w:t>
            </w:r>
            <w:r w:rsidRPr="00C84F13">
              <w:rPr>
                <w:rFonts w:cstheme="minorHAnsi"/>
                <w:b/>
                <w:sz w:val="24"/>
                <w:szCs w:val="24"/>
              </w:rPr>
              <w:br/>
            </w:r>
            <w:r w:rsidRPr="00C84F13">
              <w:rPr>
                <w:rFonts w:cstheme="minorHAnsi"/>
                <w:sz w:val="24"/>
                <w:szCs w:val="24"/>
              </w:rPr>
              <w:t xml:space="preserve">точку с минимальной суммой расстояний до вершин.                                                                                                                                                                           </w:t>
            </w:r>
          </w:p>
          <w:p w:rsidR="00C37BE3" w:rsidRPr="00C84F13" w:rsidRDefault="00C37BE3" w:rsidP="00EE5B0C">
            <w:pPr>
              <w:ind w:firstLine="425"/>
              <w:jc w:val="both"/>
              <w:rPr>
                <w:rFonts w:cstheme="minorHAnsi"/>
                <w:sz w:val="24"/>
                <w:szCs w:val="24"/>
              </w:rPr>
            </w:pPr>
          </w:p>
        </w:tc>
        <w:tc>
          <w:tcPr>
            <w:tcW w:w="4110" w:type="dxa"/>
          </w:tcPr>
          <w:p w:rsidR="00C37BE3" w:rsidRPr="00C84F13" w:rsidRDefault="00C37BE3" w:rsidP="00EE5B0C">
            <w:pPr>
              <w:ind w:firstLine="425"/>
              <w:jc w:val="both"/>
              <w:rPr>
                <w:rFonts w:cstheme="minorHAnsi"/>
                <w:sz w:val="24"/>
                <w:szCs w:val="24"/>
              </w:rPr>
            </w:pPr>
          </w:p>
          <w:p w:rsidR="00C84F13" w:rsidRDefault="00C37BE3" w:rsidP="00C84F13">
            <w:pPr>
              <w:ind w:firstLine="425"/>
              <w:rPr>
                <w:rFonts w:cstheme="minorHAnsi"/>
                <w:sz w:val="24"/>
                <w:szCs w:val="24"/>
              </w:rPr>
            </w:pPr>
            <w:r w:rsidRPr="00C84F13">
              <w:rPr>
                <w:rFonts w:cstheme="minorHAnsi"/>
                <w:b/>
                <w:sz w:val="24"/>
                <w:szCs w:val="24"/>
              </w:rPr>
              <w:t>Решение:</w:t>
            </w:r>
            <w:r w:rsidRPr="00C84F13">
              <w:rPr>
                <w:rFonts w:cstheme="minorHAnsi"/>
                <w:b/>
                <w:sz w:val="24"/>
                <w:szCs w:val="24"/>
              </w:rPr>
              <w:br/>
            </w:r>
            <w:r w:rsidRPr="00C84F13">
              <w:rPr>
                <w:rFonts w:cstheme="minorHAnsi"/>
                <w:sz w:val="24"/>
                <w:szCs w:val="24"/>
              </w:rPr>
              <w:t>Искомая точка -</w:t>
            </w:r>
            <w:r w:rsidR="00C84F13">
              <w:rPr>
                <w:rFonts w:cstheme="minorHAnsi"/>
                <w:sz w:val="24"/>
                <w:szCs w:val="24"/>
              </w:rPr>
              <w:t xml:space="preserve"> та, где достигается минимум величины</w:t>
            </w:r>
            <w:proofErr w:type="gramStart"/>
            <w:r w:rsidRPr="00C84F13">
              <w:rPr>
                <w:rFonts w:cstheme="minorHAnsi"/>
                <w:sz w:val="24"/>
                <w:szCs w:val="24"/>
                <w:lang w:val="en-US"/>
              </w:rPr>
              <w:t>AO</w:t>
            </w:r>
            <w:proofErr w:type="gramEnd"/>
            <w:r w:rsidRPr="00C84F13">
              <w:rPr>
                <w:rFonts w:cstheme="minorHAnsi"/>
                <w:sz w:val="24"/>
                <w:szCs w:val="24"/>
              </w:rPr>
              <w:t>+</w:t>
            </w:r>
            <w:r w:rsidRPr="00C84F13">
              <w:rPr>
                <w:rFonts w:cstheme="minorHAnsi"/>
                <w:sz w:val="24"/>
                <w:szCs w:val="24"/>
                <w:lang w:val="en-US"/>
              </w:rPr>
              <w:t>BO</w:t>
            </w:r>
            <w:r w:rsidRPr="00C84F13">
              <w:rPr>
                <w:rFonts w:cstheme="minorHAnsi"/>
                <w:sz w:val="24"/>
                <w:szCs w:val="24"/>
              </w:rPr>
              <w:t>+</w:t>
            </w:r>
            <w:r w:rsidRPr="00C84F13">
              <w:rPr>
                <w:rFonts w:cstheme="minorHAnsi"/>
                <w:sz w:val="24"/>
                <w:szCs w:val="24"/>
                <w:lang w:val="en-US"/>
              </w:rPr>
              <w:t>CO</w:t>
            </w:r>
            <w:r w:rsidRPr="00C84F13">
              <w:rPr>
                <w:rFonts w:cstheme="minorHAnsi"/>
                <w:sz w:val="24"/>
                <w:szCs w:val="24"/>
              </w:rPr>
              <w:t>+</w:t>
            </w:r>
            <w:r w:rsidRPr="00C84F13">
              <w:rPr>
                <w:rFonts w:cstheme="minorHAnsi"/>
                <w:sz w:val="24"/>
                <w:szCs w:val="24"/>
                <w:lang w:val="en-US"/>
              </w:rPr>
              <w:t>DO</w:t>
            </w:r>
            <w:r w:rsidRPr="00C84F13">
              <w:rPr>
                <w:rFonts w:cstheme="minorHAnsi"/>
                <w:sz w:val="24"/>
                <w:szCs w:val="24"/>
              </w:rPr>
              <w:t xml:space="preserve">. Теперь нам надо оценить </w:t>
            </w:r>
            <w:proofErr w:type="spellStart"/>
            <w:r w:rsidRPr="00C84F13">
              <w:rPr>
                <w:rFonts w:cstheme="minorHAnsi"/>
                <w:sz w:val="24"/>
                <w:szCs w:val="24"/>
              </w:rPr>
              <w:t>этусумму</w:t>
            </w:r>
            <w:proofErr w:type="spellEnd"/>
            <w:r w:rsidRPr="00C84F13">
              <w:rPr>
                <w:rFonts w:cstheme="minorHAnsi"/>
                <w:sz w:val="24"/>
                <w:szCs w:val="24"/>
              </w:rPr>
              <w:t xml:space="preserve"> по неравенству треугольника.</w:t>
            </w:r>
            <w:r w:rsidR="00C84F13">
              <w:rPr>
                <w:rFonts w:cstheme="minorHAnsi"/>
                <w:sz w:val="24"/>
                <w:szCs w:val="24"/>
              </w:rPr>
              <w:br/>
            </w:r>
            <w:r w:rsidRPr="00C84F13">
              <w:rPr>
                <w:rFonts w:cstheme="minorHAnsi"/>
                <w:sz w:val="24"/>
                <w:szCs w:val="24"/>
                <w:lang w:val="en-US"/>
              </w:rPr>
              <w:t>AO</w:t>
            </w:r>
            <w:r w:rsidRPr="00C84F13">
              <w:rPr>
                <w:rFonts w:cstheme="minorHAnsi"/>
                <w:sz w:val="24"/>
                <w:szCs w:val="24"/>
              </w:rPr>
              <w:t>+</w:t>
            </w:r>
            <w:r w:rsidRPr="00C84F13">
              <w:rPr>
                <w:rFonts w:cstheme="minorHAnsi"/>
                <w:sz w:val="24"/>
                <w:szCs w:val="24"/>
                <w:lang w:val="en-US"/>
              </w:rPr>
              <w:t>CO</w:t>
            </w:r>
            <w:r w:rsidRPr="00C84F13">
              <w:rPr>
                <w:rFonts w:cstheme="minorHAnsi"/>
                <w:sz w:val="24"/>
                <w:szCs w:val="24"/>
              </w:rPr>
              <w:t>&gt;=</w:t>
            </w:r>
            <w:r w:rsidRPr="00C84F13">
              <w:rPr>
                <w:rFonts w:cstheme="minorHAnsi"/>
                <w:sz w:val="24"/>
                <w:szCs w:val="24"/>
                <w:lang w:val="en-US"/>
              </w:rPr>
              <w:t>AC</w:t>
            </w:r>
            <w:proofErr w:type="gramStart"/>
            <w:r w:rsidR="00C84F13">
              <w:rPr>
                <w:rFonts w:cstheme="minorHAnsi"/>
                <w:sz w:val="24"/>
                <w:szCs w:val="24"/>
              </w:rPr>
              <w:t>,</w:t>
            </w:r>
            <w:r w:rsidRPr="00C84F13">
              <w:rPr>
                <w:rFonts w:cstheme="minorHAnsi"/>
                <w:sz w:val="24"/>
                <w:szCs w:val="24"/>
                <w:lang w:val="en-US"/>
              </w:rPr>
              <w:t>BO</w:t>
            </w:r>
            <w:proofErr w:type="gramEnd"/>
            <w:r w:rsidRPr="00C84F13">
              <w:rPr>
                <w:rFonts w:cstheme="minorHAnsi"/>
                <w:sz w:val="24"/>
                <w:szCs w:val="24"/>
              </w:rPr>
              <w:t>+</w:t>
            </w:r>
            <w:r w:rsidR="00976125" w:rsidRPr="00C84F13">
              <w:rPr>
                <w:rFonts w:cstheme="minorHAnsi"/>
                <w:sz w:val="24"/>
                <w:szCs w:val="24"/>
                <w:lang w:val="en-US"/>
              </w:rPr>
              <w:t>DO</w:t>
            </w:r>
            <w:r w:rsidR="00976125" w:rsidRPr="00C84F13">
              <w:rPr>
                <w:rFonts w:cstheme="minorHAnsi"/>
                <w:sz w:val="24"/>
                <w:szCs w:val="24"/>
              </w:rPr>
              <w:t>&gt;=</w:t>
            </w:r>
            <w:r w:rsidR="00976125" w:rsidRPr="00C84F13">
              <w:rPr>
                <w:rFonts w:cstheme="minorHAnsi"/>
                <w:sz w:val="24"/>
                <w:szCs w:val="24"/>
                <w:lang w:val="en-US"/>
              </w:rPr>
              <w:t>BD</w:t>
            </w:r>
            <w:r w:rsidR="00976125" w:rsidRPr="00C84F13">
              <w:rPr>
                <w:rFonts w:cstheme="minorHAnsi"/>
                <w:sz w:val="24"/>
                <w:szCs w:val="24"/>
              </w:rPr>
              <w:t>.</w:t>
            </w:r>
          </w:p>
          <w:p w:rsidR="00C37BE3" w:rsidRPr="00C84F13" w:rsidRDefault="00C37BE3" w:rsidP="00C84F13">
            <w:pPr>
              <w:jc w:val="both"/>
              <w:rPr>
                <w:rFonts w:cstheme="minorHAnsi"/>
                <w:sz w:val="24"/>
                <w:szCs w:val="24"/>
              </w:rPr>
            </w:pPr>
            <w:r w:rsidRPr="00C84F13">
              <w:rPr>
                <w:rFonts w:cstheme="minorHAnsi"/>
                <w:sz w:val="24"/>
                <w:szCs w:val="24"/>
              </w:rPr>
              <w:t>Первое обращается в равенство, если</w:t>
            </w:r>
            <w:proofErr w:type="gramStart"/>
            <w:r w:rsidRPr="00C84F13">
              <w:rPr>
                <w:rFonts w:cstheme="minorHAnsi"/>
                <w:sz w:val="24"/>
                <w:szCs w:val="24"/>
              </w:rPr>
              <w:t xml:space="preserve"> О</w:t>
            </w:r>
            <w:proofErr w:type="gramEnd"/>
            <w:r w:rsidRPr="00C84F13">
              <w:rPr>
                <w:rFonts w:cstheme="minorHAnsi"/>
                <w:sz w:val="24"/>
                <w:szCs w:val="24"/>
              </w:rPr>
              <w:t xml:space="preserve"> лежит на АС, второе - если О лежит на </w:t>
            </w:r>
            <w:r w:rsidRPr="00C84F13">
              <w:rPr>
                <w:rFonts w:cstheme="minorHAnsi"/>
                <w:sz w:val="24"/>
                <w:szCs w:val="24"/>
                <w:lang w:val="en-US"/>
              </w:rPr>
              <w:t>BD</w:t>
            </w:r>
            <w:r w:rsidRPr="00C84F13">
              <w:rPr>
                <w:rFonts w:cstheme="minorHAnsi"/>
                <w:sz w:val="24"/>
                <w:szCs w:val="24"/>
              </w:rPr>
              <w:t xml:space="preserve">. </w:t>
            </w:r>
            <w:proofErr w:type="spellStart"/>
            <w:r w:rsidRPr="00C84F13">
              <w:rPr>
                <w:rFonts w:cstheme="minorHAnsi"/>
                <w:sz w:val="24"/>
                <w:szCs w:val="24"/>
              </w:rPr>
              <w:t>Значит</w:t>
            </w:r>
            <w:r w:rsidRPr="00C84F13">
              <w:rPr>
                <w:rFonts w:cstheme="minorHAnsi"/>
                <w:sz w:val="24"/>
                <w:szCs w:val="24"/>
                <w:u w:val="single"/>
              </w:rPr>
              <w:t>О</w:t>
            </w:r>
            <w:proofErr w:type="spellEnd"/>
            <w:r w:rsidRPr="00C84F13">
              <w:rPr>
                <w:rFonts w:cstheme="minorHAnsi"/>
                <w:sz w:val="24"/>
                <w:szCs w:val="24"/>
                <w:u w:val="single"/>
              </w:rPr>
              <w:t xml:space="preserve"> - точка пересечения диагоналей</w:t>
            </w:r>
            <w:r w:rsidR="00C84F13">
              <w:rPr>
                <w:rFonts w:cstheme="minorHAnsi"/>
                <w:sz w:val="24"/>
                <w:szCs w:val="24"/>
              </w:rPr>
              <w:t>.</w:t>
            </w:r>
          </w:p>
          <w:p w:rsidR="00C37BE3" w:rsidRPr="00C84F13" w:rsidRDefault="00C37BE3" w:rsidP="00EE5B0C">
            <w:pPr>
              <w:ind w:firstLine="425"/>
              <w:jc w:val="both"/>
              <w:rPr>
                <w:rFonts w:cstheme="minorHAnsi"/>
                <w:sz w:val="24"/>
                <w:szCs w:val="24"/>
              </w:rPr>
            </w:pPr>
          </w:p>
        </w:tc>
        <w:tc>
          <w:tcPr>
            <w:tcW w:w="3226" w:type="dxa"/>
            <w:hideMark/>
          </w:tcPr>
          <w:p w:rsidR="00C37BE3" w:rsidRPr="00C84F13" w:rsidRDefault="00C84F13" w:rsidP="00EE5B0C">
            <w:pPr>
              <w:ind w:firstLine="425"/>
              <w:jc w:val="both"/>
              <w:rPr>
                <w:rFonts w:cstheme="minorHAnsi"/>
                <w:sz w:val="24"/>
                <w:szCs w:val="24"/>
              </w:rPr>
            </w:pPr>
            <w:r w:rsidRPr="00C84F13">
              <w:rPr>
                <w:rFonts w:cstheme="minorHAnsi"/>
                <w:sz w:val="24"/>
                <w:szCs w:val="24"/>
              </w:rPr>
              <w:object w:dxaOrig="4050" w:dyaOrig="3015">
                <v:shape id="_x0000_i1030" type="#_x0000_t75" style="width:134.5pt;height:182.75pt" o:ole="">
                  <v:imagedata r:id="rId22" o:title=""/>
                </v:shape>
                <o:OLEObject Type="Embed" ProgID="PBrush" ShapeID="_x0000_i1030" DrawAspect="Content" ObjectID="_1454497633" r:id="rId23"/>
              </w:object>
            </w:r>
          </w:p>
        </w:tc>
      </w:tr>
    </w:tbl>
    <w:p w:rsidR="00C37BE3" w:rsidRPr="00EE5B0C" w:rsidRDefault="00C37BE3" w:rsidP="00EE5B0C">
      <w:pPr>
        <w:pStyle w:val="a5"/>
        <w:numPr>
          <w:ilvl w:val="2"/>
          <w:numId w:val="12"/>
        </w:numPr>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Доказать, что сумма длин диагоналей выпуклого четырехугольника меньше его периметра.</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444"/>
        <w:gridCol w:w="2892"/>
      </w:tblGrid>
      <w:tr w:rsidR="00E13E98" w:rsidRPr="00C84F13" w:rsidTr="00C84F13">
        <w:trPr>
          <w:trHeight w:val="3258"/>
        </w:trPr>
        <w:tc>
          <w:tcPr>
            <w:tcW w:w="2235" w:type="dxa"/>
          </w:tcPr>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r w:rsidRPr="00C84F13">
              <w:rPr>
                <w:rFonts w:cstheme="minorHAnsi"/>
                <w:b/>
                <w:sz w:val="24"/>
                <w:szCs w:val="24"/>
              </w:rPr>
              <w:t>Дано:</w:t>
            </w:r>
            <w:r w:rsidRPr="00C84F13">
              <w:rPr>
                <w:rFonts w:cstheme="minorHAnsi"/>
                <w:sz w:val="24"/>
                <w:szCs w:val="24"/>
                <w:u w:val="single"/>
              </w:rPr>
              <w:br/>
            </w:r>
            <w:r w:rsidRPr="00C84F13">
              <w:rPr>
                <w:rFonts w:cstheme="minorHAnsi"/>
                <w:sz w:val="24"/>
                <w:szCs w:val="24"/>
              </w:rPr>
              <w:t xml:space="preserve">произвольный выпуклый четырехугольник </w:t>
            </w:r>
            <w:r w:rsidRPr="00C84F13">
              <w:rPr>
                <w:rFonts w:cstheme="minorHAnsi"/>
                <w:sz w:val="24"/>
                <w:szCs w:val="24"/>
                <w:lang w:val="en-US"/>
              </w:rPr>
              <w:t>ABCD</w:t>
            </w:r>
            <w:r w:rsidRPr="00C84F13">
              <w:rPr>
                <w:rFonts w:cstheme="minorHAnsi"/>
                <w:sz w:val="24"/>
                <w:szCs w:val="24"/>
              </w:rPr>
              <w:t>.</w:t>
            </w:r>
          </w:p>
          <w:p w:rsidR="00E13E98" w:rsidRPr="00C84F13" w:rsidRDefault="00E13E98" w:rsidP="00C84F13">
            <w:pPr>
              <w:ind w:firstLine="425"/>
              <w:rPr>
                <w:rFonts w:cstheme="minorHAnsi"/>
                <w:sz w:val="24"/>
                <w:szCs w:val="24"/>
              </w:rPr>
            </w:pPr>
            <w:r w:rsidRPr="00C84F13">
              <w:rPr>
                <w:rFonts w:cstheme="minorHAnsi"/>
                <w:b/>
                <w:sz w:val="24"/>
                <w:szCs w:val="24"/>
              </w:rPr>
              <w:t>Доказать:</w:t>
            </w:r>
            <w:r w:rsidRPr="00C84F13">
              <w:rPr>
                <w:rFonts w:cstheme="minorHAnsi"/>
                <w:sz w:val="24"/>
                <w:szCs w:val="24"/>
              </w:rPr>
              <w:br/>
              <w:t>сумма длин диагоналей четырехугольника меньше его периметра</w:t>
            </w:r>
          </w:p>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p>
          <w:p w:rsidR="00E13E98" w:rsidRPr="00C84F13" w:rsidRDefault="00E13E98" w:rsidP="00EE5B0C">
            <w:pPr>
              <w:ind w:firstLine="425"/>
              <w:jc w:val="both"/>
              <w:rPr>
                <w:rFonts w:cstheme="minorHAnsi"/>
                <w:sz w:val="24"/>
                <w:szCs w:val="24"/>
              </w:rPr>
            </w:pPr>
          </w:p>
        </w:tc>
        <w:tc>
          <w:tcPr>
            <w:tcW w:w="4444" w:type="dxa"/>
          </w:tcPr>
          <w:p w:rsidR="00E13E98" w:rsidRPr="00C84F13" w:rsidRDefault="00E13E98" w:rsidP="00C55D54">
            <w:pPr>
              <w:ind w:firstLine="425"/>
              <w:rPr>
                <w:rFonts w:cstheme="minorHAnsi"/>
                <w:sz w:val="24"/>
                <w:szCs w:val="24"/>
              </w:rPr>
            </w:pPr>
          </w:p>
          <w:p w:rsidR="00E13E98" w:rsidRPr="00C84F13" w:rsidRDefault="00E13E98" w:rsidP="00C55D54">
            <w:pPr>
              <w:ind w:firstLine="425"/>
              <w:rPr>
                <w:rFonts w:cstheme="minorHAnsi"/>
                <w:b/>
                <w:sz w:val="24"/>
                <w:szCs w:val="24"/>
              </w:rPr>
            </w:pPr>
            <w:r w:rsidRPr="00C84F13">
              <w:rPr>
                <w:rFonts w:cstheme="minorHAnsi"/>
                <w:b/>
                <w:sz w:val="24"/>
                <w:szCs w:val="24"/>
              </w:rPr>
              <w:t>Доказательство:</w:t>
            </w:r>
          </w:p>
          <w:p w:rsidR="00E13E98" w:rsidRPr="00C84F13" w:rsidRDefault="00E13E98" w:rsidP="00C55D54">
            <w:pPr>
              <w:ind w:firstLine="425"/>
              <w:rPr>
                <w:rFonts w:cstheme="minorHAnsi"/>
                <w:sz w:val="24"/>
                <w:szCs w:val="24"/>
              </w:rPr>
            </w:pPr>
            <w:r w:rsidRPr="00C84F13">
              <w:rPr>
                <w:rFonts w:cstheme="minorHAnsi"/>
                <w:sz w:val="24"/>
                <w:szCs w:val="24"/>
              </w:rPr>
              <w:t>Здесь нужно применить неравенства треугольника, которые сравнивают диагонали и стороны. Таких неравенств 4 штуки:</w:t>
            </w:r>
            <w:r w:rsidRPr="00C84F13">
              <w:rPr>
                <w:rFonts w:cstheme="minorHAnsi"/>
                <w:sz w:val="24"/>
                <w:szCs w:val="24"/>
              </w:rPr>
              <w:br/>
            </w:r>
            <w:r w:rsidRPr="00C84F13">
              <w:rPr>
                <w:rFonts w:cstheme="minorHAnsi"/>
                <w:sz w:val="24"/>
                <w:szCs w:val="24"/>
                <w:lang w:val="en-US"/>
              </w:rPr>
              <w:t>AC</w:t>
            </w:r>
            <w:r w:rsidRPr="00C84F13">
              <w:rPr>
                <w:rFonts w:cstheme="minorHAnsi"/>
                <w:sz w:val="24"/>
                <w:szCs w:val="24"/>
              </w:rPr>
              <w:t>&lt;</w:t>
            </w:r>
            <w:r w:rsidRPr="00C84F13">
              <w:rPr>
                <w:rFonts w:cstheme="minorHAnsi"/>
                <w:sz w:val="24"/>
                <w:szCs w:val="24"/>
                <w:lang w:val="en-US"/>
              </w:rPr>
              <w:t>AB</w:t>
            </w:r>
            <w:r w:rsidRPr="00C84F13">
              <w:rPr>
                <w:rFonts w:cstheme="minorHAnsi"/>
                <w:sz w:val="24"/>
                <w:szCs w:val="24"/>
              </w:rPr>
              <w:t>+</w:t>
            </w:r>
            <w:r w:rsidRPr="00C84F13">
              <w:rPr>
                <w:rFonts w:cstheme="minorHAnsi"/>
                <w:sz w:val="24"/>
                <w:szCs w:val="24"/>
                <w:lang w:val="en-US"/>
              </w:rPr>
              <w:t>BC</w:t>
            </w:r>
            <w:r w:rsidRPr="00C84F13">
              <w:rPr>
                <w:rFonts w:cstheme="minorHAnsi"/>
                <w:sz w:val="24"/>
                <w:szCs w:val="24"/>
              </w:rPr>
              <w:t xml:space="preserve">,      </w:t>
            </w:r>
          </w:p>
          <w:p w:rsidR="00E13E98" w:rsidRPr="00E17F5C" w:rsidRDefault="00E13E98" w:rsidP="00C55D54">
            <w:pPr>
              <w:rPr>
                <w:rFonts w:cstheme="minorHAnsi"/>
                <w:sz w:val="24"/>
                <w:szCs w:val="24"/>
              </w:rPr>
            </w:pPr>
            <w:r w:rsidRPr="00C84F13">
              <w:rPr>
                <w:rFonts w:cstheme="minorHAnsi"/>
                <w:sz w:val="24"/>
                <w:szCs w:val="24"/>
                <w:lang w:val="en-US"/>
              </w:rPr>
              <w:t>AC</w:t>
            </w:r>
            <w:r w:rsidRPr="00E17F5C">
              <w:rPr>
                <w:rFonts w:cstheme="minorHAnsi"/>
                <w:sz w:val="24"/>
                <w:szCs w:val="24"/>
              </w:rPr>
              <w:t>&lt;</w:t>
            </w:r>
            <w:r w:rsidRPr="00C84F13">
              <w:rPr>
                <w:rFonts w:cstheme="minorHAnsi"/>
                <w:sz w:val="24"/>
                <w:szCs w:val="24"/>
                <w:lang w:val="en-US"/>
              </w:rPr>
              <w:t>CD</w:t>
            </w:r>
            <w:r w:rsidRPr="00E17F5C">
              <w:rPr>
                <w:rFonts w:cstheme="minorHAnsi"/>
                <w:sz w:val="24"/>
                <w:szCs w:val="24"/>
              </w:rPr>
              <w:t>+</w:t>
            </w:r>
            <w:r w:rsidRPr="00C84F13">
              <w:rPr>
                <w:rFonts w:cstheme="minorHAnsi"/>
                <w:sz w:val="24"/>
                <w:szCs w:val="24"/>
                <w:lang w:val="en-US"/>
              </w:rPr>
              <w:t>AD</w:t>
            </w:r>
            <w:proofErr w:type="gramStart"/>
            <w:r w:rsidRPr="00E17F5C">
              <w:rPr>
                <w:rFonts w:cstheme="minorHAnsi"/>
                <w:sz w:val="24"/>
                <w:szCs w:val="24"/>
              </w:rPr>
              <w:t>,</w:t>
            </w:r>
            <w:proofErr w:type="gramEnd"/>
            <w:r w:rsidRPr="00E17F5C">
              <w:rPr>
                <w:rFonts w:cstheme="minorHAnsi"/>
                <w:sz w:val="24"/>
                <w:szCs w:val="24"/>
              </w:rPr>
              <w:br/>
            </w:r>
            <w:r w:rsidRPr="00C84F13">
              <w:rPr>
                <w:rFonts w:cstheme="minorHAnsi"/>
                <w:sz w:val="24"/>
                <w:szCs w:val="24"/>
                <w:lang w:val="en-US"/>
              </w:rPr>
              <w:t>BD</w:t>
            </w:r>
            <w:r w:rsidRPr="00E17F5C">
              <w:rPr>
                <w:rFonts w:cstheme="minorHAnsi"/>
                <w:sz w:val="24"/>
                <w:szCs w:val="24"/>
              </w:rPr>
              <w:t>&lt;</w:t>
            </w:r>
            <w:r w:rsidRPr="00C84F13">
              <w:rPr>
                <w:rFonts w:cstheme="minorHAnsi"/>
                <w:sz w:val="24"/>
                <w:szCs w:val="24"/>
                <w:lang w:val="en-US"/>
              </w:rPr>
              <w:t>BC</w:t>
            </w:r>
            <w:r w:rsidRPr="00E17F5C">
              <w:rPr>
                <w:rFonts w:cstheme="minorHAnsi"/>
                <w:sz w:val="24"/>
                <w:szCs w:val="24"/>
              </w:rPr>
              <w:t>+</w:t>
            </w:r>
            <w:r w:rsidRPr="00C84F13">
              <w:rPr>
                <w:rFonts w:cstheme="minorHAnsi"/>
                <w:sz w:val="24"/>
                <w:szCs w:val="24"/>
                <w:lang w:val="en-US"/>
              </w:rPr>
              <w:t>CD</w:t>
            </w:r>
            <w:r w:rsidRPr="00E17F5C">
              <w:rPr>
                <w:rFonts w:cstheme="minorHAnsi"/>
                <w:sz w:val="24"/>
                <w:szCs w:val="24"/>
              </w:rPr>
              <w:t>,</w:t>
            </w:r>
            <w:r w:rsidRPr="00E17F5C">
              <w:rPr>
                <w:rFonts w:cstheme="minorHAnsi"/>
                <w:sz w:val="24"/>
                <w:szCs w:val="24"/>
              </w:rPr>
              <w:br/>
            </w:r>
            <w:r w:rsidRPr="00C84F13">
              <w:rPr>
                <w:rFonts w:cstheme="minorHAnsi"/>
                <w:sz w:val="24"/>
                <w:szCs w:val="24"/>
                <w:lang w:val="en-US"/>
              </w:rPr>
              <w:t>BD</w:t>
            </w:r>
            <w:r w:rsidRPr="00E17F5C">
              <w:rPr>
                <w:rFonts w:cstheme="minorHAnsi"/>
                <w:sz w:val="24"/>
                <w:szCs w:val="24"/>
              </w:rPr>
              <w:t>&lt;</w:t>
            </w:r>
            <w:r w:rsidRPr="00C84F13">
              <w:rPr>
                <w:rFonts w:cstheme="minorHAnsi"/>
                <w:sz w:val="24"/>
                <w:szCs w:val="24"/>
                <w:lang w:val="en-US"/>
              </w:rPr>
              <w:t>AD</w:t>
            </w:r>
            <w:r w:rsidRPr="00E17F5C">
              <w:rPr>
                <w:rFonts w:cstheme="minorHAnsi"/>
                <w:sz w:val="24"/>
                <w:szCs w:val="24"/>
              </w:rPr>
              <w:t>+</w:t>
            </w:r>
            <w:r w:rsidRPr="00C84F13">
              <w:rPr>
                <w:rFonts w:cstheme="minorHAnsi"/>
                <w:sz w:val="24"/>
                <w:szCs w:val="24"/>
                <w:lang w:val="en-US"/>
              </w:rPr>
              <w:t>AB</w:t>
            </w:r>
            <w:r w:rsidRPr="00E17F5C">
              <w:rPr>
                <w:rFonts w:cstheme="minorHAnsi"/>
                <w:sz w:val="24"/>
                <w:szCs w:val="24"/>
              </w:rPr>
              <w:t xml:space="preserve">.  </w:t>
            </w:r>
          </w:p>
          <w:p w:rsidR="00E13E98" w:rsidRPr="00C84F13" w:rsidRDefault="00E13E98" w:rsidP="00C55D54">
            <w:pPr>
              <w:ind w:firstLine="425"/>
              <w:rPr>
                <w:rFonts w:cstheme="minorHAnsi"/>
                <w:sz w:val="24"/>
                <w:szCs w:val="24"/>
              </w:rPr>
            </w:pPr>
            <w:r w:rsidRPr="00C84F13">
              <w:rPr>
                <w:rFonts w:cstheme="minorHAnsi"/>
                <w:sz w:val="24"/>
                <w:szCs w:val="24"/>
              </w:rPr>
              <w:t>Если сложить все неравенства и поделить на 2, то получим</w:t>
            </w:r>
          </w:p>
          <w:p w:rsidR="00E13E98" w:rsidRPr="00C84F13" w:rsidRDefault="00E13E98" w:rsidP="00C55D54">
            <w:pPr>
              <w:ind w:firstLine="425"/>
              <w:rPr>
                <w:rFonts w:cstheme="minorHAnsi"/>
                <w:sz w:val="24"/>
                <w:szCs w:val="24"/>
                <w:lang w:val="en-US"/>
              </w:rPr>
            </w:pPr>
            <w:r w:rsidRPr="00C84F13">
              <w:rPr>
                <w:rFonts w:cstheme="minorHAnsi"/>
                <w:sz w:val="24"/>
                <w:szCs w:val="24"/>
                <w:lang w:val="en-US"/>
              </w:rPr>
              <w:t xml:space="preserve">AC+BD&lt;AB+BC+CD+AD, </w:t>
            </w:r>
            <w:r w:rsidRPr="00C84F13">
              <w:rPr>
                <w:rFonts w:cstheme="minorHAnsi"/>
                <w:sz w:val="24"/>
                <w:szCs w:val="24"/>
              </w:rPr>
              <w:t>ч</w:t>
            </w:r>
            <w:r w:rsidRPr="00C84F13">
              <w:rPr>
                <w:rFonts w:cstheme="minorHAnsi"/>
                <w:sz w:val="24"/>
                <w:szCs w:val="24"/>
                <w:lang w:val="en-US"/>
              </w:rPr>
              <w:t>.</w:t>
            </w:r>
            <w:r w:rsidRPr="00C84F13">
              <w:rPr>
                <w:rFonts w:cstheme="minorHAnsi"/>
                <w:sz w:val="24"/>
                <w:szCs w:val="24"/>
              </w:rPr>
              <w:t>т</w:t>
            </w:r>
            <w:r w:rsidRPr="00C84F13">
              <w:rPr>
                <w:rFonts w:cstheme="minorHAnsi"/>
                <w:sz w:val="24"/>
                <w:szCs w:val="24"/>
                <w:lang w:val="en-US"/>
              </w:rPr>
              <w:t>.</w:t>
            </w:r>
            <w:proofErr w:type="spellStart"/>
            <w:r w:rsidRPr="00C84F13">
              <w:rPr>
                <w:rFonts w:cstheme="minorHAnsi"/>
                <w:sz w:val="24"/>
                <w:szCs w:val="24"/>
              </w:rPr>
              <w:t>д</w:t>
            </w:r>
            <w:proofErr w:type="spellEnd"/>
            <w:r w:rsidRPr="00C84F13">
              <w:rPr>
                <w:rFonts w:cstheme="minorHAnsi"/>
                <w:sz w:val="24"/>
                <w:szCs w:val="24"/>
                <w:lang w:val="en-US"/>
              </w:rPr>
              <w:t xml:space="preserve">.                                                             </w:t>
            </w:r>
          </w:p>
          <w:p w:rsidR="00E13E98" w:rsidRPr="00C84F13" w:rsidRDefault="00E13E98" w:rsidP="00C55D54">
            <w:pPr>
              <w:ind w:firstLine="425"/>
              <w:rPr>
                <w:rFonts w:cstheme="minorHAnsi"/>
                <w:sz w:val="24"/>
                <w:szCs w:val="24"/>
                <w:lang w:val="en-US"/>
              </w:rPr>
            </w:pPr>
          </w:p>
        </w:tc>
        <w:tc>
          <w:tcPr>
            <w:tcW w:w="2892" w:type="dxa"/>
          </w:tcPr>
          <w:p w:rsidR="00E13E98" w:rsidRPr="00C84F13" w:rsidRDefault="00C84F13" w:rsidP="00EE5B0C">
            <w:pPr>
              <w:ind w:firstLine="425"/>
              <w:jc w:val="both"/>
              <w:rPr>
                <w:rFonts w:cstheme="minorHAnsi"/>
                <w:sz w:val="24"/>
                <w:szCs w:val="24"/>
                <w:lang w:val="en-US"/>
              </w:rPr>
            </w:pPr>
            <w:r w:rsidRPr="00C84F13">
              <w:rPr>
                <w:rFonts w:cstheme="minorHAnsi"/>
                <w:sz w:val="24"/>
                <w:szCs w:val="24"/>
              </w:rPr>
              <w:object w:dxaOrig="3375" w:dyaOrig="4246">
                <v:shape id="_x0000_i1031" type="#_x0000_t75" style="width:117.9pt;height:147.15pt" o:ole="">
                  <v:imagedata r:id="rId24" o:title=""/>
                </v:shape>
                <o:OLEObject Type="Embed" ProgID="PBrush" ShapeID="_x0000_i1031" DrawAspect="Content" ObjectID="_1454497634" r:id="rId25"/>
              </w:object>
            </w:r>
          </w:p>
          <w:p w:rsidR="00E13E98" w:rsidRPr="00C84F13" w:rsidRDefault="00E13E98" w:rsidP="00EE5B0C">
            <w:pPr>
              <w:ind w:firstLine="425"/>
              <w:jc w:val="both"/>
              <w:rPr>
                <w:rFonts w:cstheme="minorHAnsi"/>
                <w:sz w:val="24"/>
                <w:szCs w:val="24"/>
                <w:lang w:val="en-US"/>
              </w:rPr>
            </w:pPr>
          </w:p>
        </w:tc>
      </w:tr>
    </w:tbl>
    <w:p w:rsidR="0042159A" w:rsidRPr="00EE5B0C" w:rsidRDefault="00C722E5" w:rsidP="00EE5B0C">
      <w:pPr>
        <w:pStyle w:val="a3"/>
        <w:spacing w:before="0" w:beforeAutospacing="0" w:after="0" w:afterAutospacing="0"/>
        <w:ind w:firstLine="425"/>
        <w:jc w:val="both"/>
        <w:rPr>
          <w:rFonts w:eastAsiaTheme="minorHAnsi"/>
          <w:sz w:val="28"/>
          <w:szCs w:val="28"/>
          <w:lang w:eastAsia="en-US"/>
        </w:rPr>
      </w:pPr>
      <w:r w:rsidRPr="00EE5B0C">
        <w:rPr>
          <w:color w:val="000000"/>
          <w:sz w:val="28"/>
          <w:szCs w:val="28"/>
        </w:rPr>
        <w:lastRenderedPageBreak/>
        <w:t>3.1.3</w:t>
      </w:r>
      <w:proofErr w:type="gramStart"/>
      <w:r w:rsidR="00E05143" w:rsidRPr="00E05143">
        <w:rPr>
          <w:color w:val="000000"/>
          <w:sz w:val="28"/>
          <w:szCs w:val="28"/>
        </w:rPr>
        <w:t xml:space="preserve">  </w:t>
      </w:r>
      <w:r w:rsidR="0042159A" w:rsidRPr="00EE5B0C">
        <w:rPr>
          <w:rFonts w:eastAsiaTheme="minorHAnsi"/>
          <w:sz w:val="28"/>
          <w:szCs w:val="28"/>
          <w:lang w:eastAsia="en-US"/>
        </w:rPr>
        <w:t>Д</w:t>
      </w:r>
      <w:proofErr w:type="gramEnd"/>
      <w:r w:rsidR="0042159A" w:rsidRPr="00EE5B0C">
        <w:rPr>
          <w:rFonts w:eastAsiaTheme="minorHAnsi"/>
          <w:sz w:val="28"/>
          <w:szCs w:val="28"/>
          <w:lang w:eastAsia="en-US"/>
        </w:rPr>
        <w:t>оказать, что сумма диагоналей выпуклого четырех угольника больше суммы его двух противоположных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912"/>
        <w:gridCol w:w="2999"/>
      </w:tblGrid>
      <w:tr w:rsidR="0042159A" w:rsidRPr="00C84F13" w:rsidTr="00840721">
        <w:trPr>
          <w:trHeight w:val="3609"/>
        </w:trPr>
        <w:tc>
          <w:tcPr>
            <w:tcW w:w="2660" w:type="dxa"/>
          </w:tcPr>
          <w:p w:rsidR="0042159A" w:rsidRPr="00C84F13" w:rsidRDefault="0042159A" w:rsidP="00C84F13">
            <w:pPr>
              <w:ind w:firstLine="425"/>
              <w:rPr>
                <w:rFonts w:cstheme="minorHAnsi"/>
                <w:sz w:val="24"/>
                <w:szCs w:val="24"/>
              </w:rPr>
            </w:pPr>
          </w:p>
          <w:p w:rsidR="0042159A" w:rsidRPr="00C84F13" w:rsidRDefault="0042159A" w:rsidP="00C84F13">
            <w:pPr>
              <w:ind w:firstLine="425"/>
              <w:rPr>
                <w:rFonts w:cstheme="minorHAnsi"/>
                <w:sz w:val="24"/>
                <w:szCs w:val="24"/>
              </w:rPr>
            </w:pPr>
            <w:r w:rsidRPr="00C84F13">
              <w:rPr>
                <w:rFonts w:cstheme="minorHAnsi"/>
                <w:b/>
                <w:sz w:val="24"/>
                <w:szCs w:val="24"/>
              </w:rPr>
              <w:t>Дано:</w:t>
            </w:r>
            <w:r w:rsidRPr="00C84F13">
              <w:rPr>
                <w:rFonts w:cstheme="minorHAnsi"/>
                <w:sz w:val="24"/>
                <w:szCs w:val="24"/>
                <w:u w:val="single"/>
              </w:rPr>
              <w:br/>
            </w:r>
            <w:r w:rsidRPr="00C84F13">
              <w:rPr>
                <w:rFonts w:cstheme="minorHAnsi"/>
                <w:sz w:val="24"/>
                <w:szCs w:val="24"/>
              </w:rPr>
              <w:t xml:space="preserve">произвольный выпуклый четырехугольник </w:t>
            </w:r>
            <w:r w:rsidRPr="00C84F13">
              <w:rPr>
                <w:rFonts w:cstheme="minorHAnsi"/>
                <w:sz w:val="24"/>
                <w:szCs w:val="24"/>
                <w:lang w:val="en-US"/>
              </w:rPr>
              <w:t>ABCD</w:t>
            </w:r>
            <w:r w:rsidRPr="00C84F13">
              <w:rPr>
                <w:rFonts w:cstheme="minorHAnsi"/>
                <w:sz w:val="24"/>
                <w:szCs w:val="24"/>
              </w:rPr>
              <w:t>.</w:t>
            </w:r>
          </w:p>
          <w:p w:rsidR="0042159A" w:rsidRPr="00C84F13" w:rsidRDefault="0042159A" w:rsidP="00C84F13">
            <w:pPr>
              <w:ind w:firstLine="425"/>
              <w:rPr>
                <w:rFonts w:cstheme="minorHAnsi"/>
                <w:sz w:val="24"/>
                <w:szCs w:val="24"/>
              </w:rPr>
            </w:pPr>
            <w:r w:rsidRPr="00C84F13">
              <w:rPr>
                <w:rFonts w:cstheme="minorHAnsi"/>
                <w:b/>
                <w:sz w:val="24"/>
                <w:szCs w:val="24"/>
              </w:rPr>
              <w:t>Доказать:</w:t>
            </w:r>
            <w:r w:rsidRPr="00C84F13">
              <w:rPr>
                <w:rFonts w:cstheme="minorHAnsi"/>
                <w:sz w:val="24"/>
                <w:szCs w:val="24"/>
              </w:rPr>
              <w:br/>
              <w:t>сумма длин диагоналей четырехугольника больше</w:t>
            </w:r>
          </w:p>
          <w:p w:rsidR="0042159A" w:rsidRPr="00C84F13" w:rsidRDefault="0042159A" w:rsidP="00C84F13">
            <w:pPr>
              <w:ind w:firstLine="425"/>
              <w:rPr>
                <w:rFonts w:cstheme="minorHAnsi"/>
                <w:sz w:val="24"/>
                <w:szCs w:val="24"/>
              </w:rPr>
            </w:pPr>
            <w:r w:rsidRPr="00C84F13">
              <w:rPr>
                <w:rFonts w:cstheme="minorHAnsi"/>
                <w:sz w:val="24"/>
                <w:szCs w:val="24"/>
              </w:rPr>
              <w:t>суммы двух его сторон.</w:t>
            </w:r>
          </w:p>
          <w:p w:rsidR="0042159A" w:rsidRPr="00C84F13" w:rsidRDefault="0042159A" w:rsidP="00C84F13">
            <w:pPr>
              <w:ind w:firstLine="425"/>
              <w:rPr>
                <w:rFonts w:cstheme="minorHAnsi"/>
                <w:sz w:val="24"/>
                <w:szCs w:val="24"/>
              </w:rPr>
            </w:pPr>
          </w:p>
        </w:tc>
        <w:tc>
          <w:tcPr>
            <w:tcW w:w="3912" w:type="dxa"/>
          </w:tcPr>
          <w:p w:rsidR="0042159A" w:rsidRPr="00C84F13" w:rsidRDefault="0042159A" w:rsidP="00EE5B0C">
            <w:pPr>
              <w:ind w:firstLine="425"/>
              <w:jc w:val="both"/>
              <w:rPr>
                <w:rFonts w:cstheme="minorHAnsi"/>
                <w:sz w:val="24"/>
                <w:szCs w:val="24"/>
              </w:rPr>
            </w:pPr>
          </w:p>
          <w:p w:rsidR="0042159A" w:rsidRPr="00C84F13" w:rsidRDefault="0042159A" w:rsidP="00C84F13">
            <w:pPr>
              <w:ind w:firstLine="425"/>
              <w:rPr>
                <w:rFonts w:cstheme="minorHAnsi"/>
                <w:b/>
                <w:sz w:val="24"/>
                <w:szCs w:val="24"/>
              </w:rPr>
            </w:pPr>
            <w:r w:rsidRPr="00C84F13">
              <w:rPr>
                <w:rFonts w:cstheme="minorHAnsi"/>
                <w:b/>
                <w:sz w:val="24"/>
                <w:szCs w:val="24"/>
              </w:rPr>
              <w:t>Доказательство:</w:t>
            </w:r>
          </w:p>
          <w:p w:rsidR="0042159A" w:rsidRPr="0071461C" w:rsidRDefault="0042159A" w:rsidP="00EE5B0C">
            <w:pPr>
              <w:ind w:firstLine="425"/>
              <w:jc w:val="both"/>
              <w:rPr>
                <w:rFonts w:cstheme="minorHAnsi"/>
                <w:sz w:val="24"/>
                <w:szCs w:val="24"/>
              </w:rPr>
            </w:pPr>
            <w:r w:rsidRPr="00C84F13">
              <w:rPr>
                <w:rFonts w:cstheme="minorHAnsi"/>
                <w:sz w:val="24"/>
                <w:szCs w:val="24"/>
              </w:rPr>
              <w:t xml:space="preserve">Здесь нужно применить неравенства треугольника, которые сравнивают диагонали и стороны. Таких неравенств </w:t>
            </w:r>
            <w:r w:rsidR="0071461C">
              <w:rPr>
                <w:rFonts w:cstheme="minorHAnsi"/>
                <w:sz w:val="24"/>
                <w:szCs w:val="24"/>
              </w:rPr>
              <w:t>четыре</w:t>
            </w:r>
            <w:r w:rsidRPr="00C84F13">
              <w:rPr>
                <w:rFonts w:cstheme="minorHAnsi"/>
                <w:sz w:val="24"/>
                <w:szCs w:val="24"/>
              </w:rPr>
              <w:t>:</w:t>
            </w:r>
            <w:r w:rsidRPr="00C84F13">
              <w:rPr>
                <w:rFonts w:cstheme="minorHAnsi"/>
                <w:sz w:val="24"/>
                <w:szCs w:val="24"/>
              </w:rPr>
              <w:br/>
            </w:r>
            <w:r w:rsidRPr="00C84F13">
              <w:rPr>
                <w:rFonts w:cstheme="minorHAnsi"/>
                <w:sz w:val="24"/>
                <w:szCs w:val="24"/>
                <w:lang w:val="en-US"/>
              </w:rPr>
              <w:t>AO</w:t>
            </w:r>
            <w:r w:rsidRPr="00C84F13">
              <w:rPr>
                <w:rFonts w:cstheme="minorHAnsi"/>
                <w:sz w:val="24"/>
                <w:szCs w:val="24"/>
              </w:rPr>
              <w:t>+</w:t>
            </w:r>
            <w:r w:rsidRPr="00C84F13">
              <w:rPr>
                <w:rFonts w:cstheme="minorHAnsi"/>
                <w:sz w:val="24"/>
                <w:szCs w:val="24"/>
                <w:lang w:val="en-US"/>
              </w:rPr>
              <w:t>OB</w:t>
            </w:r>
            <w:r w:rsidRPr="00C84F13">
              <w:rPr>
                <w:rFonts w:cstheme="minorHAnsi"/>
                <w:sz w:val="24"/>
                <w:szCs w:val="24"/>
              </w:rPr>
              <w:t>&gt;</w:t>
            </w:r>
            <w:r w:rsidRPr="00C84F13">
              <w:rPr>
                <w:rFonts w:cstheme="minorHAnsi"/>
                <w:sz w:val="24"/>
                <w:szCs w:val="24"/>
                <w:lang w:val="en-US"/>
              </w:rPr>
              <w:t>AB</w:t>
            </w:r>
            <w:r w:rsidR="0071461C">
              <w:rPr>
                <w:rFonts w:cstheme="minorHAnsi"/>
                <w:sz w:val="24"/>
                <w:szCs w:val="24"/>
              </w:rPr>
              <w:t>, ВО+ОС</w:t>
            </w:r>
            <w:r w:rsidR="0071461C" w:rsidRPr="0071461C">
              <w:rPr>
                <w:rFonts w:cstheme="minorHAnsi"/>
                <w:sz w:val="24"/>
                <w:szCs w:val="24"/>
              </w:rPr>
              <w:t>&gt;</w:t>
            </w:r>
            <w:r w:rsidR="0071461C">
              <w:rPr>
                <w:rFonts w:cstheme="minorHAnsi"/>
                <w:sz w:val="24"/>
                <w:szCs w:val="24"/>
                <w:lang w:val="en-US"/>
              </w:rPr>
              <w:t>DC</w:t>
            </w:r>
            <w:r w:rsidR="0071461C" w:rsidRPr="0071461C">
              <w:rPr>
                <w:rFonts w:cstheme="minorHAnsi"/>
                <w:sz w:val="24"/>
                <w:szCs w:val="24"/>
              </w:rPr>
              <w:t xml:space="preserve">, </w:t>
            </w:r>
          </w:p>
          <w:p w:rsidR="0042159A" w:rsidRPr="0071461C" w:rsidRDefault="0042159A" w:rsidP="0071461C">
            <w:pPr>
              <w:jc w:val="both"/>
              <w:rPr>
                <w:rFonts w:cstheme="minorHAnsi"/>
                <w:sz w:val="24"/>
                <w:szCs w:val="24"/>
              </w:rPr>
            </w:pPr>
            <w:r w:rsidRPr="00C84F13">
              <w:rPr>
                <w:rFonts w:cstheme="minorHAnsi"/>
                <w:sz w:val="24"/>
                <w:szCs w:val="24"/>
                <w:lang w:val="en-US"/>
              </w:rPr>
              <w:t>DO</w:t>
            </w:r>
            <w:r w:rsidRPr="00C84F13">
              <w:rPr>
                <w:rFonts w:cstheme="minorHAnsi"/>
                <w:sz w:val="24"/>
                <w:szCs w:val="24"/>
              </w:rPr>
              <w:t>+</w:t>
            </w:r>
            <w:r w:rsidRPr="00C84F13">
              <w:rPr>
                <w:rFonts w:cstheme="minorHAnsi"/>
                <w:sz w:val="24"/>
                <w:szCs w:val="24"/>
                <w:lang w:val="en-US"/>
              </w:rPr>
              <w:t>OC</w:t>
            </w:r>
            <w:r w:rsidRPr="00C84F13">
              <w:rPr>
                <w:rFonts w:cstheme="minorHAnsi"/>
                <w:sz w:val="24"/>
                <w:szCs w:val="24"/>
              </w:rPr>
              <w:t>&gt;</w:t>
            </w:r>
            <w:r w:rsidRPr="00C84F13">
              <w:rPr>
                <w:rFonts w:cstheme="minorHAnsi"/>
                <w:sz w:val="24"/>
                <w:szCs w:val="24"/>
                <w:lang w:val="en-US"/>
              </w:rPr>
              <w:t>DC</w:t>
            </w:r>
            <w:proofErr w:type="gramStart"/>
            <w:r w:rsidRPr="00C84F13">
              <w:rPr>
                <w:rFonts w:cstheme="minorHAnsi"/>
                <w:sz w:val="24"/>
                <w:szCs w:val="24"/>
              </w:rPr>
              <w:t>,</w:t>
            </w:r>
            <w:r w:rsidR="0071461C">
              <w:rPr>
                <w:rFonts w:cstheme="minorHAnsi"/>
                <w:sz w:val="24"/>
                <w:szCs w:val="24"/>
                <w:lang w:val="en-US"/>
              </w:rPr>
              <w:t>AO</w:t>
            </w:r>
            <w:proofErr w:type="gramEnd"/>
            <w:r w:rsidR="0071461C" w:rsidRPr="0071461C">
              <w:rPr>
                <w:rFonts w:cstheme="minorHAnsi"/>
                <w:sz w:val="24"/>
                <w:szCs w:val="24"/>
              </w:rPr>
              <w:t>+</w:t>
            </w:r>
            <w:r w:rsidR="0071461C">
              <w:rPr>
                <w:rFonts w:cstheme="minorHAnsi"/>
                <w:sz w:val="24"/>
                <w:szCs w:val="24"/>
                <w:lang w:val="en-US"/>
              </w:rPr>
              <w:t>OD</w:t>
            </w:r>
            <w:r w:rsidR="0071461C" w:rsidRPr="0071461C">
              <w:rPr>
                <w:rFonts w:cstheme="minorHAnsi"/>
                <w:sz w:val="24"/>
                <w:szCs w:val="24"/>
              </w:rPr>
              <w:t>&gt;</w:t>
            </w:r>
            <w:r w:rsidR="0071461C">
              <w:rPr>
                <w:rFonts w:cstheme="minorHAnsi"/>
                <w:sz w:val="24"/>
                <w:szCs w:val="24"/>
                <w:lang w:val="en-US"/>
              </w:rPr>
              <w:t>AD</w:t>
            </w:r>
            <w:r w:rsidR="0071461C" w:rsidRPr="0071461C">
              <w:rPr>
                <w:rFonts w:cstheme="minorHAnsi"/>
                <w:sz w:val="24"/>
                <w:szCs w:val="24"/>
              </w:rPr>
              <w:t>.</w:t>
            </w:r>
          </w:p>
          <w:p w:rsidR="0042159A" w:rsidRPr="00C84F13" w:rsidRDefault="0042159A" w:rsidP="00EE5B0C">
            <w:pPr>
              <w:ind w:firstLine="425"/>
              <w:jc w:val="both"/>
              <w:rPr>
                <w:rFonts w:cstheme="minorHAnsi"/>
                <w:sz w:val="24"/>
                <w:szCs w:val="24"/>
              </w:rPr>
            </w:pPr>
            <w:r w:rsidRPr="00C84F13">
              <w:rPr>
                <w:rFonts w:cstheme="minorHAnsi"/>
                <w:sz w:val="24"/>
                <w:szCs w:val="24"/>
              </w:rPr>
              <w:t xml:space="preserve">Если сложить </w:t>
            </w:r>
            <w:r w:rsidR="0071461C">
              <w:rPr>
                <w:rFonts w:cstheme="minorHAnsi"/>
                <w:sz w:val="24"/>
                <w:szCs w:val="24"/>
              </w:rPr>
              <w:t>их</w:t>
            </w:r>
            <w:r w:rsidRPr="00C84F13">
              <w:rPr>
                <w:rFonts w:cstheme="minorHAnsi"/>
                <w:sz w:val="24"/>
                <w:szCs w:val="24"/>
              </w:rPr>
              <w:t xml:space="preserve"> и поделить на 2, то получим</w:t>
            </w:r>
          </w:p>
          <w:p w:rsidR="001A13FB" w:rsidRPr="0071461C" w:rsidRDefault="0042159A" w:rsidP="00EE5B0C">
            <w:pPr>
              <w:ind w:firstLine="425"/>
              <w:jc w:val="both"/>
              <w:rPr>
                <w:rFonts w:cstheme="minorHAnsi"/>
                <w:sz w:val="24"/>
                <w:szCs w:val="24"/>
                <w:lang w:val="en-US"/>
              </w:rPr>
            </w:pPr>
            <w:r w:rsidRPr="00C84F13">
              <w:rPr>
                <w:rFonts w:cstheme="minorHAnsi"/>
                <w:sz w:val="24"/>
                <w:szCs w:val="24"/>
                <w:lang w:val="en-US"/>
              </w:rPr>
              <w:t>AO+OB+DO+OC&gt;AB+DC</w:t>
            </w:r>
            <w:proofErr w:type="gramStart"/>
            <w:r w:rsidRPr="00C84F13">
              <w:rPr>
                <w:rFonts w:cstheme="minorHAnsi"/>
                <w:sz w:val="24"/>
                <w:szCs w:val="24"/>
                <w:lang w:val="en-US"/>
              </w:rPr>
              <w:t>,</w:t>
            </w:r>
            <w:r w:rsidR="0071461C">
              <w:rPr>
                <w:rFonts w:cstheme="minorHAnsi"/>
                <w:sz w:val="24"/>
                <w:szCs w:val="24"/>
              </w:rPr>
              <w:t>т</w:t>
            </w:r>
            <w:r w:rsidR="0071461C" w:rsidRPr="0071461C">
              <w:rPr>
                <w:rFonts w:cstheme="minorHAnsi"/>
                <w:sz w:val="24"/>
                <w:szCs w:val="24"/>
                <w:lang w:val="en-US"/>
              </w:rPr>
              <w:t>.</w:t>
            </w:r>
            <w:r w:rsidR="0071461C">
              <w:rPr>
                <w:rFonts w:cstheme="minorHAnsi"/>
                <w:sz w:val="24"/>
                <w:szCs w:val="24"/>
              </w:rPr>
              <w:t>е</w:t>
            </w:r>
            <w:proofErr w:type="gramEnd"/>
            <w:r w:rsidR="0071461C" w:rsidRPr="0071461C">
              <w:rPr>
                <w:rFonts w:cstheme="minorHAnsi"/>
                <w:sz w:val="24"/>
                <w:szCs w:val="24"/>
                <w:lang w:val="en-US"/>
              </w:rPr>
              <w:t>.</w:t>
            </w:r>
          </w:p>
          <w:p w:rsidR="0042159A" w:rsidRPr="00C84F13" w:rsidRDefault="001A13FB" w:rsidP="00EE5B0C">
            <w:pPr>
              <w:ind w:firstLine="425"/>
              <w:jc w:val="both"/>
              <w:rPr>
                <w:rFonts w:cstheme="minorHAnsi"/>
                <w:sz w:val="24"/>
                <w:szCs w:val="24"/>
                <w:lang w:val="en-US"/>
              </w:rPr>
            </w:pPr>
            <w:r w:rsidRPr="00C84F13">
              <w:rPr>
                <w:rFonts w:cstheme="minorHAnsi"/>
                <w:sz w:val="24"/>
                <w:szCs w:val="24"/>
                <w:lang w:val="en-US"/>
              </w:rPr>
              <w:t>AC+DB&gt;AB+DC</w:t>
            </w:r>
            <w:proofErr w:type="gramStart"/>
            <w:r w:rsidRPr="00C84F13">
              <w:rPr>
                <w:rFonts w:cstheme="minorHAnsi"/>
                <w:sz w:val="24"/>
                <w:szCs w:val="24"/>
                <w:lang w:val="en-US"/>
              </w:rPr>
              <w:t>,</w:t>
            </w:r>
            <w:r w:rsidR="0042159A" w:rsidRPr="00C84F13">
              <w:rPr>
                <w:rFonts w:cstheme="minorHAnsi"/>
                <w:sz w:val="24"/>
                <w:szCs w:val="24"/>
              </w:rPr>
              <w:t>ч</w:t>
            </w:r>
            <w:r w:rsidR="0042159A" w:rsidRPr="00C84F13">
              <w:rPr>
                <w:rFonts w:cstheme="minorHAnsi"/>
                <w:sz w:val="24"/>
                <w:szCs w:val="24"/>
                <w:lang w:val="en-US"/>
              </w:rPr>
              <w:t>.</w:t>
            </w:r>
            <w:r w:rsidR="0042159A" w:rsidRPr="00C84F13">
              <w:rPr>
                <w:rFonts w:cstheme="minorHAnsi"/>
                <w:sz w:val="24"/>
                <w:szCs w:val="24"/>
              </w:rPr>
              <w:t>т</w:t>
            </w:r>
            <w:r w:rsidR="0042159A" w:rsidRPr="00C84F13">
              <w:rPr>
                <w:rFonts w:cstheme="minorHAnsi"/>
                <w:sz w:val="24"/>
                <w:szCs w:val="24"/>
                <w:lang w:val="en-US"/>
              </w:rPr>
              <w:t>.</w:t>
            </w:r>
            <w:proofErr w:type="spellStart"/>
            <w:r w:rsidR="0042159A" w:rsidRPr="00C84F13">
              <w:rPr>
                <w:rFonts w:cstheme="minorHAnsi"/>
                <w:sz w:val="24"/>
                <w:szCs w:val="24"/>
              </w:rPr>
              <w:t>д</w:t>
            </w:r>
            <w:proofErr w:type="spellEnd"/>
            <w:proofErr w:type="gramEnd"/>
            <w:r w:rsidR="0042159A" w:rsidRPr="00C84F13">
              <w:rPr>
                <w:rFonts w:cstheme="minorHAnsi"/>
                <w:sz w:val="24"/>
                <w:szCs w:val="24"/>
                <w:lang w:val="en-US"/>
              </w:rPr>
              <w:t xml:space="preserve">.                                                         </w:t>
            </w:r>
          </w:p>
          <w:p w:rsidR="0042159A" w:rsidRPr="00C84F13" w:rsidRDefault="0042159A" w:rsidP="00EE5B0C">
            <w:pPr>
              <w:ind w:firstLine="425"/>
              <w:jc w:val="both"/>
              <w:rPr>
                <w:rFonts w:cstheme="minorHAnsi"/>
                <w:sz w:val="24"/>
                <w:szCs w:val="24"/>
                <w:lang w:val="en-US"/>
              </w:rPr>
            </w:pPr>
          </w:p>
        </w:tc>
        <w:tc>
          <w:tcPr>
            <w:tcW w:w="2999" w:type="dxa"/>
          </w:tcPr>
          <w:p w:rsidR="0042159A" w:rsidRPr="00C84F13" w:rsidRDefault="0042159A" w:rsidP="00EE5B0C">
            <w:pPr>
              <w:ind w:firstLine="425"/>
              <w:jc w:val="both"/>
              <w:rPr>
                <w:rFonts w:cstheme="minorHAnsi"/>
                <w:sz w:val="24"/>
                <w:szCs w:val="24"/>
                <w:lang w:val="en-US"/>
              </w:rPr>
            </w:pPr>
          </w:p>
          <w:p w:rsidR="0042159A" w:rsidRPr="00C84F13" w:rsidRDefault="00840721" w:rsidP="00EE5B0C">
            <w:pPr>
              <w:ind w:firstLine="425"/>
              <w:jc w:val="both"/>
              <w:rPr>
                <w:rFonts w:cstheme="minorHAnsi"/>
                <w:sz w:val="24"/>
                <w:szCs w:val="24"/>
              </w:rPr>
            </w:pPr>
            <w:r w:rsidRPr="00C84F13">
              <w:rPr>
                <w:rFonts w:cstheme="minorHAnsi"/>
                <w:sz w:val="24"/>
                <w:szCs w:val="24"/>
              </w:rPr>
              <w:object w:dxaOrig="3195" w:dyaOrig="3900">
                <v:shape id="_x0000_i1032" type="#_x0000_t75" style="width:114.75pt;height:128.2pt" o:ole="">
                  <v:imagedata r:id="rId26" o:title=""/>
                </v:shape>
                <o:OLEObject Type="Embed" ProgID="PBrush" ShapeID="_x0000_i1032" DrawAspect="Content" ObjectID="_1454497635" r:id="rId27"/>
              </w:object>
            </w:r>
          </w:p>
        </w:tc>
      </w:tr>
    </w:tbl>
    <w:p w:rsidR="00C722E5" w:rsidRPr="00EE5B0C" w:rsidRDefault="00D05B98" w:rsidP="00EE5B0C">
      <w:pPr>
        <w:pStyle w:val="a3"/>
        <w:spacing w:before="0" w:beforeAutospacing="0" w:after="0" w:afterAutospacing="0"/>
        <w:ind w:firstLine="425"/>
        <w:jc w:val="both"/>
        <w:rPr>
          <w:color w:val="000000"/>
          <w:sz w:val="28"/>
          <w:szCs w:val="28"/>
        </w:rPr>
      </w:pPr>
      <w:r>
        <w:rPr>
          <w:color w:val="000000"/>
          <w:sz w:val="28"/>
          <w:szCs w:val="28"/>
        </w:rPr>
        <w:t>3.1.4</w:t>
      </w:r>
      <w:r w:rsidR="00E05143" w:rsidRPr="00E05143">
        <w:rPr>
          <w:color w:val="000000"/>
          <w:sz w:val="28"/>
          <w:szCs w:val="28"/>
        </w:rPr>
        <w:t xml:space="preserve"> </w:t>
      </w:r>
      <w:r w:rsidR="00C722E5" w:rsidRPr="00EE5B0C">
        <w:rPr>
          <w:color w:val="000000"/>
          <w:sz w:val="28"/>
          <w:szCs w:val="28"/>
        </w:rPr>
        <w:t>Точки A,B,C,D последовательные вершины выпуклого четырехугольника ABCD. Докажите, что если   AB+BD</w:t>
      </w:r>
      <w:r>
        <w:rPr>
          <w:color w:val="000000"/>
          <w:sz w:val="28"/>
          <w:szCs w:val="28"/>
        </w:rPr>
        <w:t>≤</w:t>
      </w:r>
      <w:r w:rsidR="00C722E5" w:rsidRPr="00EE5B0C">
        <w:rPr>
          <w:color w:val="000000"/>
          <w:sz w:val="28"/>
          <w:szCs w:val="28"/>
        </w:rPr>
        <w:t>AC+CD, то   AB</w:t>
      </w:r>
      <w:r>
        <w:rPr>
          <w:color w:val="000000"/>
          <w:sz w:val="28"/>
          <w:szCs w:val="28"/>
        </w:rPr>
        <w:t>≤</w:t>
      </w:r>
      <w:r w:rsidR="00C722E5" w:rsidRPr="00EE5B0C">
        <w:rPr>
          <w:color w:val="000000"/>
          <w:sz w:val="28"/>
          <w:szCs w:val="28"/>
        </w:rPr>
        <w:t>AC.</w:t>
      </w:r>
    </w:p>
    <w:tbl>
      <w:tblPr>
        <w:tblW w:w="5000" w:type="pct"/>
        <w:tblCellSpacing w:w="0" w:type="dxa"/>
        <w:tblLayout w:type="fixed"/>
        <w:tblCellMar>
          <w:top w:w="60" w:type="dxa"/>
          <w:left w:w="60" w:type="dxa"/>
          <w:bottom w:w="60" w:type="dxa"/>
          <w:right w:w="60" w:type="dxa"/>
        </w:tblCellMar>
        <w:tblLook w:val="04A0"/>
      </w:tblPr>
      <w:tblGrid>
        <w:gridCol w:w="2836"/>
        <w:gridCol w:w="6922"/>
      </w:tblGrid>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Дано: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ABCD</w:t>
            </w:r>
            <w:r w:rsidRPr="00C84F13">
              <w:rPr>
                <w:rFonts w:eastAsia="Times New Roman" w:cstheme="minorHAnsi"/>
                <w:sz w:val="24"/>
                <w:szCs w:val="24"/>
                <w:lang w:eastAsia="ru-RU"/>
              </w:rPr>
              <w:t xml:space="preserve"> — выпуклый четырёхугольник.</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AB</w:t>
            </w:r>
            <w:r w:rsidRPr="00C84F13">
              <w:rPr>
                <w:rFonts w:eastAsia="Times New Roman" w:cstheme="minorHAnsi"/>
                <w:sz w:val="24"/>
                <w:szCs w:val="24"/>
                <w:lang w:eastAsia="ru-RU"/>
              </w:rPr>
              <w:t>+</w:t>
            </w:r>
            <w:r w:rsidRPr="00C84F13">
              <w:rPr>
                <w:rFonts w:eastAsia="Times New Roman" w:cstheme="minorHAnsi"/>
                <w:sz w:val="24"/>
                <w:szCs w:val="24"/>
                <w:lang w:val="en-US" w:eastAsia="ru-RU"/>
              </w:rPr>
              <w:t>BD</w:t>
            </w:r>
            <w:r w:rsidRPr="00C84F13">
              <w:rPr>
                <w:rFonts w:eastAsia="Times New Roman" w:cstheme="minorHAnsi"/>
                <w:sz w:val="24"/>
                <w:szCs w:val="24"/>
                <w:lang w:eastAsia="ru-RU"/>
              </w:rPr>
              <w: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r w:rsidRPr="00C84F13">
              <w:rPr>
                <w:rFonts w:eastAsia="Times New Roman" w:cstheme="minorHAnsi"/>
                <w:sz w:val="24"/>
                <w:szCs w:val="24"/>
                <w:lang w:val="en-US" w:eastAsia="ru-RU"/>
              </w:rPr>
              <w:t>CD</w:t>
            </w:r>
          </w:p>
        </w:tc>
        <w:tc>
          <w:tcPr>
            <w:tcW w:w="3547" w:type="pct"/>
            <w:hideMark/>
          </w:tcPr>
          <w:p w:rsidR="00C722E5" w:rsidRPr="00C84F13" w:rsidRDefault="00C722E5" w:rsidP="00C84F13">
            <w:pPr>
              <w:spacing w:after="0" w:line="240" w:lineRule="auto"/>
              <w:ind w:firstLine="425"/>
              <w:jc w:val="right"/>
              <w:rPr>
                <w:rFonts w:eastAsia="Times New Roman" w:cstheme="minorHAnsi"/>
                <w:sz w:val="24"/>
                <w:szCs w:val="24"/>
                <w:lang w:val="en-US" w:eastAsia="ru-RU"/>
              </w:rPr>
            </w:pPr>
            <w:r w:rsidRPr="00C84F13">
              <w:rPr>
                <w:rFonts w:eastAsia="Times New Roman" w:cstheme="minorHAnsi"/>
                <w:noProof/>
                <w:sz w:val="24"/>
                <w:szCs w:val="24"/>
                <w:lang w:eastAsia="ru-RU"/>
              </w:rPr>
              <w:drawing>
                <wp:inline distT="0" distB="0" distL="0" distR="0">
                  <wp:extent cx="2303488" cy="1438275"/>
                  <wp:effectExtent l="0" t="0" r="1905" b="0"/>
                  <wp:docPr id="12" name="Рисунок 7" descr="Задача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4.bmp"/>
                          <pic:cNvPicPr/>
                        </pic:nvPicPr>
                        <pic:blipFill>
                          <a:blip r:embed="rId28" cstate="print"/>
                          <a:stretch>
                            <a:fillRect/>
                          </a:stretch>
                        </pic:blipFill>
                        <pic:spPr>
                          <a:xfrm>
                            <a:off x="0" y="0"/>
                            <a:ext cx="2315111" cy="1445533"/>
                          </a:xfrm>
                          <a:prstGeom prst="rect">
                            <a:avLst/>
                          </a:prstGeom>
                        </pic:spPr>
                      </pic:pic>
                    </a:graphicData>
                  </a:graphic>
                </wp:inline>
              </w:drawing>
            </w:r>
          </w:p>
        </w:tc>
      </w:tr>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sz w:val="24"/>
                <w:szCs w:val="24"/>
                <w:lang w:val="en-US" w:eastAsia="ru-RU"/>
              </w:rPr>
            </w:pPr>
            <w:proofErr w:type="spellStart"/>
            <w:r w:rsidRPr="00C84F13">
              <w:rPr>
                <w:rFonts w:eastAsia="Times New Roman" w:cstheme="minorHAnsi"/>
                <w:b/>
                <w:sz w:val="24"/>
                <w:szCs w:val="24"/>
                <w:lang w:val="en-US" w:eastAsia="ru-RU"/>
              </w:rPr>
              <w:t>Доказать</w:t>
            </w:r>
            <w:proofErr w:type="spellEnd"/>
            <w:r w:rsidRPr="00C84F13">
              <w:rPr>
                <w:rFonts w:eastAsia="Times New Roman" w:cstheme="minorHAnsi"/>
                <w:sz w:val="24"/>
                <w:szCs w:val="24"/>
                <w:lang w:val="en-US" w:eastAsia="ru-RU"/>
              </w:rPr>
              <w:t>:</w:t>
            </w:r>
          </w:p>
          <w:p w:rsidR="00C722E5" w:rsidRPr="00C84F13" w:rsidRDefault="00C722E5" w:rsidP="00EE5B0C">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AB≤AC</w:t>
            </w:r>
          </w:p>
        </w:tc>
        <w:tc>
          <w:tcPr>
            <w:tcW w:w="3547" w:type="pct"/>
            <w:hideMark/>
          </w:tcPr>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b/>
                <w:sz w:val="24"/>
                <w:szCs w:val="24"/>
                <w:lang w:eastAsia="ru-RU"/>
              </w:rPr>
              <w:t>Доказательство</w:t>
            </w:r>
            <w:r w:rsidRPr="00C84F13">
              <w:rPr>
                <w:rFonts w:eastAsia="Times New Roman" w:cstheme="minorHAnsi"/>
                <w:sz w:val="24"/>
                <w:szCs w:val="24"/>
                <w:lang w:eastAsia="ru-RU"/>
              </w:rPr>
              <w:t>:</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 xml:space="preserve">Пусть </w:t>
            </w:r>
            <w:r w:rsidRPr="00C84F13">
              <w:rPr>
                <w:rFonts w:eastAsia="Times New Roman" w:cstheme="minorHAnsi"/>
                <w:sz w:val="24"/>
                <w:szCs w:val="24"/>
                <w:lang w:val="en-US" w:eastAsia="ru-RU"/>
              </w:rPr>
              <w:t>AB</w:t>
            </w:r>
            <w:r w:rsidRPr="00C84F13">
              <w:rPr>
                <w:rFonts w:eastAsia="Times New Roman" w:cstheme="minorHAnsi"/>
                <w:sz w:val="24"/>
                <w:szCs w:val="24"/>
                <w:lang w:eastAsia="ru-RU"/>
              </w:rPr>
              <w:t>&gt;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 тогда из условия следует, что: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CD</w:t>
            </w:r>
            <w:r w:rsidRPr="00C84F13">
              <w:rPr>
                <w:rFonts w:eastAsia="Times New Roman" w:cstheme="minorHAnsi"/>
                <w:sz w:val="24"/>
                <w:szCs w:val="24"/>
                <w:lang w:eastAsia="ru-RU"/>
              </w:rPr>
              <w:t>&gt;</w:t>
            </w:r>
            <w:r w:rsidRPr="00C84F13">
              <w:rPr>
                <w:rFonts w:eastAsia="Times New Roman" w:cstheme="minorHAnsi"/>
                <w:sz w:val="24"/>
                <w:szCs w:val="24"/>
                <w:lang w:val="en-US" w:eastAsia="ru-RU"/>
              </w:rPr>
              <w:t>BD</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Тогда:</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val="en-US" w:eastAsia="ru-RU"/>
              </w:rPr>
              <w:t>CD</w:t>
            </w:r>
            <w:r w:rsidRPr="00C84F13">
              <w:rPr>
                <w:rFonts w:eastAsia="Times New Roman" w:cstheme="minorHAnsi"/>
                <w:sz w:val="24"/>
                <w:szCs w:val="24"/>
                <w:lang w:eastAsia="ru-RU"/>
              </w:rPr>
              <w:t>+</w:t>
            </w:r>
            <w:r w:rsidRPr="00C84F13">
              <w:rPr>
                <w:rFonts w:eastAsia="Times New Roman" w:cstheme="minorHAnsi"/>
                <w:sz w:val="24"/>
                <w:szCs w:val="24"/>
                <w:lang w:val="en-US" w:eastAsia="ru-RU"/>
              </w:rPr>
              <w:t>AB</w:t>
            </w:r>
            <w:r w:rsidRPr="00C84F13">
              <w:rPr>
                <w:rFonts w:eastAsia="Times New Roman" w:cstheme="minorHAnsi"/>
                <w:sz w:val="24"/>
                <w:szCs w:val="24"/>
                <w:lang w:eastAsia="ru-RU"/>
              </w:rPr>
              <w:t>&gt;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r w:rsidRPr="00C84F13">
              <w:rPr>
                <w:rFonts w:eastAsia="Times New Roman" w:cstheme="minorHAnsi"/>
                <w:sz w:val="24"/>
                <w:szCs w:val="24"/>
                <w:lang w:val="en-US" w:eastAsia="ru-RU"/>
              </w:rPr>
              <w:t>BD</w:t>
            </w:r>
          </w:p>
          <w:p w:rsidR="00C722E5" w:rsidRPr="00C84F13" w:rsidRDefault="00D9083B" w:rsidP="00EE5B0C">
            <w:pPr>
              <w:spacing w:after="0" w:line="240" w:lineRule="auto"/>
              <w:ind w:firstLine="425"/>
              <w:jc w:val="both"/>
              <w:rPr>
                <w:rFonts w:eastAsia="Times New Roman" w:cstheme="minorHAnsi"/>
                <w:sz w:val="24"/>
                <w:szCs w:val="24"/>
                <w:lang w:eastAsia="ru-RU"/>
              </w:rPr>
            </w:pPr>
            <w:r>
              <w:rPr>
                <w:rFonts w:eastAsia="Times New Roman" w:cstheme="minorHAnsi"/>
                <w:sz w:val="24"/>
                <w:szCs w:val="24"/>
                <w:lang w:eastAsia="ru-RU"/>
              </w:rPr>
              <w:t>Но из предыдущих доказатель</w:t>
            </w:r>
            <w:proofErr w:type="gramStart"/>
            <w:r>
              <w:rPr>
                <w:rFonts w:eastAsia="Times New Roman" w:cstheme="minorHAnsi"/>
                <w:sz w:val="24"/>
                <w:szCs w:val="24"/>
                <w:lang w:eastAsia="ru-RU"/>
              </w:rPr>
              <w:t xml:space="preserve">ств </w:t>
            </w:r>
            <w:r w:rsidR="00C722E5" w:rsidRPr="00C84F13">
              <w:rPr>
                <w:rFonts w:eastAsia="Times New Roman" w:cstheme="minorHAnsi"/>
                <w:sz w:val="24"/>
                <w:szCs w:val="24"/>
                <w:lang w:eastAsia="ru-RU"/>
              </w:rPr>
              <w:t>сл</w:t>
            </w:r>
            <w:proofErr w:type="gramEnd"/>
            <w:r w:rsidR="00C722E5" w:rsidRPr="00C84F13">
              <w:rPr>
                <w:rFonts w:eastAsia="Times New Roman" w:cstheme="minorHAnsi"/>
                <w:sz w:val="24"/>
                <w:szCs w:val="24"/>
                <w:lang w:eastAsia="ru-RU"/>
              </w:rPr>
              <w:t>едует, что «Сумма диагоналей больше суммы двух противоположных сторон».</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Мы пришли к противоречию, следовательно</w:t>
            </w:r>
            <w:r w:rsidR="00D05B98">
              <w:rPr>
                <w:rFonts w:eastAsia="Times New Roman" w:cstheme="minorHAnsi"/>
                <w:sz w:val="24"/>
                <w:szCs w:val="24"/>
                <w:lang w:eastAsia="ru-RU"/>
              </w:rPr>
              <w:t>,</w:t>
            </w:r>
            <w:r w:rsidRPr="00C84F13">
              <w:rPr>
                <w:rFonts w:eastAsia="Times New Roman" w:cstheme="minorHAnsi"/>
                <w:sz w:val="24"/>
                <w:szCs w:val="24"/>
                <w:lang w:val="en-US" w:eastAsia="ru-RU"/>
              </w:rPr>
              <w:t>AB</w:t>
            </w:r>
            <w:r w:rsidRPr="00C84F13">
              <w:rPr>
                <w:rFonts w:eastAsia="Times New Roman" w:cstheme="minorHAnsi"/>
                <w:sz w:val="24"/>
                <w:szCs w:val="24"/>
                <w:lang w:eastAsia="ru-RU"/>
              </w:rPr>
              <w:t>≤</w:t>
            </w:r>
            <w:r w:rsidRPr="00C84F13">
              <w:rPr>
                <w:rFonts w:eastAsia="Times New Roman" w:cstheme="minorHAnsi"/>
                <w:sz w:val="24"/>
                <w:szCs w:val="24"/>
                <w:lang w:val="en-US" w:eastAsia="ru-RU"/>
              </w:rPr>
              <w:t>AC</w:t>
            </w:r>
            <w:r w:rsidRPr="00C84F13">
              <w:rPr>
                <w:rFonts w:eastAsia="Times New Roman" w:cstheme="minorHAnsi"/>
                <w:sz w:val="24"/>
                <w:szCs w:val="24"/>
                <w:lang w:eastAsia="ru-RU"/>
              </w:rPr>
              <w:t>.</w:t>
            </w:r>
          </w:p>
          <w:p w:rsidR="00C722E5" w:rsidRPr="00C84F13" w:rsidRDefault="00C722E5" w:rsidP="00EE5B0C">
            <w:pPr>
              <w:spacing w:after="0" w:line="240" w:lineRule="auto"/>
              <w:ind w:firstLine="425"/>
              <w:jc w:val="both"/>
              <w:rPr>
                <w:rFonts w:eastAsia="Times New Roman" w:cstheme="minorHAnsi"/>
                <w:sz w:val="24"/>
                <w:szCs w:val="24"/>
                <w:lang w:val="en-US" w:eastAsia="ru-RU"/>
              </w:rPr>
            </w:pPr>
            <w:proofErr w:type="spellStart"/>
            <w:r w:rsidRPr="00C84F13">
              <w:rPr>
                <w:rFonts w:eastAsia="Times New Roman" w:cstheme="minorHAnsi"/>
                <w:sz w:val="24"/>
                <w:szCs w:val="24"/>
                <w:lang w:val="en-US" w:eastAsia="ru-RU"/>
              </w:rPr>
              <w:t>Ч.т.д</w:t>
            </w:r>
            <w:proofErr w:type="spellEnd"/>
            <w:r w:rsidRPr="00C84F13">
              <w:rPr>
                <w:rFonts w:eastAsia="Times New Roman" w:cstheme="minorHAnsi"/>
                <w:sz w:val="24"/>
                <w:szCs w:val="24"/>
                <w:lang w:val="en-US" w:eastAsia="ru-RU"/>
              </w:rPr>
              <w:t>.</w:t>
            </w:r>
          </w:p>
        </w:tc>
      </w:tr>
    </w:tbl>
    <w:p w:rsidR="00C722E5" w:rsidRDefault="00C722E5"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color w:val="000000"/>
          <w:sz w:val="28"/>
          <w:szCs w:val="28"/>
        </w:rPr>
        <w:t xml:space="preserve">3.1.5 </w:t>
      </w:r>
      <w:r w:rsidRPr="00EE5B0C">
        <w:rPr>
          <w:rFonts w:ascii="Times New Roman" w:hAnsi="Times New Roman" w:cs="Times New Roman"/>
          <w:sz w:val="28"/>
          <w:szCs w:val="28"/>
        </w:rPr>
        <w:t>Сумма диагоналей выпуклого пятиугольника больше периметра, но меньше удвоенного периметра.</w:t>
      </w:r>
    </w:p>
    <w:p w:rsidR="00D05B98" w:rsidRPr="00EE5B0C" w:rsidRDefault="00D05B98" w:rsidP="00EE5B0C">
      <w:pPr>
        <w:spacing w:after="0" w:line="240" w:lineRule="auto"/>
        <w:ind w:firstLine="425"/>
        <w:jc w:val="both"/>
        <w:rPr>
          <w:rFonts w:ascii="Times New Roman" w:hAnsi="Times New Roman" w:cs="Times New Roman"/>
          <w:sz w:val="28"/>
          <w:szCs w:val="28"/>
        </w:rPr>
      </w:pPr>
    </w:p>
    <w:tbl>
      <w:tblPr>
        <w:tblW w:w="5000" w:type="pct"/>
        <w:tblCellSpacing w:w="0" w:type="dxa"/>
        <w:tblLayout w:type="fixed"/>
        <w:tblCellMar>
          <w:top w:w="60" w:type="dxa"/>
          <w:left w:w="60" w:type="dxa"/>
          <w:bottom w:w="60" w:type="dxa"/>
          <w:right w:w="60" w:type="dxa"/>
        </w:tblCellMar>
        <w:tblLook w:val="04A0"/>
      </w:tblPr>
      <w:tblGrid>
        <w:gridCol w:w="2836"/>
        <w:gridCol w:w="6922"/>
      </w:tblGrid>
      <w:tr w:rsidR="00C722E5" w:rsidRPr="00C84F13" w:rsidTr="00EE5B0C">
        <w:trPr>
          <w:tblCellSpacing w:w="0" w:type="dxa"/>
        </w:trPr>
        <w:tc>
          <w:tcPr>
            <w:tcW w:w="1453" w:type="pct"/>
            <w:hideMark/>
          </w:tcPr>
          <w:p w:rsidR="00C722E5" w:rsidRPr="00C84F13" w:rsidRDefault="00C722E5" w:rsidP="00EE5B0C">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Дано:</w:t>
            </w:r>
          </w:p>
          <w:p w:rsidR="00C722E5" w:rsidRPr="00C84F13" w:rsidRDefault="00C722E5" w:rsidP="00EE5B0C">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ABCDE – выпуклый пятиугольник</w:t>
            </w:r>
          </w:p>
        </w:tc>
        <w:tc>
          <w:tcPr>
            <w:tcW w:w="3547" w:type="pct"/>
            <w:hideMark/>
          </w:tcPr>
          <w:p w:rsidR="00C722E5" w:rsidRPr="00C84F13" w:rsidRDefault="00C722E5" w:rsidP="00C84F13">
            <w:pPr>
              <w:spacing w:after="0" w:line="240" w:lineRule="auto"/>
              <w:ind w:firstLine="425"/>
              <w:jc w:val="right"/>
              <w:rPr>
                <w:rFonts w:eastAsia="Times New Roman" w:cstheme="minorHAnsi"/>
                <w:sz w:val="24"/>
                <w:szCs w:val="24"/>
                <w:lang w:eastAsia="ru-RU"/>
              </w:rPr>
            </w:pPr>
            <w:r w:rsidRPr="00C84F13">
              <w:rPr>
                <w:rFonts w:eastAsia="Times New Roman" w:cstheme="minorHAnsi"/>
                <w:noProof/>
                <w:sz w:val="24"/>
                <w:szCs w:val="24"/>
                <w:lang w:eastAsia="ru-RU"/>
              </w:rPr>
              <w:drawing>
                <wp:inline distT="0" distB="0" distL="0" distR="0">
                  <wp:extent cx="2748632" cy="1800225"/>
                  <wp:effectExtent l="0" t="0" r="0" b="0"/>
                  <wp:docPr id="13" name="Рисунок 1" descr="Задача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5.bmp"/>
                          <pic:cNvPicPr/>
                        </pic:nvPicPr>
                        <pic:blipFill>
                          <a:blip r:embed="rId29" cstate="print"/>
                          <a:stretch>
                            <a:fillRect/>
                          </a:stretch>
                        </pic:blipFill>
                        <pic:spPr>
                          <a:xfrm>
                            <a:off x="0" y="0"/>
                            <a:ext cx="2771493" cy="1815198"/>
                          </a:xfrm>
                          <a:prstGeom prst="rect">
                            <a:avLst/>
                          </a:prstGeom>
                        </pic:spPr>
                      </pic:pic>
                    </a:graphicData>
                  </a:graphic>
                </wp:inline>
              </w:drawing>
            </w:r>
          </w:p>
        </w:tc>
      </w:tr>
      <w:tr w:rsidR="00C722E5" w:rsidRPr="00C84F13" w:rsidTr="00EE5B0C">
        <w:trPr>
          <w:tblCellSpacing w:w="0" w:type="dxa"/>
        </w:trPr>
        <w:tc>
          <w:tcPr>
            <w:tcW w:w="1453" w:type="pct"/>
            <w:hideMark/>
          </w:tcPr>
          <w:p w:rsidR="00C722E5" w:rsidRPr="00C84F13" w:rsidRDefault="00C722E5" w:rsidP="00840721">
            <w:pPr>
              <w:spacing w:after="0" w:line="240" w:lineRule="auto"/>
              <w:ind w:firstLine="425"/>
              <w:jc w:val="both"/>
              <w:rPr>
                <w:rFonts w:eastAsia="Times New Roman" w:cstheme="minorHAnsi"/>
                <w:b/>
                <w:sz w:val="24"/>
                <w:szCs w:val="24"/>
                <w:lang w:val="en-US" w:eastAsia="ru-RU"/>
              </w:rPr>
            </w:pPr>
            <w:r w:rsidRPr="00C84F13">
              <w:rPr>
                <w:rFonts w:eastAsia="Times New Roman" w:cstheme="minorHAnsi"/>
                <w:b/>
                <w:sz w:val="24"/>
                <w:szCs w:val="24"/>
                <w:lang w:eastAsia="ru-RU"/>
              </w:rPr>
              <w:lastRenderedPageBreak/>
              <w:t>Доказать</w:t>
            </w:r>
            <w:r w:rsidRPr="00C84F13">
              <w:rPr>
                <w:rFonts w:eastAsia="Times New Roman" w:cstheme="minorHAnsi"/>
                <w:b/>
                <w:sz w:val="24"/>
                <w:szCs w:val="24"/>
                <w:lang w:val="en-US" w:eastAsia="ru-RU"/>
              </w:rPr>
              <w:t>:</w:t>
            </w:r>
          </w:p>
          <w:p w:rsidR="00C722E5" w:rsidRPr="00C84F13" w:rsidRDefault="00C722E5" w:rsidP="00840721">
            <w:pPr>
              <w:spacing w:after="0" w:line="240" w:lineRule="auto"/>
              <w:jc w:val="both"/>
              <w:rPr>
                <w:rFonts w:eastAsia="Times New Roman" w:cstheme="minorHAnsi"/>
                <w:sz w:val="24"/>
                <w:szCs w:val="24"/>
                <w:lang w:val="en-US" w:eastAsia="ru-RU"/>
              </w:rPr>
            </w:pPr>
            <w:r w:rsidRPr="00C84F13">
              <w:rPr>
                <w:rFonts w:eastAsia="Times New Roman" w:cstheme="minorHAnsi"/>
                <w:sz w:val="24"/>
                <w:szCs w:val="24"/>
                <w:lang w:val="en-US" w:eastAsia="ru-RU"/>
              </w:rPr>
              <w:t>P&lt;AC+CE+BD+BE+DA&lt;2P</w:t>
            </w:r>
          </w:p>
        </w:tc>
        <w:tc>
          <w:tcPr>
            <w:tcW w:w="3547" w:type="pct"/>
            <w:hideMark/>
          </w:tcPr>
          <w:p w:rsidR="00C722E5" w:rsidRPr="00C84F13" w:rsidRDefault="00C722E5" w:rsidP="00840721">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Доказательство:</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b/>
                <w:sz w:val="24"/>
                <w:szCs w:val="24"/>
                <w:lang w:eastAsia="ru-RU"/>
              </w:rPr>
              <w:t>1</w:t>
            </w:r>
            <w:r w:rsidRPr="00C84F13">
              <w:rPr>
                <w:rFonts w:eastAsia="Times New Roman" w:cstheme="minorHAnsi"/>
                <w:sz w:val="24"/>
                <w:szCs w:val="24"/>
                <w:lang w:eastAsia="ru-RU"/>
              </w:rPr>
              <w:t>.Из основного неравенства треугольника следует:</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AC&lt;AB+BC</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CE&lt;CD+DE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BE&lt;AE+AB</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BD&lt;BC+CD</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AD&lt;AE+DE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AC+CE+BE+BD+AD&lt;2(AB+BC+CD+DE+AE)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AC+CE+BE+BD+AD&lt;2P</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Правая часть неравенства доказана</w:t>
            </w:r>
          </w:p>
          <w:p w:rsidR="00C722E5" w:rsidRPr="00C84F13" w:rsidRDefault="00C722E5" w:rsidP="00840721">
            <w:pPr>
              <w:spacing w:after="0" w:line="240" w:lineRule="auto"/>
              <w:ind w:firstLine="425"/>
              <w:jc w:val="both"/>
              <w:rPr>
                <w:rFonts w:eastAsia="Times New Roman" w:cstheme="minorHAnsi"/>
                <w:b/>
                <w:sz w:val="24"/>
                <w:szCs w:val="24"/>
                <w:lang w:eastAsia="ru-RU"/>
              </w:rPr>
            </w:pPr>
            <w:r w:rsidRPr="00C84F13">
              <w:rPr>
                <w:rFonts w:eastAsia="Times New Roman" w:cstheme="minorHAnsi"/>
                <w:b/>
                <w:sz w:val="24"/>
                <w:szCs w:val="24"/>
                <w:lang w:eastAsia="ru-RU"/>
              </w:rPr>
              <w:t>2.</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Рассмотрим четырёхугольники ABCD, BCDE, CDEA,</w:t>
            </w:r>
            <w:r w:rsidR="00D05B98">
              <w:rPr>
                <w:rFonts w:eastAsia="Times New Roman" w:cstheme="minorHAnsi"/>
                <w:sz w:val="24"/>
                <w:szCs w:val="24"/>
                <w:lang w:eastAsia="ru-RU"/>
              </w:rPr>
              <w:br/>
            </w:r>
            <w:r w:rsidRPr="00C84F13">
              <w:rPr>
                <w:rFonts w:eastAsia="Times New Roman" w:cstheme="minorHAnsi"/>
                <w:sz w:val="24"/>
                <w:szCs w:val="24"/>
                <w:lang w:eastAsia="ru-RU"/>
              </w:rPr>
              <w:t xml:space="preserve"> EABD, EABC:</w:t>
            </w:r>
          </w:p>
          <w:p w:rsidR="00D05B98" w:rsidRPr="00D05B98"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AC+BD&gt;AB+CD</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BD+CE&gt;BC+DE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CE+AD&gt;CD+AE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AD+BE&gt;DE+AB</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BE+AC&gt;AB+BC</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Сложим все эти неравенства:</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2(AC+BD+CE+AD+BE)&gt;2(AB+BC+CD+DE+AE)</w:t>
            </w:r>
          </w:p>
          <w:p w:rsidR="00C722E5" w:rsidRPr="00C84F13" w:rsidRDefault="00C722E5" w:rsidP="00840721">
            <w:pPr>
              <w:spacing w:after="0" w:line="240" w:lineRule="auto"/>
              <w:ind w:firstLine="425"/>
              <w:jc w:val="both"/>
              <w:rPr>
                <w:rFonts w:eastAsia="Times New Roman" w:cstheme="minorHAnsi"/>
                <w:sz w:val="24"/>
                <w:szCs w:val="24"/>
                <w:lang w:val="en-US" w:eastAsia="ru-RU"/>
              </w:rPr>
            </w:pPr>
            <w:r w:rsidRPr="00C84F13">
              <w:rPr>
                <w:rFonts w:eastAsia="Times New Roman" w:cstheme="minorHAnsi"/>
                <w:sz w:val="24"/>
                <w:szCs w:val="24"/>
                <w:lang w:val="en-US" w:eastAsia="ru-RU"/>
              </w:rPr>
              <w:t>AC+BD+CE+AD+BE&gt;P</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Левая часть неравенства доказана.</w:t>
            </w:r>
          </w:p>
          <w:p w:rsidR="00C722E5" w:rsidRPr="00C84F13" w:rsidRDefault="00C722E5" w:rsidP="00840721">
            <w:pPr>
              <w:spacing w:after="0" w:line="240" w:lineRule="auto"/>
              <w:ind w:firstLine="425"/>
              <w:jc w:val="both"/>
              <w:rPr>
                <w:rFonts w:eastAsia="Times New Roman" w:cstheme="minorHAnsi"/>
                <w:sz w:val="24"/>
                <w:szCs w:val="24"/>
                <w:lang w:eastAsia="ru-RU"/>
              </w:rPr>
            </w:pPr>
            <w:r w:rsidRPr="00C84F13">
              <w:rPr>
                <w:rFonts w:eastAsia="Times New Roman" w:cstheme="minorHAnsi"/>
                <w:sz w:val="24"/>
                <w:szCs w:val="24"/>
                <w:lang w:eastAsia="ru-RU"/>
              </w:rPr>
              <w:t>Ч.т.д.</w:t>
            </w:r>
          </w:p>
          <w:p w:rsidR="00C722E5" w:rsidRPr="00C84F13" w:rsidRDefault="00C722E5" w:rsidP="00840721">
            <w:pPr>
              <w:spacing w:after="0" w:line="240" w:lineRule="auto"/>
              <w:ind w:firstLine="425"/>
              <w:jc w:val="both"/>
              <w:rPr>
                <w:rFonts w:eastAsia="Times New Roman" w:cstheme="minorHAnsi"/>
                <w:sz w:val="24"/>
                <w:szCs w:val="24"/>
                <w:lang w:eastAsia="ru-RU"/>
              </w:rPr>
            </w:pPr>
          </w:p>
          <w:p w:rsidR="00C722E5" w:rsidRPr="00C84F13" w:rsidRDefault="00C722E5" w:rsidP="00840721">
            <w:pPr>
              <w:spacing w:after="0" w:line="240" w:lineRule="auto"/>
              <w:ind w:firstLine="425"/>
              <w:jc w:val="both"/>
              <w:rPr>
                <w:rFonts w:eastAsia="Times New Roman" w:cstheme="minorHAnsi"/>
                <w:sz w:val="24"/>
                <w:szCs w:val="24"/>
                <w:lang w:eastAsia="ru-RU"/>
              </w:rPr>
            </w:pPr>
          </w:p>
        </w:tc>
      </w:tr>
    </w:tbl>
    <w:p w:rsidR="00161771" w:rsidRPr="00EE5B0C" w:rsidRDefault="00DF7AFD" w:rsidP="00BD4D81">
      <w:pPr>
        <w:pStyle w:val="a3"/>
        <w:numPr>
          <w:ilvl w:val="1"/>
          <w:numId w:val="12"/>
        </w:numPr>
        <w:spacing w:before="0" w:beforeAutospacing="0" w:after="0" w:afterAutospacing="0"/>
        <w:jc w:val="center"/>
        <w:rPr>
          <w:b/>
          <w:color w:val="000000"/>
          <w:sz w:val="28"/>
          <w:szCs w:val="28"/>
        </w:rPr>
      </w:pPr>
      <w:r w:rsidRPr="00EE5B0C">
        <w:rPr>
          <w:b/>
          <w:noProof/>
          <w:color w:val="000000"/>
          <w:sz w:val="28"/>
          <w:szCs w:val="28"/>
        </w:rPr>
        <w:drawing>
          <wp:anchor distT="0" distB="0" distL="114300" distR="114300" simplePos="0" relativeHeight="251658240" behindDoc="0" locked="0" layoutInCell="1" allowOverlap="1">
            <wp:simplePos x="0" y="0"/>
            <wp:positionH relativeFrom="column">
              <wp:posOffset>4269740</wp:posOffset>
            </wp:positionH>
            <wp:positionV relativeFrom="paragraph">
              <wp:posOffset>2693670</wp:posOffset>
            </wp:positionV>
            <wp:extent cx="1643380" cy="1643380"/>
            <wp:effectExtent l="0" t="0" r="0" b="0"/>
            <wp:wrapSquare wrapText="bothSides"/>
            <wp:docPr id="4" name="Рисунок 4" descr="http://acadclasses.narod.ru/math/geom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cadclasses.narod.ru/math/geom4.gif"/>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3380" cy="1643380"/>
                    </a:xfrm>
                    <a:prstGeom prst="rect">
                      <a:avLst/>
                    </a:prstGeom>
                    <a:noFill/>
                    <a:ln w="9525">
                      <a:noFill/>
                      <a:miter lim="800000"/>
                      <a:headEnd/>
                      <a:tailEnd/>
                    </a:ln>
                  </pic:spPr>
                </pic:pic>
              </a:graphicData>
            </a:graphic>
          </wp:anchor>
        </w:drawing>
      </w:r>
      <w:r w:rsidRPr="00EE5B0C">
        <w:rPr>
          <w:b/>
          <w:color w:val="000000"/>
          <w:sz w:val="28"/>
          <w:szCs w:val="28"/>
        </w:rPr>
        <w:t>Геометрические преобразования</w:t>
      </w:r>
    </w:p>
    <w:p w:rsidR="00A92901"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В ряде задач надо не просто найти кратчайший путь, а кратчайший среди путей какого-то специального вида, среди которых нет прямолинейного. Здесь обычно выручает то, что </w:t>
      </w:r>
      <w:proofErr w:type="gramStart"/>
      <w:r w:rsidRPr="00EE5B0C">
        <w:rPr>
          <w:color w:val="000000"/>
          <w:sz w:val="28"/>
          <w:szCs w:val="28"/>
        </w:rPr>
        <w:t>ломаная</w:t>
      </w:r>
      <w:proofErr w:type="gramEnd"/>
      <w:r w:rsidRPr="00EE5B0C">
        <w:rPr>
          <w:color w:val="000000"/>
          <w:sz w:val="28"/>
          <w:szCs w:val="28"/>
        </w:rPr>
        <w:t xml:space="preserve"> длиннее прямой. Надо искать геометрическое преобразование со следующими свойствами:</w:t>
      </w:r>
      <w:r w:rsidRPr="00EE5B0C">
        <w:rPr>
          <w:color w:val="000000"/>
          <w:sz w:val="28"/>
          <w:szCs w:val="28"/>
        </w:rPr>
        <w:br/>
        <w:t>1) оно не меняет длин путей (или</w:t>
      </w:r>
      <w:r w:rsidR="00A92901">
        <w:rPr>
          <w:color w:val="000000"/>
          <w:sz w:val="28"/>
          <w:szCs w:val="28"/>
        </w:rPr>
        <w:t xml:space="preserve"> хотя бы</w:t>
      </w:r>
      <w:r w:rsidRPr="00EE5B0C">
        <w:rPr>
          <w:color w:val="000000"/>
          <w:sz w:val="28"/>
          <w:szCs w:val="28"/>
        </w:rPr>
        <w:t xml:space="preserve"> переводит более длинный путь в более длинный, а более короткий - в более короткий);</w:t>
      </w:r>
      <w:r w:rsidRPr="00EE5B0C">
        <w:rPr>
          <w:color w:val="000000"/>
          <w:sz w:val="28"/>
          <w:szCs w:val="28"/>
        </w:rPr>
        <w:br/>
        <w:t>2) после преобразования интересующий нас путь может быть прямолинейным.</w:t>
      </w:r>
    </w:p>
    <w:p w:rsidR="0058279A" w:rsidRPr="00EE5B0C"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Теперь надо найти все пути (их может быть много), переходящие при преобразовании в отрезок прямой. Они и будут кратчайшими.</w:t>
      </w:r>
    </w:p>
    <w:p w:rsidR="00DF7AFD" w:rsidRPr="00EE5B0C" w:rsidRDefault="00DF7AFD" w:rsidP="00EE5B0C">
      <w:pPr>
        <w:pStyle w:val="a3"/>
        <w:spacing w:before="0" w:beforeAutospacing="0" w:after="0" w:afterAutospacing="0"/>
        <w:ind w:firstLine="425"/>
        <w:jc w:val="both"/>
        <w:rPr>
          <w:color w:val="000000"/>
          <w:sz w:val="28"/>
          <w:szCs w:val="28"/>
        </w:rPr>
      </w:pPr>
      <w:r w:rsidRPr="00EE5B0C">
        <w:rPr>
          <w:color w:val="000000"/>
          <w:sz w:val="28"/>
          <w:szCs w:val="28"/>
        </w:rPr>
        <w:t>В качестве преобразований хорошо подходят движения плоскости (симметрии, повороты, параллельные переносы), применяемые часто не ко всему пути, а к каким-то его кускам.</w:t>
      </w:r>
    </w:p>
    <w:p w:rsidR="00DF7AFD"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rPr>
        <w:t>Рассмотрим такие задачи</w:t>
      </w:r>
      <w:r w:rsidR="00DF7AFD" w:rsidRPr="00EE5B0C">
        <w:rPr>
          <w:color w:val="000000"/>
          <w:sz w:val="28"/>
          <w:szCs w:val="28"/>
        </w:rPr>
        <w:t>.</w:t>
      </w:r>
    </w:p>
    <w:p w:rsidR="0058279A" w:rsidRPr="00EE5B0C" w:rsidRDefault="0058279A" w:rsidP="00EE5B0C">
      <w:pPr>
        <w:pStyle w:val="a3"/>
        <w:spacing w:before="0" w:beforeAutospacing="0" w:after="0" w:afterAutospacing="0"/>
        <w:ind w:firstLine="425"/>
        <w:jc w:val="both"/>
        <w:rPr>
          <w:color w:val="000000"/>
          <w:sz w:val="28"/>
          <w:szCs w:val="28"/>
        </w:rPr>
      </w:pPr>
      <w:r w:rsidRPr="00EE5B0C">
        <w:rPr>
          <w:color w:val="000000"/>
          <w:sz w:val="28"/>
          <w:szCs w:val="28"/>
        </w:rPr>
        <w:t xml:space="preserve">3.2.1 </w:t>
      </w:r>
    </w:p>
    <w:p w:rsidR="006C590B"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u w:val="single"/>
        </w:rPr>
        <w:t>Задача</w:t>
      </w:r>
      <w:proofErr w:type="gramStart"/>
      <w:r w:rsidRPr="00EE5B0C">
        <w:rPr>
          <w:color w:val="000000"/>
          <w:sz w:val="28"/>
          <w:szCs w:val="28"/>
          <w:u w:val="single"/>
        </w:rPr>
        <w:t>1</w:t>
      </w:r>
      <w:proofErr w:type="gramEnd"/>
      <w:r w:rsidRPr="00EE5B0C">
        <w:rPr>
          <w:color w:val="000000"/>
          <w:sz w:val="28"/>
          <w:szCs w:val="28"/>
        </w:rPr>
        <w:br/>
      </w:r>
      <w:r w:rsidR="00DF7AFD" w:rsidRPr="00EE5B0C">
        <w:rPr>
          <w:color w:val="000000"/>
          <w:sz w:val="28"/>
          <w:szCs w:val="28"/>
        </w:rPr>
        <w:t>Путешественник находится в заданной точке (A). Он должен дойти до реки (</w:t>
      </w:r>
      <w:proofErr w:type="gramStart"/>
      <w:r w:rsidR="00DF7AFD" w:rsidRPr="00EE5B0C">
        <w:rPr>
          <w:color w:val="000000"/>
          <w:sz w:val="28"/>
          <w:szCs w:val="28"/>
        </w:rPr>
        <w:t>прямая</w:t>
      </w:r>
      <w:proofErr w:type="gramEnd"/>
      <w:r w:rsidR="00DF7AFD" w:rsidRPr="00EE5B0C">
        <w:rPr>
          <w:color w:val="000000"/>
          <w:sz w:val="28"/>
          <w:szCs w:val="28"/>
        </w:rPr>
        <w:t>), чтобы набрать воды, и как можно быстрее оказаться в заданной точке (B), по туже сторону от реки (см. рис.). Как ему сделать это, пройдя по кратчайшему пути?</w:t>
      </w:r>
    </w:p>
    <w:tbl>
      <w:tblPr>
        <w:tblW w:w="9862" w:type="dxa"/>
        <w:tblLayout w:type="fixed"/>
        <w:tblLook w:val="04A0"/>
      </w:tblPr>
      <w:tblGrid>
        <w:gridCol w:w="2396"/>
        <w:gridCol w:w="4091"/>
        <w:gridCol w:w="3375"/>
      </w:tblGrid>
      <w:tr w:rsidR="00DF7AFD" w:rsidRPr="005D4131" w:rsidTr="00DF7AFD">
        <w:trPr>
          <w:trHeight w:val="935"/>
        </w:trPr>
        <w:tc>
          <w:tcPr>
            <w:tcW w:w="2396" w:type="dxa"/>
          </w:tcPr>
          <w:p w:rsidR="00DF7AFD" w:rsidRPr="005D4131" w:rsidRDefault="00DF7AFD" w:rsidP="00EE5B0C">
            <w:pPr>
              <w:spacing w:after="0" w:line="240" w:lineRule="auto"/>
              <w:ind w:firstLine="425"/>
              <w:jc w:val="both"/>
              <w:rPr>
                <w:rFonts w:cstheme="minorHAnsi"/>
                <w:sz w:val="24"/>
                <w:szCs w:val="24"/>
              </w:rPr>
            </w:pPr>
            <w:r w:rsidRPr="00840721">
              <w:rPr>
                <w:rFonts w:cstheme="minorHAnsi"/>
                <w:b/>
                <w:sz w:val="24"/>
                <w:szCs w:val="24"/>
              </w:rPr>
              <w:lastRenderedPageBreak/>
              <w:t>Дано:</w:t>
            </w:r>
            <w:r w:rsidRPr="00840721">
              <w:rPr>
                <w:rFonts w:cstheme="minorHAnsi"/>
                <w:b/>
                <w:sz w:val="24"/>
                <w:szCs w:val="24"/>
              </w:rPr>
              <w:br/>
            </w:r>
            <w:r w:rsidRPr="005D4131">
              <w:rPr>
                <w:rFonts w:cstheme="minorHAnsi"/>
                <w:sz w:val="24"/>
                <w:szCs w:val="24"/>
              </w:rPr>
              <w:t xml:space="preserve">Точки </w:t>
            </w:r>
            <w:r w:rsidRPr="005D4131">
              <w:rPr>
                <w:rFonts w:cstheme="minorHAnsi"/>
                <w:sz w:val="24"/>
                <w:szCs w:val="24"/>
                <w:lang w:val="en-US"/>
              </w:rPr>
              <w:t>A</w:t>
            </w:r>
            <w:r w:rsidRPr="005D4131">
              <w:rPr>
                <w:rFonts w:cstheme="minorHAnsi"/>
                <w:sz w:val="24"/>
                <w:szCs w:val="24"/>
              </w:rPr>
              <w:t xml:space="preserve"> и </w:t>
            </w:r>
            <w:r w:rsidRPr="005D4131">
              <w:rPr>
                <w:rFonts w:cstheme="minorHAnsi"/>
                <w:sz w:val="24"/>
                <w:szCs w:val="24"/>
                <w:lang w:val="en-US"/>
              </w:rPr>
              <w:t>B</w:t>
            </w:r>
            <w:r w:rsidRPr="005D4131">
              <w:rPr>
                <w:rFonts w:cstheme="minorHAnsi"/>
                <w:sz w:val="24"/>
                <w:szCs w:val="24"/>
              </w:rPr>
              <w:t xml:space="preserve"> по одну сторону </w:t>
            </w:r>
            <w:proofErr w:type="gramStart"/>
            <w:r w:rsidRPr="005D4131">
              <w:rPr>
                <w:rFonts w:cstheme="minorHAnsi"/>
                <w:sz w:val="24"/>
                <w:szCs w:val="24"/>
              </w:rPr>
              <w:t>от</w:t>
            </w:r>
            <w:proofErr w:type="gramEnd"/>
            <w:r w:rsidRPr="005D4131">
              <w:rPr>
                <w:rFonts w:cstheme="minorHAnsi"/>
                <w:sz w:val="24"/>
                <w:szCs w:val="24"/>
              </w:rPr>
              <w:t xml:space="preserve"> прямой</w:t>
            </w:r>
          </w:p>
        </w:tc>
        <w:tc>
          <w:tcPr>
            <w:tcW w:w="4091" w:type="dxa"/>
            <w:vMerge w:val="restart"/>
          </w:tcPr>
          <w:p w:rsidR="00DF7AFD" w:rsidRPr="005D4131" w:rsidRDefault="00DF7AFD" w:rsidP="00EE5B0C">
            <w:pPr>
              <w:spacing w:after="0" w:line="240" w:lineRule="auto"/>
              <w:ind w:firstLine="425"/>
              <w:jc w:val="both"/>
              <w:rPr>
                <w:rFonts w:cstheme="minorHAnsi"/>
                <w:sz w:val="24"/>
                <w:szCs w:val="24"/>
              </w:rPr>
            </w:pPr>
            <w:r w:rsidRPr="00840721">
              <w:rPr>
                <w:rFonts w:cstheme="minorHAnsi"/>
                <w:b/>
                <w:sz w:val="24"/>
                <w:szCs w:val="24"/>
              </w:rPr>
              <w:t>Решение:</w:t>
            </w:r>
            <w:r w:rsidRPr="005D4131">
              <w:rPr>
                <w:rFonts w:cstheme="minorHAnsi"/>
                <w:sz w:val="24"/>
                <w:szCs w:val="24"/>
              </w:rPr>
              <w:br/>
              <w:t>Отобразим точку</w:t>
            </w:r>
            <w:proofErr w:type="gramStart"/>
            <w:r w:rsidRPr="005D4131">
              <w:rPr>
                <w:rFonts w:cstheme="minorHAnsi"/>
                <w:sz w:val="24"/>
                <w:szCs w:val="24"/>
              </w:rPr>
              <w:t xml:space="preserve"> В</w:t>
            </w:r>
            <w:proofErr w:type="gramEnd"/>
            <w:r w:rsidRPr="005D4131">
              <w:rPr>
                <w:rFonts w:cstheme="minorHAnsi"/>
                <w:sz w:val="24"/>
                <w:szCs w:val="24"/>
              </w:rPr>
              <w:t xml:space="preserve"> относительно прямой в точку В'. Теперь можно провести путь от</w:t>
            </w:r>
            <w:proofErr w:type="gramStart"/>
            <w:r w:rsidRPr="005D4131">
              <w:rPr>
                <w:rFonts w:cstheme="minorHAnsi"/>
                <w:sz w:val="24"/>
                <w:szCs w:val="24"/>
              </w:rPr>
              <w:t xml:space="preserve"> А</w:t>
            </w:r>
            <w:proofErr w:type="gramEnd"/>
            <w:r w:rsidRPr="005D4131">
              <w:rPr>
                <w:rFonts w:cstheme="minorHAnsi"/>
                <w:sz w:val="24"/>
                <w:szCs w:val="24"/>
              </w:rPr>
              <w:t xml:space="preserve"> до В' по прямой. Затем отобразим</w:t>
            </w:r>
            <w:proofErr w:type="gramStart"/>
            <w:r w:rsidRPr="005D4131">
              <w:rPr>
                <w:rFonts w:cstheme="minorHAnsi"/>
                <w:sz w:val="24"/>
                <w:szCs w:val="24"/>
              </w:rPr>
              <w:t xml:space="preserve"> С</w:t>
            </w:r>
            <w:proofErr w:type="gramEnd"/>
            <w:r w:rsidRPr="005D4131">
              <w:rPr>
                <w:rFonts w:cstheme="minorHAnsi"/>
                <w:sz w:val="24"/>
                <w:szCs w:val="24"/>
              </w:rPr>
              <w:t xml:space="preserve">'В' относительно прямой (ведь симметрия не меняет расстояний). Тогда путь АСВ перейдет в АСВ' той же длины, а путь </w:t>
            </w:r>
            <w:proofErr w:type="gramStart"/>
            <w:r w:rsidRPr="005D4131">
              <w:rPr>
                <w:rFonts w:cstheme="minorHAnsi"/>
                <w:sz w:val="24"/>
                <w:szCs w:val="24"/>
              </w:rPr>
              <w:t>АС'В</w:t>
            </w:r>
            <w:proofErr w:type="gramEnd"/>
            <w:r w:rsidRPr="005D4131">
              <w:rPr>
                <w:rFonts w:cstheme="minorHAnsi"/>
                <w:sz w:val="24"/>
                <w:szCs w:val="24"/>
              </w:rPr>
              <w:t xml:space="preserve"> в АС'В'. Путь </w:t>
            </w:r>
            <w:proofErr w:type="gramStart"/>
            <w:r w:rsidRPr="005D4131">
              <w:rPr>
                <w:rFonts w:cstheme="minorHAnsi"/>
                <w:sz w:val="24"/>
                <w:szCs w:val="24"/>
              </w:rPr>
              <w:t>АС'В</w:t>
            </w:r>
            <w:proofErr w:type="gramEnd"/>
            <w:r w:rsidRPr="005D4131">
              <w:rPr>
                <w:rFonts w:cstheme="minorHAnsi"/>
                <w:sz w:val="24"/>
                <w:szCs w:val="24"/>
              </w:rPr>
              <w:t xml:space="preserve">', идущий по прямой, короче любого другого. Значит путь </w:t>
            </w:r>
            <w:proofErr w:type="gramStart"/>
            <w:r w:rsidRPr="005D4131">
              <w:rPr>
                <w:rFonts w:cstheme="minorHAnsi"/>
                <w:sz w:val="24"/>
                <w:szCs w:val="24"/>
              </w:rPr>
              <w:t>АС'В</w:t>
            </w:r>
            <w:proofErr w:type="gramEnd"/>
            <w:r w:rsidRPr="005D4131">
              <w:rPr>
                <w:rFonts w:cstheme="minorHAnsi"/>
                <w:sz w:val="24"/>
                <w:szCs w:val="24"/>
              </w:rPr>
              <w:t xml:space="preserve"> - кратчайший.</w:t>
            </w:r>
          </w:p>
        </w:tc>
        <w:tc>
          <w:tcPr>
            <w:tcW w:w="3375" w:type="dxa"/>
            <w:vMerge w:val="restart"/>
          </w:tcPr>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lang w:val="en-US"/>
              </w:rPr>
            </w:pPr>
            <w:r w:rsidRPr="005D4131">
              <w:rPr>
                <w:rFonts w:cstheme="minorHAnsi"/>
                <w:sz w:val="24"/>
                <w:szCs w:val="24"/>
              </w:rPr>
              <w:object w:dxaOrig="3270" w:dyaOrig="2190">
                <v:shape id="_x0000_i1033" type="#_x0000_t75" style="width:164.55pt;height:110pt" o:ole="">
                  <v:imagedata r:id="rId31" o:title=""/>
                </v:shape>
                <o:OLEObject Type="Embed" ProgID="PBrush" ShapeID="_x0000_i1033" DrawAspect="Content" ObjectID="_1454497636" r:id="rId32"/>
              </w:object>
            </w:r>
          </w:p>
          <w:p w:rsidR="00DF7AFD" w:rsidRPr="005D4131" w:rsidRDefault="00DF7AFD" w:rsidP="00EE5B0C">
            <w:pPr>
              <w:spacing w:after="0" w:line="240" w:lineRule="auto"/>
              <w:ind w:firstLine="425"/>
              <w:jc w:val="both"/>
              <w:rPr>
                <w:rFonts w:cstheme="minorHAnsi"/>
                <w:sz w:val="24"/>
                <w:szCs w:val="24"/>
              </w:rPr>
            </w:pPr>
          </w:p>
          <w:p w:rsidR="00DF7AFD" w:rsidRPr="005D4131" w:rsidRDefault="00DF7AFD" w:rsidP="00EE5B0C">
            <w:pPr>
              <w:spacing w:after="0" w:line="240" w:lineRule="auto"/>
              <w:ind w:firstLine="425"/>
              <w:jc w:val="both"/>
              <w:rPr>
                <w:rFonts w:cstheme="minorHAnsi"/>
                <w:sz w:val="24"/>
                <w:szCs w:val="24"/>
                <w:lang w:val="en-US"/>
              </w:rPr>
            </w:pPr>
          </w:p>
        </w:tc>
      </w:tr>
      <w:tr w:rsidR="00DF7AFD" w:rsidRPr="005D4131" w:rsidTr="00840721">
        <w:trPr>
          <w:trHeight w:val="2323"/>
        </w:trPr>
        <w:tc>
          <w:tcPr>
            <w:tcW w:w="2396" w:type="dxa"/>
          </w:tcPr>
          <w:p w:rsidR="00DF7AFD" w:rsidRPr="005D4131" w:rsidRDefault="00DF7AFD" w:rsidP="00840721">
            <w:pPr>
              <w:spacing w:after="0" w:line="240" w:lineRule="auto"/>
              <w:ind w:firstLine="425"/>
              <w:jc w:val="both"/>
              <w:rPr>
                <w:rFonts w:cstheme="minorHAnsi"/>
                <w:sz w:val="24"/>
                <w:szCs w:val="24"/>
              </w:rPr>
            </w:pPr>
            <w:r w:rsidRPr="005D4131">
              <w:rPr>
                <w:rFonts w:cstheme="minorHAnsi"/>
                <w:sz w:val="24"/>
                <w:szCs w:val="24"/>
                <w:u w:val="single"/>
              </w:rPr>
              <w:br/>
            </w:r>
            <w:r w:rsidRPr="00840721">
              <w:rPr>
                <w:rFonts w:cstheme="minorHAnsi"/>
                <w:b/>
                <w:sz w:val="24"/>
                <w:szCs w:val="24"/>
              </w:rPr>
              <w:t>Найти:</w:t>
            </w:r>
            <w:r w:rsidRPr="005D4131">
              <w:rPr>
                <w:rFonts w:cstheme="minorHAnsi"/>
                <w:sz w:val="24"/>
                <w:szCs w:val="24"/>
              </w:rPr>
              <w:t xml:space="preserve"> кратчайшее расстояние этого пути</w:t>
            </w:r>
          </w:p>
        </w:tc>
        <w:tc>
          <w:tcPr>
            <w:tcW w:w="4091" w:type="dxa"/>
            <w:vMerge/>
          </w:tcPr>
          <w:p w:rsidR="00DF7AFD" w:rsidRPr="005D4131" w:rsidRDefault="00DF7AFD" w:rsidP="00EE5B0C">
            <w:pPr>
              <w:spacing w:after="0" w:line="240" w:lineRule="auto"/>
              <w:ind w:firstLine="425"/>
              <w:jc w:val="both"/>
              <w:rPr>
                <w:rFonts w:cstheme="minorHAnsi"/>
                <w:sz w:val="24"/>
                <w:szCs w:val="24"/>
              </w:rPr>
            </w:pPr>
          </w:p>
        </w:tc>
        <w:tc>
          <w:tcPr>
            <w:tcW w:w="3375" w:type="dxa"/>
            <w:vMerge/>
          </w:tcPr>
          <w:p w:rsidR="00DF7AFD" w:rsidRPr="005D4131" w:rsidRDefault="00DF7AFD" w:rsidP="00EE5B0C">
            <w:pPr>
              <w:spacing w:after="0" w:line="240" w:lineRule="auto"/>
              <w:ind w:firstLine="425"/>
              <w:jc w:val="both"/>
              <w:rPr>
                <w:rFonts w:cstheme="minorHAnsi"/>
                <w:sz w:val="24"/>
                <w:szCs w:val="24"/>
              </w:rPr>
            </w:pPr>
          </w:p>
        </w:tc>
      </w:tr>
    </w:tbl>
    <w:p w:rsidR="0000140C" w:rsidRPr="005D4131" w:rsidRDefault="0000140C" w:rsidP="00EE5B0C">
      <w:pPr>
        <w:pStyle w:val="a3"/>
        <w:spacing w:before="0" w:beforeAutospacing="0" w:after="0" w:afterAutospacing="0"/>
        <w:ind w:firstLine="425"/>
        <w:jc w:val="both"/>
        <w:rPr>
          <w:rFonts w:asciiTheme="minorHAnsi" w:hAnsiTheme="minorHAnsi" w:cstheme="minorHAnsi"/>
          <w:color w:val="000000"/>
        </w:rPr>
      </w:pPr>
      <w:r w:rsidRPr="005D4131">
        <w:rPr>
          <w:rFonts w:asciiTheme="minorHAnsi" w:hAnsiTheme="minorHAnsi" w:cstheme="minorHAnsi"/>
          <w:color w:val="000000"/>
        </w:rPr>
        <w:t xml:space="preserve">Обратим внимание: AC' и BC' пересекают </w:t>
      </w:r>
      <w:proofErr w:type="gramStart"/>
      <w:r w:rsidRPr="005D4131">
        <w:rPr>
          <w:rFonts w:asciiTheme="minorHAnsi" w:hAnsiTheme="minorHAnsi" w:cstheme="minorHAnsi"/>
          <w:color w:val="000000"/>
        </w:rPr>
        <w:t>прямую</w:t>
      </w:r>
      <w:proofErr w:type="gramEnd"/>
      <w:r w:rsidRPr="005D4131">
        <w:rPr>
          <w:rFonts w:asciiTheme="minorHAnsi" w:hAnsiTheme="minorHAnsi" w:cstheme="minorHAnsi"/>
          <w:color w:val="000000"/>
        </w:rPr>
        <w:t xml:space="preserve"> под одинаковым углом. То есть, выполняется закон "угол падения равен углу отражения" - точь-в-точь, как луч света, отражающийся от зеркала. Соответственно, луч света, отражающийся от зеркала, тоже приходит в глаз наблюдателя кратчайшим путем.</w:t>
      </w:r>
    </w:p>
    <w:p w:rsidR="00840721" w:rsidRDefault="00840721" w:rsidP="00EE5B0C">
      <w:pPr>
        <w:pStyle w:val="a3"/>
        <w:spacing w:before="0" w:beforeAutospacing="0" w:after="0" w:afterAutospacing="0"/>
        <w:ind w:firstLine="425"/>
        <w:jc w:val="both"/>
        <w:rPr>
          <w:sz w:val="28"/>
          <w:szCs w:val="28"/>
        </w:rPr>
      </w:pPr>
    </w:p>
    <w:p w:rsidR="0058279A" w:rsidRPr="00EE5B0C" w:rsidRDefault="0058279A" w:rsidP="00EE5B0C">
      <w:pPr>
        <w:pStyle w:val="a3"/>
        <w:spacing w:before="0" w:beforeAutospacing="0" w:after="0" w:afterAutospacing="0"/>
        <w:ind w:firstLine="425"/>
        <w:jc w:val="both"/>
        <w:rPr>
          <w:sz w:val="28"/>
          <w:szCs w:val="28"/>
        </w:rPr>
      </w:pPr>
      <w:r w:rsidRPr="00EE5B0C">
        <w:rPr>
          <w:sz w:val="28"/>
          <w:szCs w:val="28"/>
        </w:rPr>
        <w:t>3.2.2</w:t>
      </w:r>
    </w:p>
    <w:p w:rsidR="00C37BE3" w:rsidRPr="00EE5B0C" w:rsidRDefault="006C590B" w:rsidP="00EE5B0C">
      <w:pPr>
        <w:pStyle w:val="a3"/>
        <w:spacing w:before="0" w:beforeAutospacing="0" w:after="0" w:afterAutospacing="0"/>
        <w:ind w:firstLine="425"/>
        <w:jc w:val="both"/>
        <w:rPr>
          <w:sz w:val="28"/>
          <w:szCs w:val="28"/>
          <w:u w:val="single"/>
        </w:rPr>
      </w:pPr>
      <w:r w:rsidRPr="00EE5B0C">
        <w:rPr>
          <w:sz w:val="28"/>
          <w:szCs w:val="28"/>
          <w:u w:val="single"/>
        </w:rPr>
        <w:t>Задача 2</w:t>
      </w:r>
    </w:p>
    <w:p w:rsidR="006C590B" w:rsidRPr="00EE5B0C" w:rsidRDefault="006C590B" w:rsidP="00EE5B0C">
      <w:pPr>
        <w:pStyle w:val="a3"/>
        <w:spacing w:before="0" w:beforeAutospacing="0" w:after="0" w:afterAutospacing="0"/>
        <w:ind w:firstLine="425"/>
        <w:jc w:val="both"/>
        <w:rPr>
          <w:color w:val="000000"/>
          <w:sz w:val="28"/>
          <w:szCs w:val="28"/>
        </w:rPr>
      </w:pPr>
      <w:r w:rsidRPr="00EE5B0C">
        <w:rPr>
          <w:color w:val="000000"/>
          <w:sz w:val="28"/>
          <w:szCs w:val="28"/>
        </w:rPr>
        <w:t>AOB - прямой угол, C - точка внутри него. Докажите, что периметр треугольника ABC меньше 2OC.</w:t>
      </w:r>
    </w:p>
    <w:tbl>
      <w:tblPr>
        <w:tblW w:w="9889" w:type="dxa"/>
        <w:tblLayout w:type="fixed"/>
        <w:tblLook w:val="04A0"/>
      </w:tblPr>
      <w:tblGrid>
        <w:gridCol w:w="2376"/>
        <w:gridCol w:w="3828"/>
        <w:gridCol w:w="3685"/>
      </w:tblGrid>
      <w:tr w:rsidR="006C590B" w:rsidRPr="005D4131" w:rsidTr="005D4131">
        <w:tc>
          <w:tcPr>
            <w:tcW w:w="2376" w:type="dxa"/>
          </w:tcPr>
          <w:p w:rsidR="006C590B" w:rsidRPr="00840721" w:rsidRDefault="006C590B" w:rsidP="005D4131">
            <w:pPr>
              <w:spacing w:after="0" w:line="240" w:lineRule="auto"/>
              <w:ind w:firstLine="425"/>
              <w:rPr>
                <w:rFonts w:cstheme="minorHAnsi"/>
                <w:b/>
                <w:sz w:val="24"/>
                <w:szCs w:val="24"/>
              </w:rPr>
            </w:pPr>
            <w:r w:rsidRPr="00840721">
              <w:rPr>
                <w:rFonts w:cstheme="minorHAnsi"/>
                <w:b/>
                <w:sz w:val="24"/>
                <w:szCs w:val="24"/>
              </w:rPr>
              <w:t>Дано:</w:t>
            </w:r>
          </w:p>
          <w:p w:rsidR="006C590B" w:rsidRPr="005D4131" w:rsidRDefault="006C590B" w:rsidP="005D4131">
            <w:pPr>
              <w:spacing w:after="0" w:line="240" w:lineRule="auto"/>
              <w:ind w:firstLine="425"/>
              <w:rPr>
                <w:rFonts w:cstheme="minorHAnsi"/>
                <w:sz w:val="24"/>
                <w:szCs w:val="24"/>
              </w:rPr>
            </w:pPr>
            <w:r w:rsidRPr="005D4131">
              <w:rPr>
                <w:rFonts w:cstheme="minorHAnsi"/>
                <w:sz w:val="24"/>
                <w:szCs w:val="24"/>
                <w:lang w:val="en-US"/>
              </w:rPr>
              <w:t>AOB</w:t>
            </w:r>
            <w:r w:rsidRPr="005D4131">
              <w:rPr>
                <w:rFonts w:cstheme="minorHAnsi"/>
                <w:sz w:val="24"/>
                <w:szCs w:val="24"/>
              </w:rPr>
              <w:t xml:space="preserve"> - прямой угол</w:t>
            </w:r>
            <w:r w:rsidRPr="005D4131">
              <w:rPr>
                <w:rFonts w:cstheme="minorHAnsi"/>
                <w:sz w:val="24"/>
                <w:szCs w:val="24"/>
              </w:rPr>
              <w:br/>
              <w:t>С - точка внутри АОВ</w:t>
            </w:r>
          </w:p>
          <w:p w:rsidR="006C590B" w:rsidRPr="005D4131" w:rsidRDefault="006C590B" w:rsidP="005D4131">
            <w:pPr>
              <w:spacing w:after="0" w:line="240" w:lineRule="auto"/>
              <w:ind w:firstLine="425"/>
              <w:rPr>
                <w:rFonts w:cstheme="minorHAnsi"/>
                <w:sz w:val="24"/>
                <w:szCs w:val="24"/>
              </w:rPr>
            </w:pPr>
          </w:p>
        </w:tc>
        <w:tc>
          <w:tcPr>
            <w:tcW w:w="3828" w:type="dxa"/>
            <w:vMerge w:val="restart"/>
          </w:tcPr>
          <w:p w:rsidR="006C590B" w:rsidRPr="005D4131" w:rsidRDefault="006C590B" w:rsidP="00EE5B0C">
            <w:pPr>
              <w:spacing w:after="0" w:line="240" w:lineRule="auto"/>
              <w:ind w:firstLine="425"/>
              <w:jc w:val="both"/>
              <w:rPr>
                <w:rFonts w:cstheme="minorHAnsi"/>
                <w:sz w:val="24"/>
                <w:szCs w:val="24"/>
              </w:rPr>
            </w:pPr>
            <w:r w:rsidRPr="00840721">
              <w:rPr>
                <w:rFonts w:cstheme="minorHAnsi"/>
                <w:b/>
                <w:sz w:val="24"/>
                <w:szCs w:val="24"/>
              </w:rPr>
              <w:t>Доказательство:</w:t>
            </w:r>
            <w:r w:rsidRPr="005D4131">
              <w:rPr>
                <w:rFonts w:cstheme="minorHAnsi"/>
                <w:sz w:val="24"/>
                <w:szCs w:val="24"/>
              </w:rPr>
              <w:br/>
              <w:t xml:space="preserve">Отобразим рисунок относительно обеих сторон угла. Известно, что симметрия сохраняет расстояния, значит </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xml:space="preserve">',  </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 xml:space="preserve">'Следовательно </w:t>
            </w:r>
            <w:r w:rsidRPr="005D4131">
              <w:rPr>
                <w:rFonts w:cstheme="minorHAnsi"/>
                <w:sz w:val="24"/>
                <w:szCs w:val="24"/>
                <w:lang w:val="en-US"/>
              </w:rPr>
              <w:t>P</w:t>
            </w:r>
            <w:r w:rsidRPr="005D4131">
              <w:rPr>
                <w:rFonts w:cstheme="minorHAnsi"/>
                <w:sz w:val="24"/>
                <w:szCs w:val="24"/>
              </w:rPr>
              <w:t>(</w:t>
            </w:r>
            <w:r w:rsidRPr="005D4131">
              <w:rPr>
                <w:rFonts w:cstheme="minorHAnsi"/>
                <w:sz w:val="24"/>
                <w:szCs w:val="24"/>
                <w:lang w:val="en-US"/>
              </w:rPr>
              <w:t>ABC</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BC</w:t>
            </w:r>
            <w:r w:rsidRPr="005D4131">
              <w:rPr>
                <w:rFonts w:cstheme="minorHAnsi"/>
                <w:sz w:val="24"/>
                <w:szCs w:val="24"/>
              </w:rPr>
              <w:t>=</w:t>
            </w:r>
            <w:r w:rsidRPr="005D4131">
              <w:rPr>
                <w:rFonts w:cstheme="minorHAnsi"/>
                <w:sz w:val="24"/>
                <w:szCs w:val="24"/>
                <w:lang w:val="en-US"/>
              </w:rPr>
              <w:t>AC</w:t>
            </w:r>
            <w:r w:rsidRPr="005D4131">
              <w:rPr>
                <w:rFonts w:cstheme="minorHAnsi"/>
                <w:sz w:val="24"/>
                <w:szCs w:val="24"/>
              </w:rPr>
              <w:t>+</w:t>
            </w:r>
            <w:r w:rsidRPr="005D4131">
              <w:rPr>
                <w:rFonts w:cstheme="minorHAnsi"/>
                <w:sz w:val="24"/>
                <w:szCs w:val="24"/>
                <w:lang w:val="en-US"/>
              </w:rPr>
              <w:t>AB</w:t>
            </w:r>
            <w:r w:rsidRPr="005D4131">
              <w:rPr>
                <w:rFonts w:cstheme="minorHAnsi"/>
                <w:sz w:val="24"/>
                <w:szCs w:val="24"/>
              </w:rPr>
              <w:t>'+</w:t>
            </w:r>
            <w:r w:rsidRPr="005D4131">
              <w:rPr>
                <w:rFonts w:cstheme="minorHAnsi"/>
                <w:sz w:val="24"/>
                <w:szCs w:val="24"/>
                <w:lang w:val="en-US"/>
              </w:rPr>
              <w:t>C</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 это длина ломаной из</w:t>
            </w:r>
            <w:proofErr w:type="gramStart"/>
            <w:r w:rsidRPr="005D4131">
              <w:rPr>
                <w:rFonts w:cstheme="minorHAnsi"/>
                <w:sz w:val="24"/>
                <w:szCs w:val="24"/>
              </w:rPr>
              <w:t xml:space="preserve"> С</w:t>
            </w:r>
            <w:proofErr w:type="gramEnd"/>
            <w:r w:rsidRPr="005D4131">
              <w:rPr>
                <w:rFonts w:cstheme="minorHAnsi"/>
                <w:sz w:val="24"/>
                <w:szCs w:val="24"/>
              </w:rPr>
              <w:t xml:space="preserve"> в С''.</w:t>
            </w:r>
          </w:p>
          <w:p w:rsidR="006C590B" w:rsidRPr="005D4131" w:rsidRDefault="006C590B" w:rsidP="00EE5B0C">
            <w:pPr>
              <w:spacing w:after="0" w:line="240" w:lineRule="auto"/>
              <w:ind w:firstLine="425"/>
              <w:jc w:val="both"/>
              <w:rPr>
                <w:rFonts w:cstheme="minorHAnsi"/>
                <w:sz w:val="24"/>
                <w:szCs w:val="24"/>
              </w:rPr>
            </w:pPr>
            <w:r w:rsidRPr="005D4131">
              <w:rPr>
                <w:rFonts w:cstheme="minorHAnsi"/>
                <w:sz w:val="24"/>
                <w:szCs w:val="24"/>
              </w:rPr>
              <w:t xml:space="preserve">2*ОС - это расстояние между теми же точками по </w:t>
            </w:r>
            <w:proofErr w:type="gramStart"/>
            <w:r w:rsidRPr="005D4131">
              <w:rPr>
                <w:rFonts w:cstheme="minorHAnsi"/>
                <w:sz w:val="24"/>
                <w:szCs w:val="24"/>
              </w:rPr>
              <w:t>прямой</w:t>
            </w:r>
            <w:proofErr w:type="gramEnd"/>
            <w:r w:rsidRPr="005D4131">
              <w:rPr>
                <w:rFonts w:cstheme="minorHAnsi"/>
                <w:sz w:val="24"/>
                <w:szCs w:val="24"/>
              </w:rPr>
              <w:t>, значит</w:t>
            </w:r>
          </w:p>
          <w:p w:rsidR="006C590B" w:rsidRPr="005D4131" w:rsidRDefault="006C590B" w:rsidP="00EE5B0C">
            <w:pPr>
              <w:spacing w:after="0" w:line="240" w:lineRule="auto"/>
              <w:ind w:firstLine="425"/>
              <w:jc w:val="both"/>
              <w:rPr>
                <w:rFonts w:cstheme="minorHAnsi"/>
                <w:sz w:val="24"/>
                <w:szCs w:val="24"/>
                <w:vertAlign w:val="subscript"/>
              </w:rPr>
            </w:pPr>
            <w:proofErr w:type="gramStart"/>
            <w:r w:rsidRPr="005D4131">
              <w:rPr>
                <w:rFonts w:cstheme="minorHAnsi"/>
                <w:sz w:val="24"/>
                <w:szCs w:val="24"/>
              </w:rPr>
              <w:t>Р(</w:t>
            </w:r>
            <w:proofErr w:type="gramEnd"/>
            <w:r w:rsidRPr="005D4131">
              <w:rPr>
                <w:rFonts w:cstheme="minorHAnsi"/>
                <w:sz w:val="24"/>
                <w:szCs w:val="24"/>
              </w:rPr>
              <w:t>АВС)&lt;2*</w:t>
            </w:r>
            <w:r w:rsidRPr="005D4131">
              <w:rPr>
                <w:rFonts w:cstheme="minorHAnsi"/>
                <w:sz w:val="24"/>
                <w:szCs w:val="24"/>
                <w:lang w:val="en-US"/>
              </w:rPr>
              <w:t>OC</w:t>
            </w:r>
            <w:r w:rsidRPr="005D4131">
              <w:rPr>
                <w:rFonts w:cstheme="minorHAnsi"/>
                <w:sz w:val="24"/>
                <w:szCs w:val="24"/>
              </w:rPr>
              <w:t>,ч.т.д.</w:t>
            </w:r>
          </w:p>
          <w:p w:rsidR="006C590B" w:rsidRPr="005D4131" w:rsidRDefault="006C590B" w:rsidP="00EE5B0C">
            <w:pPr>
              <w:spacing w:after="0" w:line="240" w:lineRule="auto"/>
              <w:ind w:firstLine="425"/>
              <w:jc w:val="both"/>
              <w:rPr>
                <w:rFonts w:cstheme="minorHAnsi"/>
                <w:sz w:val="24"/>
                <w:szCs w:val="24"/>
                <w:vertAlign w:val="subscript"/>
              </w:rPr>
            </w:pPr>
          </w:p>
        </w:tc>
        <w:tc>
          <w:tcPr>
            <w:tcW w:w="3685" w:type="dxa"/>
            <w:vMerge w:val="restart"/>
          </w:tcPr>
          <w:p w:rsidR="006C590B" w:rsidRPr="005D4131" w:rsidRDefault="006C590B" w:rsidP="00EE5B0C">
            <w:pPr>
              <w:spacing w:after="0" w:line="240" w:lineRule="auto"/>
              <w:ind w:firstLine="425"/>
              <w:jc w:val="both"/>
              <w:rPr>
                <w:rFonts w:cstheme="minorHAnsi"/>
                <w:sz w:val="24"/>
                <w:szCs w:val="24"/>
              </w:rPr>
            </w:pPr>
          </w:p>
          <w:p w:rsidR="006C590B" w:rsidRPr="005D4131" w:rsidRDefault="006C590B" w:rsidP="00EE5B0C">
            <w:pPr>
              <w:spacing w:after="0" w:line="240" w:lineRule="auto"/>
              <w:ind w:firstLine="425"/>
              <w:jc w:val="both"/>
              <w:rPr>
                <w:rFonts w:cstheme="minorHAnsi"/>
                <w:sz w:val="24"/>
                <w:szCs w:val="24"/>
                <w:lang w:val="en-US"/>
              </w:rPr>
            </w:pPr>
            <w:r w:rsidRPr="005D4131">
              <w:rPr>
                <w:rFonts w:cstheme="minorHAnsi"/>
                <w:sz w:val="24"/>
                <w:szCs w:val="24"/>
              </w:rPr>
              <w:object w:dxaOrig="3645" w:dyaOrig="3765">
                <v:shape id="_x0000_i1034" type="#_x0000_t75" style="width:156.65pt;height:163pt" o:ole="">
                  <v:imagedata r:id="rId33" o:title=""/>
                </v:shape>
                <o:OLEObject Type="Embed" ProgID="PBrush" ShapeID="_x0000_i1034" DrawAspect="Content" ObjectID="_1454497637" r:id="rId34"/>
              </w:object>
            </w:r>
          </w:p>
        </w:tc>
      </w:tr>
      <w:tr w:rsidR="006C590B" w:rsidRPr="005D4131" w:rsidTr="005D4131">
        <w:trPr>
          <w:trHeight w:val="2952"/>
        </w:trPr>
        <w:tc>
          <w:tcPr>
            <w:tcW w:w="2376" w:type="dxa"/>
          </w:tcPr>
          <w:p w:rsidR="006C590B" w:rsidRPr="005D4131" w:rsidRDefault="006C590B" w:rsidP="00EE5B0C">
            <w:pPr>
              <w:spacing w:after="0" w:line="240" w:lineRule="auto"/>
              <w:ind w:firstLine="425"/>
              <w:jc w:val="both"/>
              <w:rPr>
                <w:rFonts w:cstheme="minorHAnsi"/>
                <w:sz w:val="24"/>
                <w:szCs w:val="24"/>
              </w:rPr>
            </w:pPr>
          </w:p>
          <w:p w:rsidR="006C590B" w:rsidRPr="00840721" w:rsidRDefault="006C590B" w:rsidP="00EE5B0C">
            <w:pPr>
              <w:spacing w:after="0" w:line="240" w:lineRule="auto"/>
              <w:ind w:firstLine="425"/>
              <w:jc w:val="both"/>
              <w:rPr>
                <w:rFonts w:cstheme="minorHAnsi"/>
                <w:sz w:val="24"/>
                <w:szCs w:val="24"/>
              </w:rPr>
            </w:pPr>
            <w:r w:rsidRPr="00840721">
              <w:rPr>
                <w:rFonts w:cstheme="minorHAnsi"/>
                <w:b/>
                <w:sz w:val="24"/>
                <w:szCs w:val="24"/>
              </w:rPr>
              <w:t>Доказать:</w:t>
            </w:r>
            <w:r w:rsidR="00840721">
              <w:rPr>
                <w:rFonts w:cstheme="minorHAnsi"/>
                <w:sz w:val="24"/>
                <w:szCs w:val="24"/>
              </w:rPr>
              <w:br/>
            </w:r>
            <w:proofErr w:type="gramStart"/>
            <w:r w:rsidRPr="005D4131">
              <w:rPr>
                <w:rFonts w:cstheme="minorHAnsi"/>
                <w:sz w:val="24"/>
                <w:szCs w:val="24"/>
              </w:rPr>
              <w:t>Р(</w:t>
            </w:r>
            <w:proofErr w:type="gramEnd"/>
            <w:r w:rsidRPr="005D4131">
              <w:rPr>
                <w:rFonts w:cstheme="minorHAnsi"/>
                <w:sz w:val="24"/>
                <w:szCs w:val="24"/>
              </w:rPr>
              <w:t>АВС)</w:t>
            </w:r>
            <w:r w:rsidRPr="00840721">
              <w:rPr>
                <w:rFonts w:cstheme="minorHAnsi"/>
                <w:sz w:val="24"/>
                <w:szCs w:val="24"/>
              </w:rPr>
              <w:t>&lt;2</w:t>
            </w:r>
            <w:r w:rsidRPr="005D4131">
              <w:rPr>
                <w:rFonts w:cstheme="minorHAnsi"/>
                <w:sz w:val="24"/>
                <w:szCs w:val="24"/>
              </w:rPr>
              <w:t>*</w:t>
            </w:r>
            <w:r w:rsidRPr="005D4131">
              <w:rPr>
                <w:rFonts w:cstheme="minorHAnsi"/>
                <w:sz w:val="24"/>
                <w:szCs w:val="24"/>
                <w:lang w:val="en-US"/>
              </w:rPr>
              <w:t>OC</w:t>
            </w:r>
          </w:p>
        </w:tc>
        <w:tc>
          <w:tcPr>
            <w:tcW w:w="3828" w:type="dxa"/>
            <w:vMerge/>
          </w:tcPr>
          <w:p w:rsidR="006C590B" w:rsidRPr="005D4131" w:rsidRDefault="006C590B" w:rsidP="00EE5B0C">
            <w:pPr>
              <w:spacing w:after="0" w:line="240" w:lineRule="auto"/>
              <w:ind w:firstLine="425"/>
              <w:jc w:val="both"/>
              <w:rPr>
                <w:rFonts w:cstheme="minorHAnsi"/>
                <w:sz w:val="24"/>
                <w:szCs w:val="24"/>
              </w:rPr>
            </w:pPr>
          </w:p>
        </w:tc>
        <w:tc>
          <w:tcPr>
            <w:tcW w:w="3685" w:type="dxa"/>
            <w:vMerge/>
          </w:tcPr>
          <w:p w:rsidR="006C590B" w:rsidRPr="005D4131" w:rsidRDefault="006C590B" w:rsidP="00EE5B0C">
            <w:pPr>
              <w:spacing w:after="0" w:line="240" w:lineRule="auto"/>
              <w:ind w:firstLine="425"/>
              <w:jc w:val="both"/>
              <w:rPr>
                <w:rFonts w:cstheme="minorHAnsi"/>
                <w:sz w:val="24"/>
                <w:szCs w:val="24"/>
              </w:rPr>
            </w:pPr>
          </w:p>
        </w:tc>
      </w:tr>
    </w:tbl>
    <w:p w:rsidR="00B07846" w:rsidRPr="00EE5B0C" w:rsidRDefault="005A3AE7" w:rsidP="005D4131">
      <w:pPr>
        <w:pStyle w:val="a3"/>
        <w:spacing w:before="0" w:beforeAutospacing="0" w:after="0" w:afterAutospacing="0"/>
        <w:ind w:firstLine="425"/>
        <w:jc w:val="center"/>
        <w:rPr>
          <w:b/>
          <w:sz w:val="28"/>
          <w:szCs w:val="28"/>
        </w:rPr>
      </w:pPr>
      <w:r w:rsidRPr="00EE5B0C">
        <w:rPr>
          <w:b/>
          <w:sz w:val="28"/>
          <w:szCs w:val="28"/>
        </w:rPr>
        <w:t>3.3</w:t>
      </w:r>
      <w:r w:rsidR="00850F66">
        <w:rPr>
          <w:b/>
          <w:sz w:val="28"/>
          <w:szCs w:val="28"/>
        </w:rPr>
        <w:t>.</w:t>
      </w:r>
      <w:r w:rsidR="008853CD" w:rsidRPr="00EE5B0C">
        <w:rPr>
          <w:b/>
          <w:sz w:val="28"/>
          <w:szCs w:val="28"/>
        </w:rPr>
        <w:t>Комбинирование методов</w:t>
      </w:r>
    </w:p>
    <w:p w:rsidR="008853CD" w:rsidRPr="00EE5B0C" w:rsidRDefault="008853CD"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Комбинирование методов – это сочетание методов друг с другом</w:t>
      </w:r>
      <w:r w:rsidR="005A3AE7" w:rsidRPr="00EE5B0C">
        <w:rPr>
          <w:rFonts w:ascii="Times New Roman" w:hAnsi="Times New Roman" w:cs="Times New Roman"/>
          <w:sz w:val="28"/>
          <w:szCs w:val="28"/>
        </w:rPr>
        <w:t>. Нам уже встретились такие</w:t>
      </w:r>
      <w:r w:rsidR="00D91C5E" w:rsidRPr="00EE5B0C">
        <w:rPr>
          <w:rFonts w:ascii="Times New Roman" w:hAnsi="Times New Roman" w:cs="Times New Roman"/>
          <w:sz w:val="28"/>
          <w:szCs w:val="28"/>
        </w:rPr>
        <w:t xml:space="preserve"> задач</w:t>
      </w:r>
      <w:r w:rsidR="005A3AE7" w:rsidRPr="00EE5B0C">
        <w:rPr>
          <w:rFonts w:ascii="Times New Roman" w:hAnsi="Times New Roman" w:cs="Times New Roman"/>
          <w:sz w:val="28"/>
          <w:szCs w:val="28"/>
        </w:rPr>
        <w:t>и. Например</w:t>
      </w:r>
      <w:r w:rsidR="00D91C5E" w:rsidRPr="00EE5B0C">
        <w:rPr>
          <w:rFonts w:ascii="Times New Roman" w:hAnsi="Times New Roman" w:cs="Times New Roman"/>
          <w:sz w:val="28"/>
          <w:szCs w:val="28"/>
        </w:rPr>
        <w:t>: длин</w:t>
      </w:r>
      <w:r w:rsidR="005A3AE7" w:rsidRPr="00EE5B0C">
        <w:rPr>
          <w:rFonts w:ascii="Times New Roman" w:hAnsi="Times New Roman" w:cs="Times New Roman"/>
          <w:sz w:val="28"/>
          <w:szCs w:val="28"/>
        </w:rPr>
        <w:t>а</w:t>
      </w:r>
      <w:r w:rsidR="00D91C5E" w:rsidRPr="00EE5B0C">
        <w:rPr>
          <w:rFonts w:ascii="Times New Roman" w:hAnsi="Times New Roman" w:cs="Times New Roman"/>
          <w:sz w:val="28"/>
          <w:szCs w:val="28"/>
        </w:rPr>
        <w:t xml:space="preserve"> медиан</w:t>
      </w:r>
      <w:r w:rsidR="005A3AE7" w:rsidRPr="00EE5B0C">
        <w:rPr>
          <w:rFonts w:ascii="Times New Roman" w:hAnsi="Times New Roman" w:cs="Times New Roman"/>
          <w:sz w:val="28"/>
          <w:szCs w:val="28"/>
        </w:rPr>
        <w:t>ы</w:t>
      </w:r>
      <w:r w:rsidR="00D91C5E" w:rsidRPr="00EE5B0C">
        <w:rPr>
          <w:rFonts w:ascii="Times New Roman" w:hAnsi="Times New Roman" w:cs="Times New Roman"/>
          <w:sz w:val="28"/>
          <w:szCs w:val="28"/>
        </w:rPr>
        <w:t xml:space="preserve"> треугольника меньше </w:t>
      </w:r>
      <w:proofErr w:type="spellStart"/>
      <w:r w:rsidR="005A3AE7" w:rsidRPr="00EE5B0C">
        <w:rPr>
          <w:rFonts w:ascii="Times New Roman" w:hAnsi="Times New Roman" w:cs="Times New Roman"/>
          <w:sz w:val="28"/>
          <w:szCs w:val="28"/>
        </w:rPr>
        <w:t>полусуммы</w:t>
      </w:r>
      <w:proofErr w:type="spellEnd"/>
      <w:r w:rsidR="005A3AE7" w:rsidRPr="00EE5B0C">
        <w:rPr>
          <w:rFonts w:ascii="Times New Roman" w:hAnsi="Times New Roman" w:cs="Times New Roman"/>
          <w:sz w:val="28"/>
          <w:szCs w:val="28"/>
        </w:rPr>
        <w:t xml:space="preserve"> сторон, между которыми она заключена</w:t>
      </w:r>
      <w:r w:rsidR="00D91C5E" w:rsidRPr="00EE5B0C">
        <w:rPr>
          <w:rFonts w:ascii="Times New Roman" w:hAnsi="Times New Roman" w:cs="Times New Roman"/>
          <w:sz w:val="28"/>
          <w:szCs w:val="28"/>
        </w:rPr>
        <w:t xml:space="preserve"> (</w:t>
      </w:r>
      <w:r w:rsidR="00840721">
        <w:rPr>
          <w:rFonts w:ascii="Times New Roman" w:hAnsi="Times New Roman" w:cs="Times New Roman"/>
          <w:sz w:val="28"/>
          <w:szCs w:val="28"/>
        </w:rPr>
        <w:t xml:space="preserve">утверждение </w:t>
      </w:r>
      <w:r w:rsidR="00D91C5E" w:rsidRPr="00EE5B0C">
        <w:rPr>
          <w:rFonts w:ascii="Times New Roman" w:hAnsi="Times New Roman" w:cs="Times New Roman"/>
          <w:sz w:val="28"/>
          <w:szCs w:val="28"/>
        </w:rPr>
        <w:t>1.</w:t>
      </w:r>
      <w:r w:rsidR="005A3AE7" w:rsidRPr="00EE5B0C">
        <w:rPr>
          <w:rFonts w:ascii="Times New Roman" w:hAnsi="Times New Roman" w:cs="Times New Roman"/>
          <w:sz w:val="28"/>
          <w:szCs w:val="28"/>
        </w:rPr>
        <w:t>7</w:t>
      </w:r>
      <w:r w:rsidR="00D91C5E" w:rsidRPr="00EE5B0C">
        <w:rPr>
          <w:rFonts w:ascii="Times New Roman" w:hAnsi="Times New Roman" w:cs="Times New Roman"/>
          <w:sz w:val="28"/>
          <w:szCs w:val="28"/>
        </w:rPr>
        <w:t>)</w:t>
      </w:r>
      <w:r w:rsidR="005A3AE7" w:rsidRPr="00EE5B0C">
        <w:rPr>
          <w:rFonts w:ascii="Times New Roman" w:hAnsi="Times New Roman" w:cs="Times New Roman"/>
          <w:sz w:val="28"/>
          <w:szCs w:val="28"/>
        </w:rPr>
        <w:t>; Сумма расстояний от любой точки, лежащей на биссектрисе внешнего угла треугольника, отличной от самой вершины, до двух других вершин треугольника больше, чем сумма двух сторон треугольника, для которых эта вершина общая  (</w:t>
      </w:r>
      <w:r w:rsidR="00840721">
        <w:rPr>
          <w:rFonts w:ascii="Times New Roman" w:hAnsi="Times New Roman" w:cs="Times New Roman"/>
          <w:sz w:val="28"/>
          <w:szCs w:val="28"/>
        </w:rPr>
        <w:t xml:space="preserve">утверждение </w:t>
      </w:r>
      <w:r w:rsidR="005A3AE7" w:rsidRPr="00EE5B0C">
        <w:rPr>
          <w:rFonts w:ascii="Times New Roman" w:hAnsi="Times New Roman" w:cs="Times New Roman"/>
          <w:sz w:val="28"/>
          <w:szCs w:val="28"/>
        </w:rPr>
        <w:t>2.4) .</w:t>
      </w:r>
    </w:p>
    <w:p w:rsidR="005D4131" w:rsidRDefault="005D4131" w:rsidP="005D4131">
      <w:pPr>
        <w:pStyle w:val="a3"/>
        <w:spacing w:before="0" w:beforeAutospacing="0" w:after="0" w:afterAutospacing="0"/>
        <w:ind w:left="425"/>
        <w:jc w:val="both"/>
        <w:rPr>
          <w:b/>
          <w:sz w:val="28"/>
          <w:szCs w:val="28"/>
        </w:rPr>
      </w:pPr>
    </w:p>
    <w:p w:rsidR="00840721" w:rsidRDefault="00840721" w:rsidP="005D4131">
      <w:pPr>
        <w:pStyle w:val="a3"/>
        <w:numPr>
          <w:ilvl w:val="1"/>
          <w:numId w:val="14"/>
        </w:numPr>
        <w:spacing w:before="0" w:beforeAutospacing="0" w:after="0" w:afterAutospacing="0"/>
        <w:ind w:left="0" w:firstLine="425"/>
        <w:jc w:val="center"/>
        <w:rPr>
          <w:b/>
          <w:sz w:val="28"/>
          <w:szCs w:val="28"/>
        </w:rPr>
      </w:pPr>
      <w:r>
        <w:rPr>
          <w:b/>
          <w:sz w:val="28"/>
          <w:szCs w:val="28"/>
        </w:rPr>
        <w:br w:type="page"/>
      </w:r>
    </w:p>
    <w:p w:rsidR="00A8138F" w:rsidRPr="00EE5B0C" w:rsidRDefault="00A8138F" w:rsidP="00850F66">
      <w:pPr>
        <w:pStyle w:val="a3"/>
        <w:numPr>
          <w:ilvl w:val="1"/>
          <w:numId w:val="23"/>
        </w:numPr>
        <w:spacing w:before="0" w:beforeAutospacing="0" w:after="0" w:afterAutospacing="0"/>
        <w:jc w:val="center"/>
        <w:rPr>
          <w:b/>
          <w:sz w:val="28"/>
          <w:szCs w:val="28"/>
        </w:rPr>
      </w:pPr>
      <w:r w:rsidRPr="00EE5B0C">
        <w:rPr>
          <w:b/>
          <w:sz w:val="28"/>
          <w:szCs w:val="28"/>
        </w:rPr>
        <w:lastRenderedPageBreak/>
        <w:t>«Искусство»</w:t>
      </w:r>
    </w:p>
    <w:p w:rsidR="005D4131"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 xml:space="preserve">В следующих пяти задачах для доказательства утверждений использован некоторый «искусственный» метод преобразований и оценки. </w:t>
      </w:r>
    </w:p>
    <w:p w:rsidR="00A8138F"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Утверждения:</w:t>
      </w:r>
    </w:p>
    <w:p w:rsidR="00D9083B" w:rsidRPr="00D05B98" w:rsidRDefault="00A8138F" w:rsidP="00D05B98">
      <w:pPr>
        <w:pStyle w:val="a5"/>
        <w:numPr>
          <w:ilvl w:val="2"/>
          <w:numId w:val="14"/>
        </w:numPr>
        <w:spacing w:after="0" w:line="240" w:lineRule="auto"/>
        <w:ind w:hanging="436"/>
        <w:jc w:val="both"/>
        <w:rPr>
          <w:rFonts w:ascii="Times New Roman" w:hAnsi="Times New Roman" w:cs="Times New Roman"/>
          <w:sz w:val="28"/>
          <w:szCs w:val="28"/>
        </w:rPr>
      </w:pPr>
      <w:r w:rsidRPr="00EE5B0C">
        <w:rPr>
          <w:rFonts w:ascii="Times New Roman" w:hAnsi="Times New Roman" w:cs="Times New Roman"/>
          <w:sz w:val="28"/>
          <w:szCs w:val="28"/>
        </w:rPr>
        <w:t>Длины двух сторон треугольник</w:t>
      </w:r>
      <w:r w:rsidR="00D05B98">
        <w:rPr>
          <w:rFonts w:ascii="Times New Roman" w:hAnsi="Times New Roman" w:cs="Times New Roman"/>
          <w:sz w:val="28"/>
          <w:szCs w:val="28"/>
        </w:rPr>
        <w:t xml:space="preserve">а </w:t>
      </w:r>
      <w:proofErr w:type="spellStart"/>
      <w:r w:rsidR="00D05B98">
        <w:rPr>
          <w:rFonts w:ascii="Times New Roman" w:hAnsi="Times New Roman" w:cs="Times New Roman"/>
          <w:sz w:val="28"/>
          <w:szCs w:val="28"/>
        </w:rPr>
        <w:t>a</w:t>
      </w:r>
      <w:proofErr w:type="spellEnd"/>
      <w:r w:rsidR="00D05B98">
        <w:rPr>
          <w:rFonts w:ascii="Times New Roman" w:hAnsi="Times New Roman" w:cs="Times New Roman"/>
          <w:sz w:val="28"/>
          <w:szCs w:val="28"/>
        </w:rPr>
        <w:t xml:space="preserve"> и </w:t>
      </w:r>
      <w:proofErr w:type="spellStart"/>
      <w:r w:rsidR="00D05B98">
        <w:rPr>
          <w:rFonts w:ascii="Times New Roman" w:hAnsi="Times New Roman" w:cs="Times New Roman"/>
          <w:sz w:val="28"/>
          <w:szCs w:val="28"/>
        </w:rPr>
        <w:t>b</w:t>
      </w:r>
      <w:proofErr w:type="spellEnd"/>
      <w:r w:rsidR="00D05B98">
        <w:rPr>
          <w:rFonts w:ascii="Times New Roman" w:hAnsi="Times New Roman" w:cs="Times New Roman"/>
          <w:sz w:val="28"/>
          <w:szCs w:val="28"/>
        </w:rPr>
        <w:t xml:space="preserve"> удовлетворяют условию </w:t>
      </w:r>
      <w:proofErr w:type="spellStart"/>
      <w:r w:rsidR="00D05B98">
        <w:rPr>
          <w:rFonts w:ascii="Times New Roman" w:hAnsi="Times New Roman" w:cs="Times New Roman"/>
          <w:sz w:val="28"/>
          <w:szCs w:val="28"/>
        </w:rPr>
        <w:t>a≥</w:t>
      </w:r>
      <w:r w:rsidRPr="00EE5B0C">
        <w:rPr>
          <w:rFonts w:ascii="Times New Roman" w:hAnsi="Times New Roman" w:cs="Times New Roman"/>
          <w:sz w:val="28"/>
          <w:szCs w:val="28"/>
        </w:rPr>
        <w:t>b</w:t>
      </w:r>
      <w:proofErr w:type="spellEnd"/>
      <w:r w:rsidRPr="00EE5B0C">
        <w:rPr>
          <w:rFonts w:ascii="Times New Roman" w:hAnsi="Times New Roman" w:cs="Times New Roman"/>
          <w:sz w:val="28"/>
          <w:szCs w:val="28"/>
        </w:rPr>
        <w:t xml:space="preserve">, а длины соответствующих им высот равны </w:t>
      </w:r>
      <w:proofErr w:type="spellStart"/>
      <w:r w:rsidRPr="00EE5B0C">
        <w:rPr>
          <w:rFonts w:ascii="Times New Roman" w:hAnsi="Times New Roman" w:cs="Times New Roman"/>
          <w:sz w:val="28"/>
          <w:szCs w:val="28"/>
        </w:rPr>
        <w:t>h</w:t>
      </w:r>
      <w:r w:rsidRPr="007A3E83">
        <w:rPr>
          <w:rFonts w:ascii="Times New Roman" w:hAnsi="Times New Roman" w:cs="Times New Roman"/>
          <w:sz w:val="28"/>
          <w:szCs w:val="28"/>
          <w:vertAlign w:val="subscript"/>
        </w:rPr>
        <w:t>a</w:t>
      </w:r>
      <w:proofErr w:type="spellEnd"/>
      <w:r w:rsidR="00F43C24" w:rsidRPr="00326636">
        <w:rPr>
          <w:rFonts w:ascii="Times New Roman" w:hAnsi="Times New Roman" w:cs="Times New Roman"/>
          <w:sz w:val="28"/>
          <w:szCs w:val="28"/>
          <w:vertAlign w:val="subscript"/>
        </w:rPr>
        <w:t xml:space="preserve"> </w:t>
      </w:r>
      <w:r w:rsidRPr="00EE5B0C">
        <w:rPr>
          <w:rFonts w:ascii="Times New Roman" w:hAnsi="Times New Roman" w:cs="Times New Roman"/>
          <w:sz w:val="28"/>
          <w:szCs w:val="28"/>
        </w:rPr>
        <w:t>и</w:t>
      </w:r>
      <w:r w:rsidR="00E05143" w:rsidRPr="00E05143">
        <w:rPr>
          <w:rFonts w:ascii="Times New Roman" w:hAnsi="Times New Roman" w:cs="Times New Roman"/>
          <w:sz w:val="28"/>
          <w:szCs w:val="28"/>
        </w:rPr>
        <w:t xml:space="preserve"> </w:t>
      </w:r>
      <w:proofErr w:type="spellStart"/>
      <w:r w:rsidRPr="00EE5B0C">
        <w:rPr>
          <w:rFonts w:ascii="Times New Roman" w:hAnsi="Times New Roman" w:cs="Times New Roman"/>
          <w:sz w:val="28"/>
          <w:szCs w:val="28"/>
        </w:rPr>
        <w:t>h</w:t>
      </w:r>
      <w:r w:rsidRPr="007A3E83">
        <w:rPr>
          <w:rFonts w:ascii="Times New Roman" w:hAnsi="Times New Roman" w:cs="Times New Roman"/>
          <w:sz w:val="28"/>
          <w:szCs w:val="28"/>
          <w:vertAlign w:val="subscript"/>
        </w:rPr>
        <w:t>b</w:t>
      </w:r>
      <w:proofErr w:type="spellEnd"/>
      <w:r w:rsidRPr="00EE5B0C">
        <w:rPr>
          <w:rFonts w:ascii="Times New Roman" w:hAnsi="Times New Roman" w:cs="Times New Roman"/>
          <w:sz w:val="28"/>
          <w:szCs w:val="28"/>
        </w:rPr>
        <w:t xml:space="preserve">.  Доказать, что </w:t>
      </w:r>
    </w:p>
    <w:p w:rsidR="00A8138F" w:rsidRPr="00EE5B0C" w:rsidRDefault="00A8138F" w:rsidP="00D05B98">
      <w:pPr>
        <w:pStyle w:val="a5"/>
        <w:spacing w:after="0" w:line="240" w:lineRule="auto"/>
        <w:ind w:left="862"/>
        <w:jc w:val="both"/>
        <w:rPr>
          <w:rFonts w:ascii="Times New Roman" w:hAnsi="Times New Roman" w:cs="Times New Roman"/>
          <w:sz w:val="28"/>
          <w:szCs w:val="28"/>
        </w:rPr>
      </w:pPr>
      <w:proofErr w:type="spellStart"/>
      <w:r w:rsidRPr="00EE5B0C">
        <w:rPr>
          <w:rFonts w:ascii="Times New Roman" w:hAnsi="Times New Roman" w:cs="Times New Roman"/>
          <w:sz w:val="28"/>
          <w:szCs w:val="28"/>
        </w:rPr>
        <w:t>a</w:t>
      </w:r>
      <w:proofErr w:type="spellEnd"/>
      <w:r w:rsidRPr="00EE5B0C">
        <w:rPr>
          <w:rFonts w:ascii="Times New Roman" w:hAnsi="Times New Roman" w:cs="Times New Roman"/>
          <w:sz w:val="28"/>
          <w:szCs w:val="28"/>
        </w:rPr>
        <w:t xml:space="preserve"> + </w:t>
      </w:r>
      <w:proofErr w:type="spellStart"/>
      <w:r w:rsidRPr="00EE5B0C">
        <w:rPr>
          <w:rFonts w:ascii="Times New Roman" w:hAnsi="Times New Roman" w:cs="Times New Roman"/>
          <w:sz w:val="28"/>
          <w:szCs w:val="28"/>
        </w:rPr>
        <w:t>h</w:t>
      </w:r>
      <w:r w:rsidRPr="005D4131">
        <w:rPr>
          <w:rFonts w:ascii="Times New Roman" w:hAnsi="Times New Roman" w:cs="Times New Roman"/>
          <w:sz w:val="28"/>
          <w:szCs w:val="28"/>
          <w:vertAlign w:val="subscript"/>
        </w:rPr>
        <w:t>a</w:t>
      </w:r>
      <w:r w:rsidR="00D05B98">
        <w:rPr>
          <w:rFonts w:ascii="Times New Roman" w:hAnsi="Times New Roman" w:cs="Times New Roman"/>
          <w:sz w:val="28"/>
          <w:szCs w:val="28"/>
        </w:rPr>
        <w:t>≥</w:t>
      </w:r>
      <w:r w:rsidRPr="00EE5B0C">
        <w:rPr>
          <w:rFonts w:ascii="Times New Roman" w:hAnsi="Times New Roman" w:cs="Times New Roman"/>
          <w:sz w:val="28"/>
          <w:szCs w:val="28"/>
        </w:rPr>
        <w:t>b</w:t>
      </w:r>
      <w:proofErr w:type="spellEnd"/>
      <w:r w:rsidRPr="00EE5B0C">
        <w:rPr>
          <w:rFonts w:ascii="Times New Roman" w:hAnsi="Times New Roman" w:cs="Times New Roman"/>
          <w:sz w:val="28"/>
          <w:szCs w:val="28"/>
        </w:rPr>
        <w:t xml:space="preserve"> + </w:t>
      </w:r>
      <w:proofErr w:type="spellStart"/>
      <w:r w:rsidRPr="00EE5B0C">
        <w:rPr>
          <w:rFonts w:ascii="Times New Roman" w:hAnsi="Times New Roman" w:cs="Times New Roman"/>
          <w:sz w:val="28"/>
          <w:szCs w:val="28"/>
        </w:rPr>
        <w:t>h</w:t>
      </w:r>
      <w:r w:rsidRPr="005D4131">
        <w:rPr>
          <w:rFonts w:ascii="Times New Roman" w:hAnsi="Times New Roman" w:cs="Times New Roman"/>
          <w:sz w:val="28"/>
          <w:szCs w:val="28"/>
          <w:vertAlign w:val="subscript"/>
        </w:rPr>
        <w:t>b</w:t>
      </w:r>
      <w:proofErr w:type="spellEnd"/>
      <w:r w:rsidRPr="00EE5B0C">
        <w:rPr>
          <w:rFonts w:ascii="Times New Roman" w:hAnsi="Times New Roman" w:cs="Times New Roman"/>
          <w:sz w:val="28"/>
          <w:szCs w:val="28"/>
        </w:rPr>
        <w:t xml:space="preserve"> и равенство достигается в прямоугольном треугольнике.</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3.4.2</w:t>
      </w:r>
      <w:proofErr w:type="gramStart"/>
      <w:r w:rsidRPr="00EE5B0C">
        <w:rPr>
          <w:rFonts w:ascii="Times New Roman" w:hAnsi="Times New Roman" w:cs="Times New Roman"/>
          <w:sz w:val="28"/>
          <w:szCs w:val="28"/>
        </w:rPr>
        <w:tab/>
        <w:t>В</w:t>
      </w:r>
      <w:proofErr w:type="gramEnd"/>
      <w:r w:rsidRPr="00EE5B0C">
        <w:rPr>
          <w:rFonts w:ascii="Times New Roman" w:hAnsi="Times New Roman" w:cs="Times New Roman"/>
          <w:sz w:val="28"/>
          <w:szCs w:val="28"/>
        </w:rPr>
        <w:t xml:space="preserve"> любом выпуклом четырехугольнике отношение наименьшей стороны к наибольшей не превосходит </w:t>
      </w:r>
      <m:oMath>
        <m:f>
          <m:fPr>
            <m:ctrlPr>
              <w:rPr>
                <w:rFonts w:ascii="Cambria Math" w:hAnsi="Cambria Math" w:cs="Times New Roman"/>
                <w:sz w:val="28"/>
                <w:szCs w:val="28"/>
              </w:rPr>
            </m:ctrlPr>
          </m:fPr>
          <m:num>
            <m:rad>
              <m:radPr>
                <m:degHide m:val="on"/>
                <m:ctrlPr>
                  <w:rPr>
                    <w:rFonts w:ascii="Cambria Math" w:hAnsi="Cambria Math" w:cs="Times New Roman"/>
                    <w:sz w:val="28"/>
                    <w:szCs w:val="28"/>
                  </w:rPr>
                </m:ctrlPr>
              </m:radPr>
              <m:deg/>
              <m:e>
                <m:r>
                  <m:rPr>
                    <m:sty m:val="p"/>
                  </m:rPr>
                  <w:rPr>
                    <w:rFonts w:ascii="Cambria Math" w:hAnsi="Cambria Math" w:cs="Times New Roman"/>
                    <w:sz w:val="28"/>
                    <w:szCs w:val="28"/>
                  </w:rPr>
                  <m:t>2</m:t>
                </m:r>
              </m:e>
            </m:rad>
          </m:num>
          <m:den>
            <m:r>
              <m:rPr>
                <m:sty m:val="p"/>
              </m:rPr>
              <w:rPr>
                <w:rFonts w:ascii="Cambria Math" w:hAnsi="Cambria Math" w:cs="Times New Roman"/>
                <w:sz w:val="28"/>
                <w:szCs w:val="28"/>
              </w:rPr>
              <m:t>2</m:t>
            </m:r>
          </m:den>
        </m:f>
      </m:oMath>
      <w:r w:rsidRPr="00EE5B0C">
        <w:rPr>
          <w:rFonts w:ascii="Times New Roman" w:hAnsi="Times New Roman" w:cs="Times New Roman"/>
          <w:sz w:val="28"/>
          <w:szCs w:val="28"/>
        </w:rPr>
        <w:t>.</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3.4.3</w:t>
      </w:r>
      <w:proofErr w:type="gramStart"/>
      <w:r w:rsidRPr="00EE5B0C">
        <w:rPr>
          <w:rFonts w:ascii="Times New Roman" w:hAnsi="Times New Roman" w:cs="Times New Roman"/>
          <w:sz w:val="28"/>
          <w:szCs w:val="28"/>
        </w:rPr>
        <w:t xml:space="preserve">   В</w:t>
      </w:r>
      <w:proofErr w:type="gramEnd"/>
      <w:r w:rsidRPr="00EE5B0C">
        <w:rPr>
          <w:rFonts w:ascii="Times New Roman" w:hAnsi="Times New Roman" w:cs="Times New Roman"/>
          <w:sz w:val="28"/>
          <w:szCs w:val="28"/>
        </w:rPr>
        <w:t xml:space="preserve"> любом не тупоугольном треугольнике сумма синусов его углов больше суммы косинусов.</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3.4.4</w:t>
      </w:r>
      <w:proofErr w:type="gramStart"/>
      <w:r w:rsidRPr="00EE5B0C">
        <w:rPr>
          <w:rFonts w:ascii="Times New Roman" w:hAnsi="Times New Roman" w:cs="Times New Roman"/>
          <w:sz w:val="28"/>
          <w:szCs w:val="28"/>
        </w:rPr>
        <w:t xml:space="preserve">   В</w:t>
      </w:r>
      <w:proofErr w:type="gramEnd"/>
      <w:r w:rsidRPr="00EE5B0C">
        <w:rPr>
          <w:rFonts w:ascii="Times New Roman" w:hAnsi="Times New Roman" w:cs="Times New Roman"/>
          <w:sz w:val="28"/>
          <w:szCs w:val="28"/>
        </w:rPr>
        <w:t xml:space="preserve"> любом треугольнике сумма квадратов косинусов его углов не менее ¾, а равенство достигается в равностороннем треугольнике.</w:t>
      </w:r>
    </w:p>
    <w:p w:rsidR="00A8138F" w:rsidRPr="00EE5B0C" w:rsidRDefault="00A8138F" w:rsidP="00EE5B0C">
      <w:pPr>
        <w:pStyle w:val="a5"/>
        <w:spacing w:after="0" w:line="240" w:lineRule="auto"/>
        <w:ind w:left="0" w:firstLine="425"/>
        <w:jc w:val="both"/>
        <w:rPr>
          <w:rFonts w:ascii="Times New Roman" w:hAnsi="Times New Roman" w:cs="Times New Roman"/>
          <w:sz w:val="28"/>
          <w:szCs w:val="28"/>
        </w:rPr>
      </w:pPr>
      <w:r w:rsidRPr="00EE5B0C">
        <w:rPr>
          <w:rFonts w:ascii="Times New Roman" w:hAnsi="Times New Roman" w:cs="Times New Roman"/>
          <w:sz w:val="28"/>
          <w:szCs w:val="28"/>
        </w:rPr>
        <w:t>3.4.5</w:t>
      </w:r>
      <w:proofErr w:type="gramStart"/>
      <w:r w:rsidRPr="00EE5B0C">
        <w:rPr>
          <w:rFonts w:ascii="Times New Roman" w:hAnsi="Times New Roman" w:cs="Times New Roman"/>
          <w:sz w:val="28"/>
          <w:szCs w:val="28"/>
        </w:rPr>
        <w:t xml:space="preserve">  Д</w:t>
      </w:r>
      <w:proofErr w:type="gramEnd"/>
      <w:r w:rsidRPr="00EE5B0C">
        <w:rPr>
          <w:rFonts w:ascii="Times New Roman" w:hAnsi="Times New Roman" w:cs="Times New Roman"/>
          <w:sz w:val="28"/>
          <w:szCs w:val="28"/>
        </w:rPr>
        <w:t>оказать, что сумма сторон вписанного в окружность треугольника меньше суммы хорд, лежащих на биссектрисах углов треугольника.</w:t>
      </w:r>
    </w:p>
    <w:p w:rsidR="00840721" w:rsidRDefault="00840721" w:rsidP="00EE5B0C">
      <w:pPr>
        <w:spacing w:after="0" w:line="240" w:lineRule="auto"/>
        <w:ind w:firstLine="425"/>
        <w:jc w:val="both"/>
        <w:rPr>
          <w:rFonts w:ascii="Times New Roman" w:hAnsi="Times New Roman" w:cs="Times New Roman"/>
          <w:sz w:val="28"/>
          <w:szCs w:val="28"/>
        </w:rPr>
      </w:pPr>
    </w:p>
    <w:p w:rsidR="00A8138F" w:rsidRPr="00EE5B0C" w:rsidRDefault="00A8138F" w:rsidP="00EE5B0C">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3.4.1</w:t>
      </w:r>
    </w:p>
    <w:tbl>
      <w:tblPr>
        <w:tblStyle w:val="a6"/>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6"/>
        <w:gridCol w:w="6521"/>
      </w:tblGrid>
      <w:tr w:rsidR="00A8138F" w:rsidRPr="005D4131" w:rsidTr="005D4131">
        <w:trPr>
          <w:trHeight w:val="1974"/>
        </w:trPr>
        <w:tc>
          <w:tcPr>
            <w:tcW w:w="3686" w:type="dxa"/>
          </w:tcPr>
          <w:p w:rsidR="00A8138F" w:rsidRPr="005D4131" w:rsidRDefault="00A8138F" w:rsidP="005D4131">
            <w:pPr>
              <w:ind w:firstLine="425"/>
              <w:rPr>
                <w:rFonts w:cstheme="minorHAnsi"/>
                <w:sz w:val="24"/>
                <w:szCs w:val="24"/>
              </w:rPr>
            </w:pPr>
            <w:r w:rsidRPr="005D4131">
              <w:rPr>
                <w:rFonts w:cstheme="minorHAnsi"/>
                <w:b/>
                <w:sz w:val="24"/>
                <w:szCs w:val="24"/>
              </w:rPr>
              <w:t>Дано:</w:t>
            </w:r>
          </w:p>
          <w:p w:rsidR="00A8138F" w:rsidRPr="005D4131" w:rsidRDefault="00A8138F" w:rsidP="005D4131">
            <w:pPr>
              <w:ind w:firstLine="425"/>
              <w:rPr>
                <w:rFonts w:cstheme="minorHAnsi"/>
                <w:sz w:val="24"/>
                <w:szCs w:val="24"/>
              </w:rPr>
            </w:pPr>
            <w:r w:rsidRPr="005D4131">
              <w:rPr>
                <w:rFonts w:cstheme="minorHAnsi"/>
                <w:sz w:val="24"/>
                <w:szCs w:val="24"/>
              </w:rPr>
              <w:t xml:space="preserve">Треугольник </w:t>
            </w:r>
            <w:r w:rsidRPr="005D4131">
              <w:rPr>
                <w:rFonts w:cstheme="minorHAnsi"/>
                <w:sz w:val="24"/>
                <w:szCs w:val="24"/>
                <w:lang w:val="en-US"/>
              </w:rPr>
              <w:t>ABC</w:t>
            </w:r>
          </w:p>
          <w:p w:rsidR="00A8138F" w:rsidRPr="005D4131" w:rsidRDefault="00A8138F" w:rsidP="00E05143">
            <w:pPr>
              <w:ind w:firstLine="425"/>
              <w:rPr>
                <w:rFonts w:cstheme="minorHAnsi"/>
                <w:sz w:val="24"/>
                <w:szCs w:val="24"/>
              </w:rPr>
            </w:pPr>
            <w:r w:rsidRPr="005D4131">
              <w:rPr>
                <w:rFonts w:cstheme="minorHAnsi"/>
                <w:sz w:val="24"/>
                <w:szCs w:val="24"/>
                <w:lang w:val="en-US"/>
              </w:rPr>
              <w:t>a</w:t>
            </w:r>
            <w:r w:rsidRPr="005D4131">
              <w:rPr>
                <w:rFonts w:cstheme="minorHAnsi"/>
                <w:sz w:val="24"/>
                <w:szCs w:val="24"/>
              </w:rPr>
              <w:t xml:space="preserve"> </w:t>
            </w:r>
            <w:r w:rsidR="00E05143" w:rsidRPr="00E05143">
              <w:rPr>
                <w:rFonts w:cs="Times New Roman"/>
                <w:sz w:val="28"/>
                <w:szCs w:val="28"/>
              </w:rPr>
              <w:t>≥</w:t>
            </w:r>
            <w:r w:rsidRPr="005D4131">
              <w:rPr>
                <w:rFonts w:cstheme="minorHAnsi"/>
                <w:sz w:val="24"/>
                <w:szCs w:val="24"/>
                <w:lang w:val="en-US"/>
              </w:rPr>
              <w:t>b</w:t>
            </w:r>
            <w:r w:rsidR="00472C01" w:rsidRPr="005D4131">
              <w:rPr>
                <w:rFonts w:cstheme="minorHAnsi"/>
                <w:sz w:val="24"/>
                <w:szCs w:val="24"/>
              </w:rPr>
              <w:t xml:space="preserve">, </w:t>
            </w:r>
            <w:r w:rsidR="00472C01" w:rsidRPr="005D4131">
              <w:rPr>
                <w:rFonts w:cstheme="minorHAnsi"/>
                <w:sz w:val="24"/>
                <w:szCs w:val="24"/>
              </w:rPr>
              <w:br/>
            </w:r>
            <w:r w:rsidR="00472C01" w:rsidRPr="005D4131">
              <w:rPr>
                <w:rFonts w:cstheme="minorHAnsi"/>
                <w:sz w:val="24"/>
                <w:szCs w:val="24"/>
                <w:lang w:val="en-US"/>
              </w:rPr>
              <w:t>h</w:t>
            </w:r>
            <w:r w:rsidR="00472C01" w:rsidRPr="005D4131">
              <w:rPr>
                <w:rFonts w:cstheme="minorHAnsi"/>
                <w:sz w:val="24"/>
                <w:szCs w:val="24"/>
              </w:rPr>
              <w:t xml:space="preserve"> и </w:t>
            </w:r>
            <w:r w:rsidR="00472C01" w:rsidRPr="005D4131">
              <w:rPr>
                <w:rFonts w:cstheme="minorHAnsi"/>
                <w:sz w:val="24"/>
                <w:szCs w:val="24"/>
                <w:lang w:val="en-US"/>
              </w:rPr>
              <w:t>l</w:t>
            </w:r>
            <w:r w:rsidR="00472C01" w:rsidRPr="005D4131">
              <w:rPr>
                <w:rFonts w:cstheme="minorHAnsi"/>
                <w:sz w:val="24"/>
                <w:szCs w:val="24"/>
              </w:rPr>
              <w:t xml:space="preserve"> – высоты к сторонам </w:t>
            </w:r>
            <w:r w:rsidR="00472C01" w:rsidRPr="005D4131">
              <w:rPr>
                <w:rFonts w:cstheme="minorHAnsi"/>
                <w:sz w:val="24"/>
                <w:szCs w:val="24"/>
                <w:lang w:val="en-US"/>
              </w:rPr>
              <w:t>a</w:t>
            </w:r>
            <w:r w:rsidR="00472C01" w:rsidRPr="005D4131">
              <w:rPr>
                <w:rFonts w:cstheme="minorHAnsi"/>
                <w:sz w:val="24"/>
                <w:szCs w:val="24"/>
              </w:rPr>
              <w:t xml:space="preserve"> и </w:t>
            </w:r>
            <w:r w:rsidR="00472C01" w:rsidRPr="005D4131">
              <w:rPr>
                <w:rFonts w:cstheme="minorHAnsi"/>
                <w:sz w:val="24"/>
                <w:szCs w:val="24"/>
                <w:lang w:val="en-US"/>
              </w:rPr>
              <w:t>b</w:t>
            </w:r>
          </w:p>
        </w:tc>
        <w:tc>
          <w:tcPr>
            <w:tcW w:w="6521" w:type="dxa"/>
          </w:tcPr>
          <w:p w:rsidR="00A8138F" w:rsidRPr="005D4131" w:rsidRDefault="00472C01" w:rsidP="00EE5B0C">
            <w:pPr>
              <w:ind w:firstLine="425"/>
              <w:jc w:val="both"/>
              <w:rPr>
                <w:rFonts w:cstheme="minorHAnsi"/>
                <w:sz w:val="24"/>
                <w:szCs w:val="24"/>
              </w:rPr>
            </w:pPr>
            <w:r w:rsidRPr="005D4131">
              <w:rPr>
                <w:rFonts w:cstheme="minorHAnsi"/>
                <w:sz w:val="24"/>
                <w:szCs w:val="24"/>
              </w:rPr>
              <w:object w:dxaOrig="3240" w:dyaOrig="1965">
                <v:shape id="_x0000_i1035" type="#_x0000_t75" style="width:162.2pt;height:98.1pt" o:ole="">
                  <v:imagedata r:id="rId35" o:title=""/>
                </v:shape>
                <o:OLEObject Type="Embed" ProgID="PBrush" ShapeID="_x0000_i1035" DrawAspect="Content" ObjectID="_1454497638" r:id="rId36"/>
              </w:object>
            </w:r>
          </w:p>
        </w:tc>
      </w:tr>
      <w:tr w:rsidR="00A8138F" w:rsidRPr="005D4131" w:rsidTr="005D4131">
        <w:trPr>
          <w:trHeight w:val="2120"/>
        </w:trPr>
        <w:tc>
          <w:tcPr>
            <w:tcW w:w="3686" w:type="dxa"/>
          </w:tcPr>
          <w:p w:rsidR="00A8138F" w:rsidRPr="005D4131" w:rsidRDefault="00A8138F" w:rsidP="00EE5B0C">
            <w:pPr>
              <w:ind w:firstLine="425"/>
              <w:jc w:val="both"/>
              <w:rPr>
                <w:rFonts w:cstheme="minorHAnsi"/>
                <w:b/>
                <w:sz w:val="24"/>
                <w:szCs w:val="24"/>
                <w:lang w:val="en-US"/>
              </w:rPr>
            </w:pPr>
            <w:r w:rsidRPr="005D4131">
              <w:rPr>
                <w:rFonts w:cstheme="minorHAnsi"/>
                <w:b/>
                <w:sz w:val="24"/>
                <w:szCs w:val="24"/>
              </w:rPr>
              <w:t>Док</w:t>
            </w:r>
            <w:r w:rsidR="00472C01" w:rsidRPr="005D4131">
              <w:rPr>
                <w:rFonts w:cstheme="minorHAnsi"/>
                <w:b/>
                <w:sz w:val="24"/>
                <w:szCs w:val="24"/>
              </w:rPr>
              <w:t>аза</w:t>
            </w:r>
            <w:r w:rsidRPr="005D4131">
              <w:rPr>
                <w:rFonts w:cstheme="minorHAnsi"/>
                <w:b/>
                <w:sz w:val="24"/>
                <w:szCs w:val="24"/>
              </w:rPr>
              <w:t>ть:</w:t>
            </w:r>
          </w:p>
          <w:p w:rsidR="00472C01" w:rsidRPr="005D4131" w:rsidRDefault="00472C01" w:rsidP="00EE5B0C">
            <w:pPr>
              <w:ind w:firstLine="425"/>
              <w:jc w:val="both"/>
              <w:rPr>
                <w:rFonts w:cstheme="minorHAnsi"/>
                <w:b/>
                <w:sz w:val="24"/>
                <w:szCs w:val="24"/>
                <w:lang w:val="en-US"/>
              </w:rPr>
            </w:pP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h</w:t>
            </w:r>
            <w:r w:rsidRPr="005D4131">
              <w:rPr>
                <w:rFonts w:cstheme="minorHAnsi"/>
                <w:sz w:val="24"/>
                <w:szCs w:val="24"/>
              </w:rPr>
              <w:t xml:space="preserve">&gt;= </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l</w:t>
            </w:r>
          </w:p>
          <w:p w:rsidR="00A8138F" w:rsidRPr="005D4131" w:rsidRDefault="00A8138F" w:rsidP="00EE5B0C">
            <w:pPr>
              <w:ind w:firstLine="425"/>
              <w:jc w:val="both"/>
              <w:rPr>
                <w:rFonts w:cstheme="minorHAnsi"/>
                <w:b/>
                <w:sz w:val="24"/>
                <w:szCs w:val="24"/>
              </w:rPr>
            </w:pPr>
          </w:p>
        </w:tc>
        <w:tc>
          <w:tcPr>
            <w:tcW w:w="6521" w:type="dxa"/>
          </w:tcPr>
          <w:p w:rsidR="001C4763" w:rsidRPr="005D4131" w:rsidRDefault="001C4763" w:rsidP="00EE5B0C">
            <w:pPr>
              <w:ind w:firstLine="425"/>
              <w:jc w:val="both"/>
              <w:rPr>
                <w:rFonts w:cstheme="minorHAnsi"/>
                <w:b/>
                <w:sz w:val="24"/>
                <w:szCs w:val="24"/>
              </w:rPr>
            </w:pPr>
            <w:r w:rsidRPr="005D4131">
              <w:rPr>
                <w:rFonts w:cstheme="minorHAnsi"/>
                <w:b/>
                <w:sz w:val="24"/>
                <w:szCs w:val="24"/>
              </w:rPr>
              <w:t>Доказательство:</w:t>
            </w:r>
          </w:p>
          <w:p w:rsidR="00A8138F" w:rsidRPr="005D4131" w:rsidRDefault="00A8138F" w:rsidP="00EE5B0C">
            <w:pPr>
              <w:ind w:firstLine="425"/>
              <w:jc w:val="both"/>
              <w:rPr>
                <w:rFonts w:cstheme="minorHAnsi"/>
                <w:sz w:val="24"/>
                <w:szCs w:val="24"/>
              </w:rPr>
            </w:pPr>
            <w:proofErr w:type="gramStart"/>
            <w:r w:rsidRPr="005D4131">
              <w:rPr>
                <w:rFonts w:cstheme="minorHAnsi"/>
                <w:sz w:val="24"/>
                <w:szCs w:val="24"/>
                <w:lang w:val="en-US"/>
              </w:rPr>
              <w:t>sin</w:t>
            </w:r>
            <m:oMath>
              <w:proofErr w:type="gramEnd"/>
              <m:r>
                <w:rPr>
                  <w:rFonts w:ascii="Cambria Math" w:hAnsi="Cambria Math" w:cstheme="minorHAnsi"/>
                  <w:sz w:val="24"/>
                  <w:szCs w:val="24"/>
                </w:rPr>
                <m:t>∠</m:t>
              </m:r>
            </m:oMath>
            <w:r w:rsidRPr="005D4131">
              <w:rPr>
                <w:rFonts w:cstheme="minorHAnsi"/>
                <w:sz w:val="24"/>
                <w:szCs w:val="24"/>
                <w:lang w:val="en-US"/>
              </w:rPr>
              <w:t>C</w:t>
            </w:r>
            <w:r w:rsidRPr="005D4131">
              <w:rPr>
                <w:rFonts w:cstheme="minorHAnsi"/>
                <w:sz w:val="24"/>
                <w:szCs w:val="24"/>
              </w:rPr>
              <w:t>= 2</w:t>
            </w:r>
            <w:r w:rsidR="001C4763" w:rsidRPr="005D4131">
              <w:rPr>
                <w:rFonts w:cstheme="minorHAnsi"/>
                <w:sz w:val="24"/>
                <w:szCs w:val="24"/>
              </w:rPr>
              <w:t>*</w:t>
            </w:r>
            <w:r w:rsidRPr="005D4131">
              <w:rPr>
                <w:rFonts w:cstheme="minorHAnsi"/>
                <w:sz w:val="24"/>
                <w:szCs w:val="24"/>
                <w:lang w:val="en-US"/>
              </w:rPr>
              <w:t>S</w:t>
            </w:r>
            <w:r w:rsidRPr="005D4131">
              <w:rPr>
                <w:rFonts w:cstheme="minorHAnsi"/>
                <w:sz w:val="24"/>
                <w:szCs w:val="24"/>
              </w:rPr>
              <w:t>/</w:t>
            </w:r>
            <w:proofErr w:type="spellStart"/>
            <w:r w:rsidRPr="005D4131">
              <w:rPr>
                <w:rFonts w:cstheme="minorHAnsi"/>
                <w:sz w:val="24"/>
                <w:szCs w:val="24"/>
                <w:lang w:val="en-US"/>
              </w:rPr>
              <w:t>ab</w:t>
            </w:r>
            <w:proofErr w:type="spellEnd"/>
            <w:r w:rsidRPr="005D4131">
              <w:rPr>
                <w:rFonts w:cstheme="minorHAnsi"/>
                <w:sz w:val="24"/>
                <w:szCs w:val="24"/>
              </w:rPr>
              <w:t xml:space="preserve">. </w:t>
            </w:r>
          </w:p>
          <w:p w:rsidR="00A8138F" w:rsidRPr="00326636" w:rsidRDefault="00A8138F" w:rsidP="00EE5B0C">
            <w:pPr>
              <w:ind w:firstLine="425"/>
              <w:jc w:val="both"/>
              <w:rPr>
                <w:rFonts w:cstheme="minorHAnsi"/>
                <w:sz w:val="24"/>
                <w:szCs w:val="24"/>
              </w:rPr>
            </w:pPr>
            <w:r w:rsidRPr="005D4131">
              <w:rPr>
                <w:rFonts w:cstheme="minorHAnsi"/>
                <w:sz w:val="24"/>
                <w:szCs w:val="24"/>
                <w:lang w:val="en-US"/>
              </w:rPr>
              <w:t>h</w:t>
            </w:r>
            <w:r w:rsidRPr="00326636">
              <w:rPr>
                <w:rFonts w:cstheme="minorHAnsi"/>
                <w:sz w:val="24"/>
                <w:szCs w:val="24"/>
              </w:rPr>
              <w:t>= 2</w:t>
            </w:r>
            <w:r w:rsidR="001C4763" w:rsidRPr="00326636">
              <w:rPr>
                <w:rFonts w:cstheme="minorHAnsi"/>
                <w:sz w:val="24"/>
                <w:szCs w:val="24"/>
              </w:rPr>
              <w:t>*</w:t>
            </w:r>
            <w:r w:rsidRPr="005D4131">
              <w:rPr>
                <w:rFonts w:cstheme="minorHAnsi"/>
                <w:sz w:val="24"/>
                <w:szCs w:val="24"/>
                <w:lang w:val="en-US"/>
              </w:rPr>
              <w:t>S</w:t>
            </w:r>
            <w:r w:rsidRPr="00326636">
              <w:rPr>
                <w:rFonts w:cstheme="minorHAnsi"/>
                <w:sz w:val="24"/>
                <w:szCs w:val="24"/>
              </w:rPr>
              <w:t>/</w:t>
            </w:r>
            <w:r w:rsidRPr="005D4131">
              <w:rPr>
                <w:rFonts w:cstheme="minorHAnsi"/>
                <w:sz w:val="24"/>
                <w:szCs w:val="24"/>
                <w:lang w:val="en-US"/>
              </w:rPr>
              <w:t>a</w:t>
            </w:r>
            <w:r w:rsidRPr="00326636">
              <w:rPr>
                <w:rFonts w:cstheme="minorHAnsi"/>
                <w:sz w:val="24"/>
                <w:szCs w:val="24"/>
              </w:rPr>
              <w:t xml:space="preserve">. </w:t>
            </w:r>
          </w:p>
          <w:p w:rsidR="00A8138F" w:rsidRPr="00326636" w:rsidRDefault="00A8138F" w:rsidP="00EE5B0C">
            <w:pPr>
              <w:ind w:firstLine="425"/>
              <w:jc w:val="both"/>
              <w:rPr>
                <w:rFonts w:cstheme="minorHAnsi"/>
                <w:sz w:val="24"/>
                <w:szCs w:val="24"/>
              </w:rPr>
            </w:pPr>
            <w:r w:rsidRPr="005D4131">
              <w:rPr>
                <w:rFonts w:cstheme="minorHAnsi"/>
                <w:sz w:val="24"/>
                <w:szCs w:val="24"/>
                <w:lang w:val="en-US"/>
              </w:rPr>
              <w:t>l</w:t>
            </w:r>
            <w:r w:rsidRPr="00326636">
              <w:rPr>
                <w:rFonts w:cstheme="minorHAnsi"/>
                <w:sz w:val="24"/>
                <w:szCs w:val="24"/>
              </w:rPr>
              <w:t>= 2</w:t>
            </w:r>
            <w:r w:rsidR="001C4763" w:rsidRPr="00326636">
              <w:rPr>
                <w:rFonts w:cstheme="minorHAnsi"/>
                <w:sz w:val="24"/>
                <w:szCs w:val="24"/>
              </w:rPr>
              <w:t>*</w:t>
            </w:r>
            <w:r w:rsidRPr="005D4131">
              <w:rPr>
                <w:rFonts w:cstheme="minorHAnsi"/>
                <w:sz w:val="24"/>
                <w:szCs w:val="24"/>
                <w:lang w:val="en-US"/>
              </w:rPr>
              <w:t>S</w:t>
            </w:r>
            <w:r w:rsidRPr="00326636">
              <w:rPr>
                <w:rFonts w:cstheme="minorHAnsi"/>
                <w:sz w:val="24"/>
                <w:szCs w:val="24"/>
              </w:rPr>
              <w:t>/</w:t>
            </w:r>
            <w:r w:rsidRPr="005D4131">
              <w:rPr>
                <w:rFonts w:cstheme="minorHAnsi"/>
                <w:sz w:val="24"/>
                <w:szCs w:val="24"/>
                <w:lang w:val="en-US"/>
              </w:rPr>
              <w:t>b</w:t>
            </w:r>
            <w:r w:rsidRPr="00326636">
              <w:rPr>
                <w:rFonts w:cstheme="minorHAnsi"/>
                <w:sz w:val="24"/>
                <w:szCs w:val="24"/>
              </w:rPr>
              <w:t>.</w:t>
            </w:r>
          </w:p>
          <w:p w:rsidR="00A8138F" w:rsidRPr="00F43C24" w:rsidRDefault="00472C01" w:rsidP="00EE5B0C">
            <w:pPr>
              <w:ind w:firstLine="425"/>
              <w:jc w:val="both"/>
              <w:rPr>
                <w:rFonts w:cstheme="minorHAnsi"/>
                <w:sz w:val="24"/>
                <w:szCs w:val="24"/>
              </w:rPr>
            </w:pPr>
            <w:r w:rsidRPr="00F43C24">
              <w:rPr>
                <w:rFonts w:cstheme="minorHAnsi"/>
                <w:sz w:val="24"/>
                <w:szCs w:val="24"/>
              </w:rPr>
              <w:t>(</w:t>
            </w:r>
            <w:r w:rsidR="00A8138F" w:rsidRPr="005D4131">
              <w:rPr>
                <w:rFonts w:cstheme="minorHAnsi"/>
                <w:sz w:val="24"/>
                <w:szCs w:val="24"/>
                <w:lang w:val="en-US"/>
              </w:rPr>
              <w:t>a</w:t>
            </w:r>
            <w:r w:rsidR="00A8138F" w:rsidRPr="00F43C24">
              <w:rPr>
                <w:rFonts w:cstheme="minorHAnsi"/>
                <w:sz w:val="24"/>
                <w:szCs w:val="24"/>
              </w:rPr>
              <w:t>+</w:t>
            </w:r>
            <w:r w:rsidRPr="005D4131">
              <w:rPr>
                <w:rFonts w:cstheme="minorHAnsi"/>
                <w:sz w:val="24"/>
                <w:szCs w:val="24"/>
                <w:lang w:val="en-US"/>
              </w:rPr>
              <w:t>h</w:t>
            </w:r>
            <w:r w:rsidRPr="00F43C24">
              <w:rPr>
                <w:rFonts w:cstheme="minorHAnsi"/>
                <w:sz w:val="24"/>
                <w:szCs w:val="24"/>
              </w:rPr>
              <w:t>)</w:t>
            </w:r>
            <w:r w:rsidR="00A8138F" w:rsidRPr="00F43C24">
              <w:rPr>
                <w:rFonts w:cstheme="minorHAnsi"/>
                <w:sz w:val="24"/>
                <w:szCs w:val="24"/>
              </w:rPr>
              <w:t xml:space="preserve"> – (</w:t>
            </w:r>
            <w:r w:rsidR="00A8138F" w:rsidRPr="005D4131">
              <w:rPr>
                <w:rFonts w:cstheme="minorHAnsi"/>
                <w:sz w:val="24"/>
                <w:szCs w:val="24"/>
                <w:lang w:val="en-US"/>
              </w:rPr>
              <w:t>b</w:t>
            </w:r>
            <w:r w:rsidR="00A8138F" w:rsidRPr="00F43C24">
              <w:rPr>
                <w:rFonts w:cstheme="minorHAnsi"/>
                <w:sz w:val="24"/>
                <w:szCs w:val="24"/>
              </w:rPr>
              <w:t>+</w:t>
            </w:r>
            <w:r w:rsidR="00A8138F" w:rsidRPr="005D4131">
              <w:rPr>
                <w:rFonts w:cstheme="minorHAnsi"/>
                <w:sz w:val="24"/>
                <w:szCs w:val="24"/>
                <w:lang w:val="en-US"/>
              </w:rPr>
              <w:t>l</w:t>
            </w:r>
            <w:r w:rsidR="00A8138F" w:rsidRPr="00F43C24">
              <w:rPr>
                <w:rFonts w:cstheme="minorHAnsi"/>
                <w:sz w:val="24"/>
                <w:szCs w:val="24"/>
              </w:rPr>
              <w:t xml:space="preserve">) </w:t>
            </w:r>
            <w:r w:rsidR="00A8138F" w:rsidRPr="005D4131">
              <w:rPr>
                <w:rFonts w:cstheme="minorHAnsi"/>
                <w:sz w:val="24"/>
                <w:szCs w:val="24"/>
              </w:rPr>
              <w:t>должно</w:t>
            </w:r>
            <w:r w:rsidR="00F43C24" w:rsidRPr="00F43C24">
              <w:rPr>
                <w:rFonts w:cstheme="minorHAnsi"/>
                <w:sz w:val="24"/>
                <w:szCs w:val="24"/>
              </w:rPr>
              <w:t xml:space="preserve"> </w:t>
            </w:r>
            <w:r w:rsidR="00A8138F" w:rsidRPr="005D4131">
              <w:rPr>
                <w:rFonts w:cstheme="minorHAnsi"/>
                <w:sz w:val="24"/>
                <w:szCs w:val="24"/>
              </w:rPr>
              <w:t>быть</w:t>
            </w:r>
            <w:r w:rsidR="00F43C24" w:rsidRPr="00F43C24">
              <w:rPr>
                <w:rFonts w:cstheme="minorHAnsi"/>
                <w:sz w:val="24"/>
                <w:szCs w:val="24"/>
              </w:rPr>
              <w:t xml:space="preserve"> </w:t>
            </w:r>
            <w:proofErr w:type="spellStart"/>
            <w:r w:rsidR="00A8138F" w:rsidRPr="005D4131">
              <w:rPr>
                <w:rFonts w:cstheme="minorHAnsi"/>
                <w:sz w:val="24"/>
                <w:szCs w:val="24"/>
              </w:rPr>
              <w:t>большенуля</w:t>
            </w:r>
            <w:proofErr w:type="spellEnd"/>
            <w:r w:rsidR="00A8138F" w:rsidRPr="00F43C24">
              <w:rPr>
                <w:rFonts w:cstheme="minorHAnsi"/>
                <w:sz w:val="24"/>
                <w:szCs w:val="24"/>
              </w:rPr>
              <w:t>.</w:t>
            </w:r>
          </w:p>
          <w:p w:rsidR="00A8138F" w:rsidRPr="005D4131" w:rsidRDefault="00472C01" w:rsidP="00EE5B0C">
            <w:pPr>
              <w:ind w:firstLine="425"/>
              <w:jc w:val="both"/>
              <w:rPr>
                <w:rFonts w:cstheme="minorHAnsi"/>
                <w:sz w:val="24"/>
                <w:szCs w:val="24"/>
                <w:lang w:val="en-US"/>
              </w:rPr>
            </w:pPr>
            <w:r w:rsidRPr="005D4131">
              <w:rPr>
                <w:rFonts w:cstheme="minorHAnsi"/>
                <w:sz w:val="24"/>
                <w:szCs w:val="24"/>
                <w:lang w:val="en-US"/>
              </w:rPr>
              <w:t>a-b+2S/a-2S/b=(a-b)+2S(</w:t>
            </w:r>
            <w:r w:rsidR="00A8138F" w:rsidRPr="005D4131">
              <w:rPr>
                <w:rFonts w:cstheme="minorHAnsi"/>
                <w:sz w:val="24"/>
                <w:szCs w:val="24"/>
                <w:lang w:val="en-US"/>
              </w:rPr>
              <w:t>b-a</w:t>
            </w:r>
            <w:r w:rsidRPr="005D4131">
              <w:rPr>
                <w:rFonts w:cstheme="minorHAnsi"/>
                <w:sz w:val="24"/>
                <w:szCs w:val="24"/>
                <w:lang w:val="en-US"/>
              </w:rPr>
              <w:t>)/</w:t>
            </w:r>
            <w:proofErr w:type="spellStart"/>
            <w:r w:rsidRPr="005D4131">
              <w:rPr>
                <w:rFonts w:cstheme="minorHAnsi"/>
                <w:sz w:val="24"/>
                <w:szCs w:val="24"/>
                <w:lang w:val="en-US"/>
              </w:rPr>
              <w:t>ab</w:t>
            </w:r>
            <w:proofErr w:type="spellEnd"/>
            <w:r w:rsidR="00A8138F" w:rsidRPr="005D4131">
              <w:rPr>
                <w:rFonts w:cstheme="minorHAnsi"/>
                <w:sz w:val="24"/>
                <w:szCs w:val="24"/>
                <w:lang w:val="en-US"/>
              </w:rPr>
              <w:t>=(a-b)</w:t>
            </w:r>
            <w:r w:rsidRPr="005D4131">
              <w:rPr>
                <w:rFonts w:cstheme="minorHAnsi"/>
                <w:sz w:val="24"/>
                <w:szCs w:val="24"/>
                <w:lang w:val="en-US"/>
              </w:rPr>
              <w:t>*</w:t>
            </w:r>
            <w:r w:rsidR="00A8138F" w:rsidRPr="005D4131">
              <w:rPr>
                <w:rFonts w:cstheme="minorHAnsi"/>
                <w:sz w:val="24"/>
                <w:szCs w:val="24"/>
                <w:lang w:val="en-US"/>
              </w:rPr>
              <w:t>(1-2S/</w:t>
            </w:r>
            <w:proofErr w:type="spellStart"/>
            <w:r w:rsidR="00A8138F" w:rsidRPr="005D4131">
              <w:rPr>
                <w:rFonts w:cstheme="minorHAnsi"/>
                <w:sz w:val="24"/>
                <w:szCs w:val="24"/>
                <w:lang w:val="en-US"/>
              </w:rPr>
              <w:t>ab</w:t>
            </w:r>
            <w:proofErr w:type="spellEnd"/>
            <w:r w:rsidR="00A8138F" w:rsidRPr="005D4131">
              <w:rPr>
                <w:rFonts w:cstheme="minorHAnsi"/>
                <w:sz w:val="24"/>
                <w:szCs w:val="24"/>
                <w:lang w:val="en-US"/>
              </w:rPr>
              <w:t>)=(a-b)</w:t>
            </w:r>
            <w:r w:rsidRPr="005D4131">
              <w:rPr>
                <w:rFonts w:cstheme="minorHAnsi"/>
                <w:sz w:val="24"/>
                <w:szCs w:val="24"/>
                <w:lang w:val="en-US"/>
              </w:rPr>
              <w:t>*</w:t>
            </w:r>
            <w:r w:rsidR="00A8138F" w:rsidRPr="005D4131">
              <w:rPr>
                <w:rFonts w:cstheme="minorHAnsi"/>
                <w:sz w:val="24"/>
                <w:szCs w:val="24"/>
                <w:lang w:val="en-US"/>
              </w:rPr>
              <w:t>(1-sinC)</w:t>
            </w:r>
          </w:p>
          <w:p w:rsidR="00A8138F" w:rsidRPr="005D4131" w:rsidRDefault="00A8138F" w:rsidP="00EE5B0C">
            <w:pPr>
              <w:ind w:firstLine="425"/>
              <w:jc w:val="both"/>
              <w:rPr>
                <w:rFonts w:cstheme="minorHAnsi"/>
                <w:sz w:val="24"/>
                <w:szCs w:val="24"/>
              </w:rPr>
            </w:pP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b</w:t>
            </w:r>
            <w:r w:rsidRPr="005D4131">
              <w:rPr>
                <w:rFonts w:cstheme="minorHAnsi"/>
                <w:sz w:val="24"/>
                <w:szCs w:val="24"/>
              </w:rPr>
              <w:t xml:space="preserve">&gt;0 </w:t>
            </w:r>
            <w:r w:rsidR="00472C01" w:rsidRPr="005D4131">
              <w:rPr>
                <w:rFonts w:cstheme="minorHAnsi"/>
                <w:sz w:val="24"/>
                <w:szCs w:val="24"/>
              </w:rPr>
              <w:t>(из условия)</w:t>
            </w:r>
          </w:p>
          <w:p w:rsidR="00A8138F" w:rsidRPr="005D4131" w:rsidRDefault="00A8138F" w:rsidP="00EE5B0C">
            <w:pPr>
              <w:ind w:firstLine="425"/>
              <w:jc w:val="both"/>
              <w:rPr>
                <w:rFonts w:cstheme="minorHAnsi"/>
                <w:sz w:val="24"/>
                <w:szCs w:val="24"/>
              </w:rPr>
            </w:pPr>
            <w:proofErr w:type="spellStart"/>
            <w:r w:rsidRPr="005D4131">
              <w:rPr>
                <w:rFonts w:cstheme="minorHAnsi"/>
                <w:sz w:val="24"/>
                <w:szCs w:val="24"/>
                <w:lang w:val="en-US"/>
              </w:rPr>
              <w:t>lsinCl</w:t>
            </w:r>
            <w:proofErr w:type="spellEnd"/>
            <w:r w:rsidRPr="005D4131">
              <w:rPr>
                <w:rFonts w:cstheme="minorHAnsi"/>
                <w:sz w:val="24"/>
                <w:szCs w:val="24"/>
              </w:rPr>
              <w:t>&lt;=1</w:t>
            </w:r>
          </w:p>
          <w:p w:rsidR="00A8138F" w:rsidRPr="005D4131" w:rsidRDefault="00A8138F" w:rsidP="00EE5B0C">
            <w:pPr>
              <w:ind w:firstLine="425"/>
              <w:jc w:val="both"/>
              <w:rPr>
                <w:rFonts w:cstheme="minorHAnsi"/>
                <w:sz w:val="24"/>
                <w:szCs w:val="24"/>
              </w:rPr>
            </w:pPr>
            <w:r w:rsidRPr="005D4131">
              <w:rPr>
                <w:rFonts w:cstheme="minorHAnsi"/>
                <w:sz w:val="24"/>
                <w:szCs w:val="24"/>
              </w:rPr>
              <w:t>Значит</w:t>
            </w:r>
            <w:r w:rsidRPr="005D4131">
              <w:rPr>
                <w:rFonts w:cstheme="minorHAnsi"/>
                <w:sz w:val="24"/>
                <w:szCs w:val="24"/>
                <w:lang w:val="en-US"/>
              </w:rPr>
              <w:t>a</w:t>
            </w:r>
            <w:r w:rsidRPr="005D4131">
              <w:rPr>
                <w:rFonts w:cstheme="minorHAnsi"/>
                <w:sz w:val="24"/>
                <w:szCs w:val="24"/>
              </w:rPr>
              <w:t>+</w:t>
            </w:r>
            <w:r w:rsidRPr="005D4131">
              <w:rPr>
                <w:rFonts w:cstheme="minorHAnsi"/>
                <w:sz w:val="24"/>
                <w:szCs w:val="24"/>
                <w:lang w:val="en-US"/>
              </w:rPr>
              <w:t>h</w:t>
            </w:r>
            <w:r w:rsidR="00E05143" w:rsidRPr="00E05143">
              <w:rPr>
                <w:rFonts w:cs="Times New Roman"/>
                <w:sz w:val="28"/>
                <w:szCs w:val="28"/>
              </w:rPr>
              <w:t>≥</w:t>
            </w:r>
            <w:r w:rsidRPr="005D4131">
              <w:rPr>
                <w:rFonts w:cstheme="minorHAnsi"/>
                <w:sz w:val="24"/>
                <w:szCs w:val="24"/>
                <w:lang w:val="en-US"/>
              </w:rPr>
              <w:t>b</w:t>
            </w:r>
            <w:r w:rsidRPr="005D4131">
              <w:rPr>
                <w:rFonts w:cstheme="minorHAnsi"/>
                <w:sz w:val="24"/>
                <w:szCs w:val="24"/>
              </w:rPr>
              <w:t>+</w:t>
            </w:r>
            <w:r w:rsidRPr="005D4131">
              <w:rPr>
                <w:rFonts w:cstheme="minorHAnsi"/>
                <w:sz w:val="24"/>
                <w:szCs w:val="24"/>
                <w:lang w:val="en-US"/>
              </w:rPr>
              <w:t>l</w:t>
            </w:r>
            <w:r w:rsidR="001C4763" w:rsidRPr="005D4131">
              <w:rPr>
                <w:rFonts w:cstheme="minorHAnsi"/>
                <w:sz w:val="24"/>
                <w:szCs w:val="24"/>
              </w:rPr>
              <w:t xml:space="preserve">, </w:t>
            </w:r>
            <w:proofErr w:type="spellStart"/>
            <w:r w:rsidR="001C4763" w:rsidRPr="005D4131">
              <w:rPr>
                <w:rFonts w:cstheme="minorHAnsi"/>
                <w:sz w:val="24"/>
                <w:szCs w:val="24"/>
              </w:rPr>
              <w:t>ч.т</w:t>
            </w:r>
            <w:proofErr w:type="gramStart"/>
            <w:r w:rsidR="001C4763" w:rsidRPr="005D4131">
              <w:rPr>
                <w:rFonts w:cstheme="minorHAnsi"/>
                <w:sz w:val="24"/>
                <w:szCs w:val="24"/>
              </w:rPr>
              <w:t>.д</w:t>
            </w:r>
            <w:proofErr w:type="spellEnd"/>
            <w:proofErr w:type="gramEnd"/>
          </w:p>
        </w:tc>
      </w:tr>
    </w:tbl>
    <w:p w:rsidR="00472C01" w:rsidRPr="005D4131" w:rsidRDefault="00472C01" w:rsidP="00EE5B0C">
      <w:pPr>
        <w:spacing w:after="0" w:line="240" w:lineRule="auto"/>
        <w:ind w:firstLine="425"/>
        <w:jc w:val="both"/>
        <w:rPr>
          <w:rFonts w:cstheme="minorHAnsi"/>
          <w:sz w:val="24"/>
          <w:szCs w:val="24"/>
        </w:rPr>
      </w:pPr>
      <w:r w:rsidRPr="005D4131">
        <w:rPr>
          <w:rFonts w:cstheme="minorHAnsi"/>
          <w:sz w:val="24"/>
          <w:szCs w:val="24"/>
        </w:rPr>
        <w:t>Легко увидеть, что равенство достигается, когда 1-</w:t>
      </w:r>
      <w:r w:rsidRPr="005D4131">
        <w:rPr>
          <w:rFonts w:cstheme="minorHAnsi"/>
          <w:sz w:val="24"/>
          <w:szCs w:val="24"/>
          <w:lang w:val="en-US"/>
        </w:rPr>
        <w:t>sin</w:t>
      </w:r>
      <w:r w:rsidRPr="005D4131">
        <w:rPr>
          <w:rFonts w:cstheme="minorHAnsi"/>
          <w:sz w:val="24"/>
          <w:szCs w:val="24"/>
        </w:rPr>
        <w:t xml:space="preserve">С=0, т.е. при </w:t>
      </w:r>
      <w:proofErr w:type="spellStart"/>
      <w:r w:rsidRPr="005D4131">
        <w:rPr>
          <w:rFonts w:cstheme="minorHAnsi"/>
          <w:sz w:val="24"/>
          <w:szCs w:val="24"/>
          <w:lang w:val="en-US"/>
        </w:rPr>
        <w:t>sinC</w:t>
      </w:r>
      <w:proofErr w:type="spellEnd"/>
      <w:r w:rsidRPr="005D4131">
        <w:rPr>
          <w:rFonts w:cstheme="minorHAnsi"/>
          <w:sz w:val="24"/>
          <w:szCs w:val="24"/>
        </w:rPr>
        <w:t>=1, т.е. в прямоугольном треугольнике.</w:t>
      </w:r>
    </w:p>
    <w:p w:rsidR="00A8138F" w:rsidRPr="00EE5B0C" w:rsidRDefault="005D4131" w:rsidP="00EE5B0C">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Доказательства еще четырех утверждений (</w:t>
      </w:r>
      <w:r w:rsidR="00472C01" w:rsidRPr="00EE5B0C">
        <w:rPr>
          <w:rFonts w:ascii="Times New Roman" w:hAnsi="Times New Roman" w:cs="Times New Roman"/>
          <w:sz w:val="28"/>
          <w:szCs w:val="28"/>
        </w:rPr>
        <w:t>3.</w:t>
      </w:r>
      <w:r w:rsidR="009C0230" w:rsidRPr="00EE5B0C">
        <w:rPr>
          <w:rFonts w:ascii="Times New Roman" w:hAnsi="Times New Roman" w:cs="Times New Roman"/>
          <w:sz w:val="28"/>
          <w:szCs w:val="28"/>
        </w:rPr>
        <w:t>4</w:t>
      </w:r>
      <w:r w:rsidR="00472C01" w:rsidRPr="00EE5B0C">
        <w:rPr>
          <w:rFonts w:ascii="Times New Roman" w:hAnsi="Times New Roman" w:cs="Times New Roman"/>
          <w:sz w:val="28"/>
          <w:szCs w:val="28"/>
        </w:rPr>
        <w:t>.2</w:t>
      </w:r>
      <w:r>
        <w:rPr>
          <w:rFonts w:ascii="Times New Roman" w:hAnsi="Times New Roman" w:cs="Times New Roman"/>
          <w:sz w:val="28"/>
          <w:szCs w:val="28"/>
        </w:rPr>
        <w:t xml:space="preserve"> –</w:t>
      </w:r>
      <w:r w:rsidR="00F95C05">
        <w:rPr>
          <w:rFonts w:ascii="Times New Roman" w:hAnsi="Times New Roman" w:cs="Times New Roman"/>
          <w:sz w:val="28"/>
          <w:szCs w:val="28"/>
        </w:rPr>
        <w:t xml:space="preserve"> 3.4.5) приведены в приложении </w:t>
      </w:r>
      <w:r w:rsidR="00F95C05">
        <w:rPr>
          <w:rFonts w:ascii="Times New Roman" w:hAnsi="Times New Roman" w:cs="Times New Roman"/>
          <w:sz w:val="28"/>
          <w:szCs w:val="28"/>
          <w:lang w:val="en-US"/>
        </w:rPr>
        <w:t>II</w:t>
      </w:r>
      <w:r>
        <w:rPr>
          <w:rFonts w:ascii="Times New Roman" w:hAnsi="Times New Roman" w:cs="Times New Roman"/>
          <w:sz w:val="28"/>
          <w:szCs w:val="28"/>
        </w:rPr>
        <w:t>.</w:t>
      </w:r>
    </w:p>
    <w:p w:rsidR="0016339B" w:rsidRPr="00EE5B0C" w:rsidRDefault="0016339B" w:rsidP="00EE5B0C">
      <w:pPr>
        <w:pStyle w:val="a3"/>
        <w:shd w:val="clear" w:color="auto" w:fill="FFFFFF"/>
        <w:spacing w:before="0" w:beforeAutospacing="0" w:after="0" w:afterAutospacing="0"/>
        <w:ind w:firstLine="425"/>
        <w:jc w:val="both"/>
        <w:textAlignment w:val="baseline"/>
        <w:rPr>
          <w:color w:val="1D1E1F"/>
          <w:sz w:val="28"/>
          <w:szCs w:val="28"/>
        </w:rPr>
      </w:pPr>
    </w:p>
    <w:p w:rsidR="00A8138F" w:rsidRPr="00EE5B0C" w:rsidRDefault="00A8138F" w:rsidP="00850F66">
      <w:pPr>
        <w:pStyle w:val="a3"/>
        <w:spacing w:before="0" w:beforeAutospacing="0" w:after="0" w:afterAutospacing="0"/>
        <w:ind w:left="425"/>
        <w:jc w:val="both"/>
        <w:rPr>
          <w:b/>
          <w:sz w:val="28"/>
          <w:szCs w:val="28"/>
        </w:rPr>
      </w:pPr>
    </w:p>
    <w:p w:rsidR="00A8138F" w:rsidRPr="00EE5B0C" w:rsidRDefault="00850F66" w:rsidP="00A66BE2">
      <w:pPr>
        <w:pStyle w:val="a3"/>
        <w:numPr>
          <w:ilvl w:val="1"/>
          <w:numId w:val="22"/>
        </w:numPr>
        <w:spacing w:before="0" w:beforeAutospacing="0" w:after="0" w:afterAutospacing="0"/>
        <w:jc w:val="center"/>
        <w:rPr>
          <w:b/>
          <w:sz w:val="28"/>
          <w:szCs w:val="28"/>
        </w:rPr>
      </w:pPr>
      <w:r w:rsidRPr="00EE5B0C">
        <w:rPr>
          <w:b/>
          <w:sz w:val="28"/>
          <w:szCs w:val="28"/>
        </w:rPr>
        <w:t>Решение задачи несколькими способами</w:t>
      </w:r>
    </w:p>
    <w:p w:rsidR="00686325" w:rsidRPr="00A66BE2" w:rsidRDefault="00A66BE2" w:rsidP="00A66BE2">
      <w:pPr>
        <w:spacing w:after="0" w:line="240" w:lineRule="auto"/>
        <w:ind w:firstLine="425"/>
        <w:jc w:val="both"/>
        <w:rPr>
          <w:rFonts w:ascii="Times New Roman" w:hAnsi="Times New Roman" w:cs="Times New Roman"/>
          <w:sz w:val="28"/>
          <w:szCs w:val="28"/>
        </w:rPr>
      </w:pPr>
      <w:r w:rsidRPr="00A66BE2">
        <w:rPr>
          <w:rFonts w:ascii="Times New Roman" w:hAnsi="Times New Roman" w:cs="Times New Roman"/>
          <w:sz w:val="28"/>
          <w:szCs w:val="28"/>
        </w:rPr>
        <w:t>Часто одну и ту же задачу, одно и то же утверждение можно решить/доказать разными способами</w:t>
      </w:r>
      <w:r>
        <w:rPr>
          <w:rFonts w:ascii="Times New Roman" w:hAnsi="Times New Roman" w:cs="Times New Roman"/>
          <w:sz w:val="28"/>
          <w:szCs w:val="28"/>
        </w:rPr>
        <w:t>. Нас заинтересовала задача, которую мы вс</w:t>
      </w:r>
      <w:r w:rsidR="00E05143">
        <w:rPr>
          <w:rFonts w:ascii="Times New Roman" w:hAnsi="Times New Roman" w:cs="Times New Roman"/>
          <w:sz w:val="28"/>
          <w:szCs w:val="28"/>
        </w:rPr>
        <w:t>третили в английской статье  Ро</w:t>
      </w:r>
      <w:r w:rsidR="00E05143" w:rsidRPr="00A66BE2">
        <w:rPr>
          <w:rFonts w:ascii="Times New Roman" w:hAnsi="Times New Roman" w:cs="Times New Roman"/>
          <w:sz w:val="28"/>
          <w:szCs w:val="28"/>
        </w:rPr>
        <w:t>д</w:t>
      </w:r>
      <w:r>
        <w:rPr>
          <w:rFonts w:ascii="Times New Roman" w:hAnsi="Times New Roman" w:cs="Times New Roman"/>
          <w:sz w:val="28"/>
          <w:szCs w:val="28"/>
        </w:rPr>
        <w:t>жера</w:t>
      </w:r>
      <w:r w:rsidR="00E05143" w:rsidRPr="00E05143">
        <w:rPr>
          <w:rFonts w:ascii="Times New Roman" w:hAnsi="Times New Roman" w:cs="Times New Roman"/>
          <w:sz w:val="28"/>
          <w:szCs w:val="28"/>
        </w:rPr>
        <w:t xml:space="preserve"> </w:t>
      </w:r>
      <w:proofErr w:type="spellStart"/>
      <w:r>
        <w:rPr>
          <w:rFonts w:ascii="Times New Roman" w:hAnsi="Times New Roman" w:cs="Times New Roman"/>
          <w:sz w:val="28"/>
          <w:szCs w:val="28"/>
        </w:rPr>
        <w:t>Нельсена</w:t>
      </w:r>
      <w:proofErr w:type="spellEnd"/>
      <w:r>
        <w:rPr>
          <w:rFonts w:ascii="Times New Roman" w:hAnsi="Times New Roman" w:cs="Times New Roman"/>
          <w:sz w:val="28"/>
          <w:szCs w:val="28"/>
        </w:rPr>
        <w:t xml:space="preserve"> «</w:t>
      </w:r>
      <w:r w:rsidRPr="00A66BE2">
        <w:rPr>
          <w:rFonts w:ascii="Times New Roman" w:hAnsi="Times New Roman" w:cs="Times New Roman"/>
          <w:sz w:val="28"/>
          <w:szCs w:val="28"/>
        </w:rPr>
        <w:t xml:space="preserve">Неравенства </w:t>
      </w:r>
      <w:proofErr w:type="spellStart"/>
      <w:r w:rsidRPr="00A66BE2">
        <w:rPr>
          <w:rFonts w:ascii="Times New Roman" w:hAnsi="Times New Roman" w:cs="Times New Roman"/>
          <w:sz w:val="28"/>
          <w:szCs w:val="28"/>
        </w:rPr>
        <w:t>Эрдёша</w:t>
      </w:r>
      <w:proofErr w:type="spellEnd"/>
      <w:r w:rsidRPr="00A66BE2">
        <w:rPr>
          <w:rFonts w:ascii="Times New Roman" w:hAnsi="Times New Roman" w:cs="Times New Roman"/>
          <w:sz w:val="28"/>
          <w:szCs w:val="28"/>
        </w:rPr>
        <w:t xml:space="preserve"> — Морделла</w:t>
      </w:r>
      <w:r>
        <w:rPr>
          <w:rFonts w:ascii="Times New Roman" w:hAnsi="Times New Roman" w:cs="Times New Roman"/>
          <w:sz w:val="28"/>
          <w:szCs w:val="28"/>
        </w:rPr>
        <w:t>». Мы перевели эту статью и</w:t>
      </w:r>
      <w:r w:rsidR="00F95C05">
        <w:rPr>
          <w:rFonts w:ascii="Times New Roman" w:hAnsi="Times New Roman" w:cs="Times New Roman"/>
          <w:sz w:val="28"/>
          <w:szCs w:val="28"/>
        </w:rPr>
        <w:t xml:space="preserve"> приводим перевод в приложении </w:t>
      </w:r>
      <w:r w:rsidR="00F95C05">
        <w:rPr>
          <w:rFonts w:ascii="Times New Roman" w:hAnsi="Times New Roman" w:cs="Times New Roman"/>
          <w:sz w:val="28"/>
          <w:szCs w:val="28"/>
          <w:lang w:val="en-US"/>
        </w:rPr>
        <w:t>III</w:t>
      </w:r>
      <w:r>
        <w:rPr>
          <w:rFonts w:ascii="Times New Roman" w:hAnsi="Times New Roman" w:cs="Times New Roman"/>
          <w:sz w:val="28"/>
          <w:szCs w:val="28"/>
        </w:rPr>
        <w:t>.</w:t>
      </w:r>
    </w:p>
    <w:p w:rsidR="00A66BE2" w:rsidRPr="00A66BE2" w:rsidRDefault="00A66BE2" w:rsidP="00A66BE2">
      <w:pPr>
        <w:spacing w:after="0" w:line="240" w:lineRule="auto"/>
        <w:ind w:firstLine="425"/>
        <w:jc w:val="both"/>
        <w:rPr>
          <w:rFonts w:ascii="Times New Roman" w:hAnsi="Times New Roman" w:cs="Times New Roman"/>
          <w:sz w:val="28"/>
          <w:szCs w:val="28"/>
        </w:rPr>
      </w:pPr>
    </w:p>
    <w:p w:rsidR="00686325" w:rsidRPr="00686325" w:rsidRDefault="00686325" w:rsidP="00686325">
      <w:pPr>
        <w:pStyle w:val="a3"/>
        <w:numPr>
          <w:ilvl w:val="0"/>
          <w:numId w:val="19"/>
        </w:numPr>
        <w:spacing w:before="0" w:beforeAutospacing="0" w:after="0" w:afterAutospacing="0"/>
        <w:jc w:val="center"/>
        <w:rPr>
          <w:sz w:val="28"/>
          <w:szCs w:val="28"/>
        </w:rPr>
      </w:pPr>
      <w:r w:rsidRPr="00686325">
        <w:rPr>
          <w:b/>
          <w:sz w:val="28"/>
          <w:szCs w:val="28"/>
        </w:rPr>
        <w:lastRenderedPageBreak/>
        <w:t>Эксперименты в программных средах</w:t>
      </w:r>
    </w:p>
    <w:p w:rsidR="00686325" w:rsidRDefault="00686325" w:rsidP="00686325">
      <w:pPr>
        <w:pStyle w:val="a3"/>
        <w:spacing w:before="0" w:beforeAutospacing="0" w:after="0" w:afterAutospacing="0"/>
        <w:ind w:firstLine="425"/>
        <w:jc w:val="both"/>
        <w:rPr>
          <w:sz w:val="28"/>
          <w:szCs w:val="28"/>
        </w:rPr>
      </w:pPr>
      <w:r w:rsidRPr="00686325">
        <w:rPr>
          <w:sz w:val="28"/>
          <w:szCs w:val="28"/>
        </w:rPr>
        <w:t xml:space="preserve">Для проверки истинности неравенств мы выбрали две программы: Живая математика и </w:t>
      </w:r>
      <w:proofErr w:type="spellStart"/>
      <w:r w:rsidRPr="00686325">
        <w:rPr>
          <w:sz w:val="28"/>
          <w:szCs w:val="28"/>
        </w:rPr>
        <w:t>ПаскальАВС</w:t>
      </w:r>
      <w:proofErr w:type="spellEnd"/>
      <w:r w:rsidRPr="00686325">
        <w:rPr>
          <w:sz w:val="28"/>
          <w:szCs w:val="28"/>
        </w:rPr>
        <w:t>. В каждой из этих задач мы смоделировали заданную ситуацию и сверили результаты экспериментов.</w:t>
      </w:r>
    </w:p>
    <w:p w:rsidR="003619B8" w:rsidRPr="004211EE" w:rsidRDefault="003619B8" w:rsidP="00686325">
      <w:pPr>
        <w:pStyle w:val="a3"/>
        <w:spacing w:before="0" w:beforeAutospacing="0" w:after="0" w:afterAutospacing="0"/>
        <w:ind w:firstLine="425"/>
        <w:jc w:val="both"/>
        <w:rPr>
          <w:sz w:val="28"/>
          <w:szCs w:val="28"/>
        </w:rPr>
      </w:pPr>
      <w:r>
        <w:rPr>
          <w:sz w:val="28"/>
          <w:szCs w:val="28"/>
        </w:rPr>
        <w:t xml:space="preserve">Приведем примеры </w:t>
      </w:r>
      <w:r w:rsidR="007A3E83">
        <w:rPr>
          <w:sz w:val="28"/>
          <w:szCs w:val="28"/>
        </w:rPr>
        <w:t>трех</w:t>
      </w:r>
      <w:r>
        <w:rPr>
          <w:sz w:val="28"/>
          <w:szCs w:val="28"/>
        </w:rPr>
        <w:t xml:space="preserve"> утверждений</w:t>
      </w:r>
      <w:r w:rsidR="004211EE">
        <w:rPr>
          <w:sz w:val="28"/>
          <w:szCs w:val="28"/>
        </w:rPr>
        <w:t xml:space="preserve"> и их</w:t>
      </w:r>
      <w:r w:rsidR="00E05143" w:rsidRPr="00E05143">
        <w:rPr>
          <w:sz w:val="28"/>
          <w:szCs w:val="28"/>
        </w:rPr>
        <w:t xml:space="preserve"> </w:t>
      </w:r>
      <w:proofErr w:type="gramStart"/>
      <w:r>
        <w:rPr>
          <w:sz w:val="28"/>
          <w:szCs w:val="28"/>
        </w:rPr>
        <w:t>модели</w:t>
      </w:r>
      <w:proofErr w:type="gramEnd"/>
      <w:r>
        <w:rPr>
          <w:sz w:val="28"/>
          <w:szCs w:val="28"/>
        </w:rPr>
        <w:t xml:space="preserve"> которых были нами выполнены.</w:t>
      </w:r>
    </w:p>
    <w:p w:rsidR="008B598B" w:rsidRPr="00EE5B0C" w:rsidRDefault="008B598B" w:rsidP="008B598B">
      <w:pPr>
        <w:pStyle w:val="a5"/>
        <w:numPr>
          <w:ilvl w:val="0"/>
          <w:numId w:val="20"/>
        </w:numPr>
        <w:spacing w:after="0" w:line="240" w:lineRule="auto"/>
        <w:jc w:val="both"/>
        <w:rPr>
          <w:rFonts w:ascii="Times New Roman" w:hAnsi="Times New Roman" w:cs="Times New Roman"/>
          <w:sz w:val="28"/>
          <w:szCs w:val="28"/>
        </w:rPr>
      </w:pPr>
      <w:r w:rsidRPr="00EE5B0C">
        <w:rPr>
          <w:rFonts w:ascii="Times New Roman" w:hAnsi="Times New Roman" w:cs="Times New Roman"/>
          <w:sz w:val="28"/>
          <w:szCs w:val="28"/>
        </w:rPr>
        <w:t>Для того, чтобы угол</w:t>
      </w:r>
      <w:proofErr w:type="gramStart"/>
      <w:r w:rsidRPr="00EE5B0C">
        <w:rPr>
          <w:rFonts w:ascii="Times New Roman" w:hAnsi="Times New Roman" w:cs="Times New Roman"/>
          <w:sz w:val="28"/>
          <w:szCs w:val="28"/>
        </w:rPr>
        <w:t xml:space="preserve"> А</w:t>
      </w:r>
      <w:proofErr w:type="gramEnd"/>
      <w:r w:rsidRPr="00EE5B0C">
        <w:rPr>
          <w:rFonts w:ascii="Times New Roman" w:hAnsi="Times New Roman" w:cs="Times New Roman"/>
          <w:sz w:val="28"/>
          <w:szCs w:val="28"/>
        </w:rPr>
        <w:t xml:space="preserve"> в треугольнике АВС был острым, необходимо и достаточно, чтобы медиана, проведенная из вершины А, была более, чем половина стороны ВС.</w:t>
      </w:r>
    </w:p>
    <w:tbl>
      <w:tblPr>
        <w:tblStyle w:val="a6"/>
        <w:tblpPr w:leftFromText="180" w:rightFromText="180" w:vertAnchor="text" w:horzAnchor="margin" w:tblpY="34"/>
        <w:tblW w:w="9747" w:type="dxa"/>
        <w:tblLayout w:type="fixed"/>
        <w:tblLook w:val="04A0"/>
      </w:tblPr>
      <w:tblGrid>
        <w:gridCol w:w="3686"/>
        <w:gridCol w:w="6061"/>
      </w:tblGrid>
      <w:tr w:rsidR="000B1AD6" w:rsidTr="000B1AD6">
        <w:tc>
          <w:tcPr>
            <w:tcW w:w="3686" w:type="dxa"/>
          </w:tcPr>
          <w:p w:rsidR="000B1AD6" w:rsidRDefault="000B1AD6" w:rsidP="00421FDE">
            <w:pPr>
              <w:pStyle w:val="a3"/>
              <w:spacing w:before="0" w:beforeAutospacing="0" w:after="0" w:afterAutospacing="0"/>
              <w:jc w:val="center"/>
              <w:rPr>
                <w:sz w:val="28"/>
                <w:szCs w:val="28"/>
              </w:rPr>
            </w:pPr>
            <w:r>
              <w:rPr>
                <w:sz w:val="28"/>
                <w:szCs w:val="28"/>
              </w:rPr>
              <w:t>Живая математика</w:t>
            </w:r>
          </w:p>
        </w:tc>
        <w:tc>
          <w:tcPr>
            <w:tcW w:w="6061" w:type="dxa"/>
          </w:tcPr>
          <w:p w:rsidR="000B1AD6" w:rsidRDefault="000B1AD6" w:rsidP="00421FDE">
            <w:pPr>
              <w:pStyle w:val="a3"/>
              <w:spacing w:before="0" w:beforeAutospacing="0" w:after="0" w:afterAutospacing="0"/>
              <w:jc w:val="center"/>
              <w:rPr>
                <w:sz w:val="28"/>
                <w:szCs w:val="28"/>
              </w:rPr>
            </w:pPr>
            <w:proofErr w:type="spellStart"/>
            <w:r>
              <w:rPr>
                <w:sz w:val="28"/>
                <w:szCs w:val="28"/>
              </w:rPr>
              <w:t>ПаскальАВС</w:t>
            </w:r>
            <w:proofErr w:type="spellEnd"/>
          </w:p>
        </w:tc>
      </w:tr>
      <w:tr w:rsidR="000B1AD6" w:rsidTr="000B1AD6">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358900"/>
                  <wp:effectExtent l="19050" t="0" r="0" b="0"/>
                  <wp:docPr id="32"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9138" cy="1357327"/>
                          </a:xfrm>
                          <a:prstGeom prst="rect">
                            <a:avLst/>
                          </a:prstGeom>
                          <a:noFill/>
                          <a:ln>
                            <a:noFill/>
                          </a:ln>
                        </pic:spPr>
                      </pic:pic>
                    </a:graphicData>
                  </a:graphic>
                </wp:inline>
              </w:drawing>
            </w:r>
          </w:p>
        </w:tc>
        <w:tc>
          <w:tcPr>
            <w:tcW w:w="6061" w:type="dxa"/>
            <w:vMerge w:val="restart"/>
          </w:tcPr>
          <w:p w:rsidR="000B1AD6" w:rsidRDefault="000B1AD6" w:rsidP="00421FDE">
            <w:pPr>
              <w:pStyle w:val="a3"/>
              <w:spacing w:before="0" w:beforeAutospacing="0" w:after="0" w:afterAutospacing="0"/>
              <w:jc w:val="both"/>
              <w:rPr>
                <w:sz w:val="28"/>
                <w:szCs w:val="28"/>
              </w:rPr>
            </w:pPr>
            <w:r>
              <w:object w:dxaOrig="7485" w:dyaOrig="8700">
                <v:shape id="_x0000_i1036" type="#_x0000_t75" style="width:294.35pt;height:374.25pt" o:ole="">
                  <v:imagedata r:id="rId38" o:title=""/>
                </v:shape>
                <o:OLEObject Type="Embed" ProgID="PBrush" ShapeID="_x0000_i1036" DrawAspect="Content" ObjectID="_1454497639" r:id="rId39"/>
              </w:object>
            </w:r>
          </w:p>
        </w:tc>
      </w:tr>
      <w:tr w:rsidR="000B1AD6" w:rsidTr="000B1AD6">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382982"/>
                  <wp:effectExtent l="19050" t="0" r="0" b="0"/>
                  <wp:docPr id="3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2367" cy="1383718"/>
                          </a:xfrm>
                          <a:prstGeom prst="rect">
                            <a:avLst/>
                          </a:prstGeom>
                          <a:noFill/>
                          <a:ln>
                            <a:noFill/>
                          </a:ln>
                        </pic:spPr>
                      </pic:pic>
                    </a:graphicData>
                  </a:graphic>
                </wp:inline>
              </w:drawing>
            </w:r>
          </w:p>
        </w:tc>
        <w:tc>
          <w:tcPr>
            <w:tcW w:w="6061" w:type="dxa"/>
            <w:vMerge/>
          </w:tcPr>
          <w:p w:rsidR="000B1AD6" w:rsidRDefault="000B1AD6" w:rsidP="00421FDE">
            <w:pPr>
              <w:pStyle w:val="a3"/>
              <w:spacing w:before="0" w:beforeAutospacing="0" w:after="0" w:afterAutospacing="0"/>
              <w:jc w:val="both"/>
              <w:rPr>
                <w:sz w:val="28"/>
                <w:szCs w:val="28"/>
              </w:rPr>
            </w:pPr>
          </w:p>
        </w:tc>
      </w:tr>
      <w:tr w:rsidR="000B1AD6" w:rsidTr="000B1AD6">
        <w:trPr>
          <w:trHeight w:val="3112"/>
        </w:trPr>
        <w:tc>
          <w:tcPr>
            <w:tcW w:w="3686" w:type="dxa"/>
          </w:tcPr>
          <w:p w:rsidR="000B1AD6" w:rsidRDefault="000B1AD6" w:rsidP="00421FDE">
            <w:pPr>
              <w:pStyle w:val="a3"/>
              <w:spacing w:before="0" w:beforeAutospacing="0" w:after="0" w:afterAutospacing="0"/>
              <w:jc w:val="both"/>
              <w:rPr>
                <w:sz w:val="28"/>
                <w:szCs w:val="28"/>
              </w:rPr>
            </w:pPr>
            <w:r>
              <w:rPr>
                <w:noProof/>
                <w:sz w:val="28"/>
                <w:szCs w:val="28"/>
              </w:rPr>
              <w:drawing>
                <wp:inline distT="0" distB="0" distL="0" distR="0">
                  <wp:extent cx="1911350" cy="1663086"/>
                  <wp:effectExtent l="19050" t="0" r="0" b="0"/>
                  <wp:docPr id="34"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0838" cy="1662641"/>
                          </a:xfrm>
                          <a:prstGeom prst="rect">
                            <a:avLst/>
                          </a:prstGeom>
                          <a:noFill/>
                          <a:ln>
                            <a:noFill/>
                          </a:ln>
                        </pic:spPr>
                      </pic:pic>
                    </a:graphicData>
                  </a:graphic>
                </wp:inline>
              </w:drawing>
            </w:r>
          </w:p>
        </w:tc>
        <w:tc>
          <w:tcPr>
            <w:tcW w:w="6061" w:type="dxa"/>
            <w:vMerge/>
          </w:tcPr>
          <w:p w:rsidR="000B1AD6" w:rsidRDefault="000B1AD6" w:rsidP="00421FDE">
            <w:pPr>
              <w:pStyle w:val="a3"/>
              <w:spacing w:before="0" w:beforeAutospacing="0" w:after="0" w:afterAutospacing="0"/>
              <w:jc w:val="both"/>
              <w:rPr>
                <w:sz w:val="28"/>
                <w:szCs w:val="28"/>
              </w:rPr>
            </w:pPr>
          </w:p>
        </w:tc>
      </w:tr>
    </w:tbl>
    <w:p w:rsidR="003619B8" w:rsidRDefault="003619B8" w:rsidP="003619B8">
      <w:pPr>
        <w:pStyle w:val="a3"/>
        <w:numPr>
          <w:ilvl w:val="0"/>
          <w:numId w:val="20"/>
        </w:numPr>
        <w:spacing w:before="0" w:beforeAutospacing="0" w:after="0" w:afterAutospacing="0"/>
        <w:jc w:val="both"/>
        <w:rPr>
          <w:sz w:val="28"/>
          <w:szCs w:val="28"/>
        </w:rPr>
      </w:pPr>
      <w:r w:rsidRPr="00EE5B0C">
        <w:rPr>
          <w:sz w:val="28"/>
          <w:szCs w:val="28"/>
        </w:rPr>
        <w:t>В любом не тупоугольном треугольнике сумма синусов его углов больше суммы косинусов</w:t>
      </w:r>
      <w:r>
        <w:rPr>
          <w:sz w:val="28"/>
          <w:szCs w:val="28"/>
        </w:rPr>
        <w:t>.</w:t>
      </w:r>
    </w:p>
    <w:tbl>
      <w:tblPr>
        <w:tblStyle w:val="a6"/>
        <w:tblpPr w:leftFromText="180" w:rightFromText="180" w:vertAnchor="text" w:horzAnchor="margin" w:tblpY="12"/>
        <w:tblW w:w="9883" w:type="dxa"/>
        <w:tblLook w:val="04A0"/>
      </w:tblPr>
      <w:tblGrid>
        <w:gridCol w:w="679"/>
        <w:gridCol w:w="9204"/>
      </w:tblGrid>
      <w:tr w:rsidR="004211EE" w:rsidTr="006412EB">
        <w:trPr>
          <w:cantSplit/>
          <w:trHeight w:val="1134"/>
        </w:trPr>
        <w:tc>
          <w:tcPr>
            <w:tcW w:w="1599" w:type="dxa"/>
            <w:textDirection w:val="btLr"/>
          </w:tcPr>
          <w:p w:rsidR="004211EE" w:rsidRDefault="004211EE" w:rsidP="006412EB">
            <w:pPr>
              <w:pStyle w:val="a3"/>
              <w:spacing w:before="0" w:beforeAutospacing="0" w:after="0" w:afterAutospacing="0"/>
              <w:ind w:left="113" w:right="113"/>
              <w:jc w:val="both"/>
              <w:rPr>
                <w:sz w:val="28"/>
                <w:szCs w:val="28"/>
              </w:rPr>
            </w:pPr>
            <w:r>
              <w:rPr>
                <w:sz w:val="28"/>
                <w:szCs w:val="28"/>
              </w:rPr>
              <w:t>Живая математика</w:t>
            </w:r>
          </w:p>
        </w:tc>
        <w:tc>
          <w:tcPr>
            <w:tcW w:w="8284" w:type="dxa"/>
          </w:tcPr>
          <w:p w:rsidR="004211EE" w:rsidRDefault="006412EB" w:rsidP="004211EE">
            <w:pPr>
              <w:pStyle w:val="a3"/>
              <w:spacing w:before="0" w:beforeAutospacing="0" w:after="0" w:afterAutospacing="0"/>
              <w:jc w:val="both"/>
              <w:rPr>
                <w:sz w:val="28"/>
                <w:szCs w:val="28"/>
              </w:rPr>
            </w:pPr>
            <w:r>
              <w:object w:dxaOrig="7230" w:dyaOrig="2490">
                <v:shape id="_x0000_i1037" type="#_x0000_t75" style="width:360.8pt;height:125pt" o:ole="">
                  <v:imagedata r:id="rId42" o:title=""/>
                </v:shape>
                <o:OLEObject Type="Embed" ProgID="PBrush" ShapeID="_x0000_i1037" DrawAspect="Content" ObjectID="_1454497640" r:id="rId43"/>
              </w:object>
            </w:r>
          </w:p>
        </w:tc>
      </w:tr>
      <w:tr w:rsidR="004211EE" w:rsidTr="006412EB">
        <w:trPr>
          <w:cantSplit/>
          <w:trHeight w:val="1134"/>
        </w:trPr>
        <w:tc>
          <w:tcPr>
            <w:tcW w:w="1599" w:type="dxa"/>
            <w:textDirection w:val="btLr"/>
          </w:tcPr>
          <w:p w:rsidR="004211EE" w:rsidRDefault="004211EE" w:rsidP="006412EB">
            <w:pPr>
              <w:pStyle w:val="a3"/>
              <w:spacing w:before="0" w:beforeAutospacing="0" w:after="0" w:afterAutospacing="0"/>
              <w:ind w:left="113" w:right="113"/>
              <w:jc w:val="both"/>
              <w:rPr>
                <w:sz w:val="28"/>
                <w:szCs w:val="28"/>
              </w:rPr>
            </w:pPr>
            <w:r>
              <w:rPr>
                <w:sz w:val="28"/>
                <w:szCs w:val="28"/>
              </w:rPr>
              <w:lastRenderedPageBreak/>
              <w:t>Паскаль АВС</w:t>
            </w:r>
          </w:p>
        </w:tc>
        <w:tc>
          <w:tcPr>
            <w:tcW w:w="8284" w:type="dxa"/>
          </w:tcPr>
          <w:p w:rsidR="004211EE" w:rsidRDefault="006412EB" w:rsidP="004211EE">
            <w:pPr>
              <w:pStyle w:val="a3"/>
              <w:spacing w:before="0" w:beforeAutospacing="0" w:after="0" w:afterAutospacing="0"/>
              <w:jc w:val="both"/>
              <w:rPr>
                <w:sz w:val="28"/>
                <w:szCs w:val="28"/>
              </w:rPr>
            </w:pPr>
            <w:r>
              <w:object w:dxaOrig="8970" w:dyaOrig="4740">
                <v:shape id="_x0000_i1038" type="#_x0000_t75" style="width:449.4pt;height:237.35pt" o:ole="">
                  <v:imagedata r:id="rId44" o:title=""/>
                </v:shape>
                <o:OLEObject Type="Embed" ProgID="PBrush" ShapeID="_x0000_i1038" DrawAspect="Content" ObjectID="_1454497641" r:id="rId45"/>
              </w:object>
            </w:r>
          </w:p>
        </w:tc>
      </w:tr>
    </w:tbl>
    <w:p w:rsidR="003619B8" w:rsidRDefault="000B0815" w:rsidP="003619B8">
      <w:pPr>
        <w:pStyle w:val="a3"/>
        <w:numPr>
          <w:ilvl w:val="0"/>
          <w:numId w:val="20"/>
        </w:numPr>
        <w:spacing w:before="0" w:beforeAutospacing="0" w:after="0" w:afterAutospacing="0"/>
        <w:jc w:val="both"/>
        <w:rPr>
          <w:sz w:val="28"/>
          <w:szCs w:val="28"/>
        </w:rPr>
      </w:pPr>
      <w:r w:rsidRPr="00EE5B0C">
        <w:rPr>
          <w:sz w:val="28"/>
          <w:szCs w:val="28"/>
        </w:rPr>
        <w:t xml:space="preserve">Длины двух сторон треугольника </w:t>
      </w:r>
      <w:proofErr w:type="spellStart"/>
      <w:r w:rsidRPr="00EE5B0C">
        <w:rPr>
          <w:sz w:val="28"/>
          <w:szCs w:val="28"/>
        </w:rPr>
        <w:t>a</w:t>
      </w:r>
      <w:proofErr w:type="spellEnd"/>
      <w:r w:rsidRPr="00EE5B0C">
        <w:rPr>
          <w:sz w:val="28"/>
          <w:szCs w:val="28"/>
        </w:rPr>
        <w:t xml:space="preserve"> и </w:t>
      </w:r>
      <w:proofErr w:type="spellStart"/>
      <w:r w:rsidRPr="00EE5B0C">
        <w:rPr>
          <w:sz w:val="28"/>
          <w:szCs w:val="28"/>
        </w:rPr>
        <w:t>b</w:t>
      </w:r>
      <w:proofErr w:type="spellEnd"/>
      <w:r w:rsidRPr="00EE5B0C">
        <w:rPr>
          <w:sz w:val="28"/>
          <w:szCs w:val="28"/>
        </w:rPr>
        <w:t xml:space="preserve"> удовлетворяют условию </w:t>
      </w:r>
      <w:proofErr w:type="spellStart"/>
      <w:r w:rsidRPr="00EE5B0C">
        <w:rPr>
          <w:sz w:val="28"/>
          <w:szCs w:val="28"/>
        </w:rPr>
        <w:t>a</w:t>
      </w:r>
      <w:proofErr w:type="spellEnd"/>
      <w:r w:rsidRPr="00EE5B0C">
        <w:rPr>
          <w:sz w:val="28"/>
          <w:szCs w:val="28"/>
        </w:rPr>
        <w:t>&gt;</w:t>
      </w:r>
      <w:proofErr w:type="spellStart"/>
      <w:r w:rsidRPr="00EE5B0C">
        <w:rPr>
          <w:sz w:val="28"/>
          <w:szCs w:val="28"/>
        </w:rPr>
        <w:t>b</w:t>
      </w:r>
      <w:proofErr w:type="spellEnd"/>
      <w:r w:rsidRPr="00EE5B0C">
        <w:rPr>
          <w:sz w:val="28"/>
          <w:szCs w:val="28"/>
        </w:rPr>
        <w:t xml:space="preserve">, а длины соответствующих им высот равны </w:t>
      </w:r>
      <w:proofErr w:type="spellStart"/>
      <w:r w:rsidRPr="00EE5B0C">
        <w:rPr>
          <w:sz w:val="28"/>
          <w:szCs w:val="28"/>
        </w:rPr>
        <w:t>h</w:t>
      </w:r>
      <w:r w:rsidRPr="007A3E83">
        <w:rPr>
          <w:sz w:val="28"/>
          <w:szCs w:val="28"/>
          <w:vertAlign w:val="subscript"/>
        </w:rPr>
        <w:t>a</w:t>
      </w:r>
      <w:proofErr w:type="spellEnd"/>
      <w:r w:rsidR="00E05143" w:rsidRPr="00E05143">
        <w:rPr>
          <w:sz w:val="28"/>
          <w:szCs w:val="28"/>
          <w:vertAlign w:val="subscript"/>
        </w:rPr>
        <w:t xml:space="preserve"> </w:t>
      </w:r>
      <w:r w:rsidRPr="00EE5B0C">
        <w:rPr>
          <w:sz w:val="28"/>
          <w:szCs w:val="28"/>
        </w:rPr>
        <w:t>и</w:t>
      </w:r>
      <w:r w:rsidR="00E05143" w:rsidRPr="00E05143">
        <w:rPr>
          <w:sz w:val="28"/>
          <w:szCs w:val="28"/>
        </w:rPr>
        <w:t xml:space="preserve"> </w:t>
      </w:r>
      <w:proofErr w:type="spellStart"/>
      <w:r w:rsidRPr="00EE5B0C">
        <w:rPr>
          <w:sz w:val="28"/>
          <w:szCs w:val="28"/>
        </w:rPr>
        <w:t>h</w:t>
      </w:r>
      <w:r w:rsidRPr="007A3E83">
        <w:rPr>
          <w:sz w:val="28"/>
          <w:szCs w:val="28"/>
          <w:vertAlign w:val="subscript"/>
        </w:rPr>
        <w:t>b</w:t>
      </w:r>
      <w:proofErr w:type="spellEnd"/>
      <w:r w:rsidRPr="00EE5B0C">
        <w:rPr>
          <w:sz w:val="28"/>
          <w:szCs w:val="28"/>
        </w:rPr>
        <w:t>.  Доказать, что</w:t>
      </w:r>
      <w:r>
        <w:rPr>
          <w:sz w:val="28"/>
          <w:szCs w:val="28"/>
        </w:rPr>
        <w:br/>
      </w:r>
      <w:proofErr w:type="spellStart"/>
      <w:r w:rsidRPr="00EE5B0C">
        <w:rPr>
          <w:sz w:val="28"/>
          <w:szCs w:val="28"/>
        </w:rPr>
        <w:t>a</w:t>
      </w:r>
      <w:proofErr w:type="spellEnd"/>
      <w:r w:rsidRPr="00EE5B0C">
        <w:rPr>
          <w:sz w:val="28"/>
          <w:szCs w:val="28"/>
        </w:rPr>
        <w:t xml:space="preserve"> + </w:t>
      </w:r>
      <w:proofErr w:type="spellStart"/>
      <w:r w:rsidRPr="00EE5B0C">
        <w:rPr>
          <w:sz w:val="28"/>
          <w:szCs w:val="28"/>
        </w:rPr>
        <w:t>h</w:t>
      </w:r>
      <w:r w:rsidRPr="005D4131">
        <w:rPr>
          <w:sz w:val="28"/>
          <w:szCs w:val="28"/>
          <w:vertAlign w:val="subscript"/>
        </w:rPr>
        <w:t>a</w:t>
      </w:r>
      <w:r w:rsidR="00E05143">
        <w:rPr>
          <w:sz w:val="28"/>
          <w:szCs w:val="28"/>
        </w:rPr>
        <w:t>≥</w:t>
      </w:r>
      <w:r w:rsidRPr="00EE5B0C">
        <w:rPr>
          <w:sz w:val="28"/>
          <w:szCs w:val="28"/>
        </w:rPr>
        <w:t>b</w:t>
      </w:r>
      <w:proofErr w:type="spellEnd"/>
      <w:r w:rsidRPr="00EE5B0C">
        <w:rPr>
          <w:sz w:val="28"/>
          <w:szCs w:val="28"/>
        </w:rPr>
        <w:t xml:space="preserve"> + </w:t>
      </w:r>
      <w:proofErr w:type="spellStart"/>
      <w:r w:rsidRPr="00EE5B0C">
        <w:rPr>
          <w:sz w:val="28"/>
          <w:szCs w:val="28"/>
        </w:rPr>
        <w:t>h</w:t>
      </w:r>
      <w:r w:rsidRPr="005D4131">
        <w:rPr>
          <w:sz w:val="28"/>
          <w:szCs w:val="28"/>
          <w:vertAlign w:val="subscript"/>
        </w:rPr>
        <w:t>b</w:t>
      </w:r>
      <w:proofErr w:type="spellEnd"/>
      <w:r w:rsidRPr="00EE5B0C">
        <w:rPr>
          <w:sz w:val="28"/>
          <w:szCs w:val="28"/>
        </w:rPr>
        <w:t xml:space="preserve"> и равенство достигается в прямоугольном треугольнике.</w:t>
      </w:r>
      <w:r w:rsidR="004211EE">
        <w:rPr>
          <w:sz w:val="28"/>
          <w:szCs w:val="28"/>
        </w:rPr>
        <w:br/>
      </w:r>
    </w:p>
    <w:tbl>
      <w:tblPr>
        <w:tblStyle w:val="a6"/>
        <w:tblW w:w="9889" w:type="dxa"/>
        <w:tblLook w:val="04A0"/>
      </w:tblPr>
      <w:tblGrid>
        <w:gridCol w:w="2235"/>
        <w:gridCol w:w="7654"/>
      </w:tblGrid>
      <w:tr w:rsidR="004211EE" w:rsidTr="004211EE">
        <w:tc>
          <w:tcPr>
            <w:tcW w:w="2235" w:type="dxa"/>
          </w:tcPr>
          <w:p w:rsidR="004211EE" w:rsidRPr="004211EE" w:rsidRDefault="004211EE" w:rsidP="004211EE">
            <w:pPr>
              <w:pStyle w:val="a3"/>
              <w:spacing w:before="0" w:beforeAutospacing="0" w:after="0" w:afterAutospacing="0"/>
              <w:jc w:val="both"/>
              <w:rPr>
                <w:sz w:val="28"/>
                <w:szCs w:val="28"/>
              </w:rPr>
            </w:pPr>
            <w:r>
              <w:rPr>
                <w:sz w:val="28"/>
                <w:szCs w:val="28"/>
              </w:rPr>
              <w:t>Стороны</w:t>
            </w:r>
            <w:r>
              <w:rPr>
                <w:sz w:val="28"/>
                <w:szCs w:val="28"/>
              </w:rPr>
              <w:br/>
              <w:t>АС и С</w:t>
            </w:r>
            <w:proofErr w:type="gramStart"/>
            <w:r>
              <w:rPr>
                <w:sz w:val="28"/>
                <w:szCs w:val="28"/>
                <w:lang w:val="en-US"/>
              </w:rPr>
              <w:t>D</w:t>
            </w:r>
            <w:proofErr w:type="gramEnd"/>
            <w:r w:rsidR="00E05143" w:rsidRPr="00E05143">
              <w:rPr>
                <w:sz w:val="28"/>
                <w:szCs w:val="28"/>
              </w:rPr>
              <w:t xml:space="preserve"> </w:t>
            </w:r>
            <w:r>
              <w:rPr>
                <w:sz w:val="28"/>
                <w:szCs w:val="28"/>
              </w:rPr>
              <w:t>равны</w:t>
            </w:r>
          </w:p>
        </w:tc>
        <w:tc>
          <w:tcPr>
            <w:tcW w:w="7654" w:type="dxa"/>
          </w:tcPr>
          <w:p w:rsidR="004211EE" w:rsidRDefault="004211EE" w:rsidP="004211EE">
            <w:pPr>
              <w:pStyle w:val="a3"/>
              <w:spacing w:before="0" w:beforeAutospacing="0" w:after="0" w:afterAutospacing="0"/>
              <w:jc w:val="both"/>
              <w:rPr>
                <w:sz w:val="28"/>
                <w:szCs w:val="28"/>
              </w:rPr>
            </w:pPr>
            <w:r>
              <w:rPr>
                <w:noProof/>
                <w:sz w:val="28"/>
                <w:szCs w:val="28"/>
              </w:rPr>
              <w:drawing>
                <wp:inline distT="0" distB="0" distL="0" distR="0">
                  <wp:extent cx="4197985" cy="155067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97985" cy="1550670"/>
                          </a:xfrm>
                          <a:prstGeom prst="rect">
                            <a:avLst/>
                          </a:prstGeom>
                          <a:noFill/>
                          <a:ln>
                            <a:noFill/>
                          </a:ln>
                        </pic:spPr>
                      </pic:pic>
                    </a:graphicData>
                  </a:graphic>
                </wp:inline>
              </w:drawing>
            </w:r>
          </w:p>
        </w:tc>
      </w:tr>
      <w:tr w:rsidR="004211EE" w:rsidTr="004211EE">
        <w:tc>
          <w:tcPr>
            <w:tcW w:w="2235" w:type="dxa"/>
          </w:tcPr>
          <w:p w:rsidR="004211EE" w:rsidRPr="004211EE" w:rsidRDefault="004211EE" w:rsidP="004211EE">
            <w:pPr>
              <w:pStyle w:val="a3"/>
              <w:spacing w:before="0" w:beforeAutospacing="0" w:after="0" w:afterAutospacing="0"/>
              <w:jc w:val="both"/>
              <w:rPr>
                <w:sz w:val="28"/>
                <w:szCs w:val="28"/>
                <w:lang w:val="en-US"/>
              </w:rPr>
            </w:pPr>
            <w:r>
              <w:rPr>
                <w:sz w:val="28"/>
                <w:szCs w:val="28"/>
              </w:rPr>
              <w:t>С</w:t>
            </w:r>
            <w:proofErr w:type="gramStart"/>
            <w:r>
              <w:rPr>
                <w:sz w:val="28"/>
                <w:szCs w:val="28"/>
                <w:lang w:val="en-US"/>
              </w:rPr>
              <w:t>D</w:t>
            </w:r>
            <w:proofErr w:type="gramEnd"/>
            <w:r>
              <w:rPr>
                <w:sz w:val="28"/>
                <w:szCs w:val="28"/>
                <w:lang w:val="en-US"/>
              </w:rPr>
              <w:t>&gt;</w:t>
            </w:r>
            <w:r>
              <w:rPr>
                <w:sz w:val="28"/>
                <w:szCs w:val="28"/>
              </w:rPr>
              <w:t>АС</w:t>
            </w:r>
          </w:p>
        </w:tc>
        <w:tc>
          <w:tcPr>
            <w:tcW w:w="7654" w:type="dxa"/>
          </w:tcPr>
          <w:p w:rsidR="004211EE" w:rsidRDefault="004211EE" w:rsidP="004211EE">
            <w:pPr>
              <w:pStyle w:val="a3"/>
              <w:spacing w:before="0" w:beforeAutospacing="0" w:after="0" w:afterAutospacing="0"/>
              <w:jc w:val="both"/>
              <w:rPr>
                <w:sz w:val="28"/>
                <w:szCs w:val="28"/>
              </w:rPr>
            </w:pPr>
            <w:r>
              <w:rPr>
                <w:noProof/>
                <w:sz w:val="28"/>
                <w:szCs w:val="28"/>
              </w:rPr>
              <w:drawing>
                <wp:inline distT="0" distB="0" distL="0" distR="0">
                  <wp:extent cx="4543425" cy="1495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43425" cy="1495425"/>
                          </a:xfrm>
                          <a:prstGeom prst="rect">
                            <a:avLst/>
                          </a:prstGeom>
                          <a:noFill/>
                          <a:ln>
                            <a:noFill/>
                          </a:ln>
                        </pic:spPr>
                      </pic:pic>
                    </a:graphicData>
                  </a:graphic>
                </wp:inline>
              </w:drawing>
            </w:r>
          </w:p>
        </w:tc>
      </w:tr>
    </w:tbl>
    <w:p w:rsidR="004211EE" w:rsidRDefault="004211EE" w:rsidP="004211EE">
      <w:pPr>
        <w:pStyle w:val="a3"/>
        <w:spacing w:before="0" w:beforeAutospacing="0" w:after="0" w:afterAutospacing="0"/>
        <w:ind w:left="785"/>
        <w:jc w:val="both"/>
        <w:rPr>
          <w:sz w:val="28"/>
          <w:szCs w:val="28"/>
        </w:rPr>
      </w:pPr>
    </w:p>
    <w:p w:rsidR="002C1E1B" w:rsidRDefault="004211EE" w:rsidP="004211EE">
      <w:pPr>
        <w:pStyle w:val="a3"/>
        <w:spacing w:before="0" w:beforeAutospacing="0" w:after="0" w:afterAutospacing="0"/>
        <w:jc w:val="both"/>
        <w:rPr>
          <w:sz w:val="28"/>
          <w:szCs w:val="28"/>
        </w:rPr>
      </w:pPr>
      <w:r>
        <w:rPr>
          <w:sz w:val="28"/>
          <w:szCs w:val="28"/>
        </w:rPr>
        <w:t xml:space="preserve">Видно, что все эксперименты подтверждают истинность </w:t>
      </w:r>
      <w:r w:rsidR="000B1AD6">
        <w:rPr>
          <w:sz w:val="28"/>
          <w:szCs w:val="28"/>
        </w:rPr>
        <w:t>неравенств</w:t>
      </w:r>
      <w:r>
        <w:rPr>
          <w:sz w:val="28"/>
          <w:szCs w:val="28"/>
        </w:rPr>
        <w:t>.</w:t>
      </w:r>
    </w:p>
    <w:p w:rsidR="004211EE" w:rsidRDefault="004211EE" w:rsidP="004211EE">
      <w:pPr>
        <w:pStyle w:val="a3"/>
        <w:spacing w:before="0" w:beforeAutospacing="0" w:after="0" w:afterAutospacing="0"/>
        <w:jc w:val="both"/>
        <w:rPr>
          <w:sz w:val="28"/>
          <w:szCs w:val="28"/>
        </w:rPr>
      </w:pPr>
    </w:p>
    <w:p w:rsidR="006233C4" w:rsidRDefault="006233C4" w:rsidP="004211EE">
      <w:pPr>
        <w:pStyle w:val="a3"/>
        <w:spacing w:before="0" w:beforeAutospacing="0" w:after="0" w:afterAutospacing="0"/>
        <w:jc w:val="both"/>
        <w:rPr>
          <w:sz w:val="28"/>
          <w:szCs w:val="28"/>
        </w:rPr>
      </w:pPr>
      <w:r>
        <w:rPr>
          <w:sz w:val="28"/>
          <w:szCs w:val="28"/>
        </w:rPr>
        <w:br w:type="page"/>
      </w:r>
    </w:p>
    <w:p w:rsidR="004211EE" w:rsidRDefault="006233C4" w:rsidP="006233C4">
      <w:pPr>
        <w:pStyle w:val="a3"/>
        <w:spacing w:before="0" w:beforeAutospacing="0" w:after="0" w:afterAutospacing="0"/>
        <w:jc w:val="center"/>
        <w:rPr>
          <w:b/>
          <w:sz w:val="28"/>
          <w:szCs w:val="28"/>
        </w:rPr>
      </w:pPr>
      <w:r w:rsidRPr="006233C4">
        <w:rPr>
          <w:b/>
          <w:sz w:val="28"/>
          <w:szCs w:val="28"/>
        </w:rPr>
        <w:lastRenderedPageBreak/>
        <w:t>Выводы</w:t>
      </w:r>
    </w:p>
    <w:p w:rsidR="006233C4" w:rsidRPr="006233C4" w:rsidRDefault="006233C4" w:rsidP="006233C4">
      <w:pPr>
        <w:pStyle w:val="a3"/>
        <w:spacing w:before="0" w:beforeAutospacing="0" w:after="0" w:afterAutospacing="0"/>
        <w:jc w:val="center"/>
        <w:rPr>
          <w:b/>
          <w:sz w:val="28"/>
          <w:szCs w:val="28"/>
        </w:rPr>
      </w:pPr>
    </w:p>
    <w:p w:rsidR="006233C4" w:rsidRDefault="006233C4" w:rsidP="006233C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В результате работы нами были выполнены все поставленные задачи. З</w:t>
      </w:r>
      <w:r w:rsidRPr="00EE5B0C">
        <w:rPr>
          <w:rFonts w:ascii="Times New Roman" w:hAnsi="Times New Roman" w:cs="Times New Roman"/>
          <w:sz w:val="28"/>
          <w:szCs w:val="28"/>
        </w:rPr>
        <w:t>наком</w:t>
      </w:r>
      <w:r>
        <w:rPr>
          <w:rFonts w:ascii="Times New Roman" w:hAnsi="Times New Roman" w:cs="Times New Roman"/>
          <w:sz w:val="28"/>
          <w:szCs w:val="28"/>
        </w:rPr>
        <w:t>ясь</w:t>
      </w:r>
      <w:r w:rsidRPr="00EE5B0C">
        <w:rPr>
          <w:rFonts w:ascii="Times New Roman" w:hAnsi="Times New Roman" w:cs="Times New Roman"/>
          <w:sz w:val="28"/>
          <w:szCs w:val="28"/>
        </w:rPr>
        <w:t xml:space="preserve"> с историей неравенств</w:t>
      </w:r>
      <w:r>
        <w:rPr>
          <w:rFonts w:ascii="Times New Roman" w:hAnsi="Times New Roman" w:cs="Times New Roman"/>
          <w:sz w:val="28"/>
          <w:szCs w:val="28"/>
        </w:rPr>
        <w:t xml:space="preserve">, мы узнали новые имена и факты, связанные с этим математическим понятием. </w:t>
      </w:r>
    </w:p>
    <w:p w:rsidR="006233C4" w:rsidRDefault="006233C4" w:rsidP="006233C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Конечно, свою работу мы начинали с утверждений, известных</w:t>
      </w:r>
      <w:r w:rsidRPr="00EE5B0C">
        <w:rPr>
          <w:rFonts w:ascii="Times New Roman" w:hAnsi="Times New Roman" w:cs="Times New Roman"/>
          <w:sz w:val="28"/>
          <w:szCs w:val="28"/>
        </w:rPr>
        <w:t xml:space="preserve"> из школьного курса</w:t>
      </w:r>
      <w:r>
        <w:rPr>
          <w:rFonts w:ascii="Times New Roman" w:hAnsi="Times New Roman" w:cs="Times New Roman"/>
          <w:sz w:val="28"/>
          <w:szCs w:val="28"/>
        </w:rPr>
        <w:t xml:space="preserve">. Мы смогли доказать семь следствий Неравенства треугольника. Затем, решив расширить сведения о, казалось бы, самом известном многоугольнике – треугольнике, мы обнаружили много новых для нас закономерностей. </w:t>
      </w:r>
      <w:r w:rsidR="00CE5B61">
        <w:rPr>
          <w:rFonts w:ascii="Times New Roman" w:hAnsi="Times New Roman" w:cs="Times New Roman"/>
          <w:sz w:val="28"/>
          <w:szCs w:val="28"/>
        </w:rPr>
        <w:t>Семь из них</w:t>
      </w:r>
      <w:r>
        <w:rPr>
          <w:rFonts w:ascii="Times New Roman" w:hAnsi="Times New Roman" w:cs="Times New Roman"/>
          <w:sz w:val="28"/>
          <w:szCs w:val="28"/>
        </w:rPr>
        <w:t xml:space="preserve"> рассмотрены и доказаны в главе 2.</w:t>
      </w:r>
    </w:p>
    <w:p w:rsidR="00CE5B61" w:rsidRDefault="006233C4" w:rsidP="00850F6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Опираясь на сведения из статей по данной теме, мы смогли создать классификацию неравенств по способу их доказательства, выделив пять основных методов (глава 3). По каждому из указанных методов нами приведены примеры доказательств и задач. </w:t>
      </w:r>
    </w:p>
    <w:p w:rsidR="00850F66" w:rsidRDefault="00850F66" w:rsidP="00850F66">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Формулировки всех утверждений или даны нам руководителем или взяты нами из изученных статей. Но только семь из них доказаны не нами. </w:t>
      </w:r>
    </w:p>
    <w:p w:rsidR="006233C4" w:rsidRPr="00EE5B0C" w:rsidRDefault="00CE5B61" w:rsidP="00CE5B61">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Программные эксперименты</w:t>
      </w:r>
      <w:r w:rsidR="00E05143" w:rsidRPr="00E05143">
        <w:rPr>
          <w:rFonts w:ascii="Times New Roman" w:hAnsi="Times New Roman" w:cs="Times New Roman"/>
          <w:sz w:val="28"/>
          <w:szCs w:val="28"/>
        </w:rPr>
        <w:t xml:space="preserve"> </w:t>
      </w:r>
      <w:r>
        <w:rPr>
          <w:rFonts w:ascii="Times New Roman" w:hAnsi="Times New Roman" w:cs="Times New Roman"/>
          <w:sz w:val="28"/>
          <w:szCs w:val="28"/>
        </w:rPr>
        <w:t xml:space="preserve">некоторых утверждений, иллюстрации к которым приведены в отчете, </w:t>
      </w:r>
      <w:r w:rsidR="006233C4" w:rsidRPr="00EE5B0C">
        <w:rPr>
          <w:rFonts w:ascii="Times New Roman" w:hAnsi="Times New Roman" w:cs="Times New Roman"/>
          <w:sz w:val="28"/>
          <w:szCs w:val="28"/>
        </w:rPr>
        <w:t>в программах Живая математика и Паскаль АВС</w:t>
      </w:r>
      <w:r>
        <w:rPr>
          <w:rFonts w:ascii="Times New Roman" w:hAnsi="Times New Roman" w:cs="Times New Roman"/>
          <w:sz w:val="28"/>
          <w:szCs w:val="28"/>
        </w:rPr>
        <w:t xml:space="preserve"> еще раз подтвердили истинность</w:t>
      </w:r>
      <w:r w:rsidR="00690B44">
        <w:rPr>
          <w:rFonts w:ascii="Times New Roman" w:hAnsi="Times New Roman" w:cs="Times New Roman"/>
          <w:sz w:val="28"/>
          <w:szCs w:val="28"/>
        </w:rPr>
        <w:t xml:space="preserve"> доказанных неравенств</w:t>
      </w:r>
      <w:r>
        <w:rPr>
          <w:rFonts w:ascii="Times New Roman" w:hAnsi="Times New Roman" w:cs="Times New Roman"/>
          <w:sz w:val="28"/>
          <w:szCs w:val="28"/>
        </w:rPr>
        <w:t>.</w:t>
      </w:r>
    </w:p>
    <w:p w:rsidR="006233C4" w:rsidRDefault="00CE5B61"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Считаем, что мы достигли поставленных целей: и</w:t>
      </w:r>
      <w:r w:rsidR="006233C4" w:rsidRPr="00EE5B0C">
        <w:rPr>
          <w:rFonts w:ascii="Times New Roman" w:hAnsi="Times New Roman" w:cs="Times New Roman"/>
          <w:sz w:val="28"/>
          <w:szCs w:val="28"/>
        </w:rPr>
        <w:t>зучи</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неравенства, связывающие элементы треугольника, ч</w:t>
      </w:r>
      <w:r>
        <w:rPr>
          <w:rFonts w:ascii="Times New Roman" w:hAnsi="Times New Roman" w:cs="Times New Roman"/>
          <w:sz w:val="28"/>
          <w:szCs w:val="28"/>
        </w:rPr>
        <w:t>етырехугольника и пятиугольника, рас</w:t>
      </w:r>
      <w:r w:rsidR="006233C4" w:rsidRPr="00EE5B0C">
        <w:rPr>
          <w:rFonts w:ascii="Times New Roman" w:hAnsi="Times New Roman" w:cs="Times New Roman"/>
          <w:sz w:val="28"/>
          <w:szCs w:val="28"/>
        </w:rPr>
        <w:t>смотре</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наиболее распространенные методы  доказательства геометрических неравенств, систематизирова</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методы доказательств;</w:t>
      </w:r>
      <w:r>
        <w:rPr>
          <w:rFonts w:ascii="Times New Roman" w:hAnsi="Times New Roman" w:cs="Times New Roman"/>
          <w:sz w:val="28"/>
          <w:szCs w:val="28"/>
        </w:rPr>
        <w:t xml:space="preserve"> с</w:t>
      </w:r>
      <w:r w:rsidR="006233C4" w:rsidRPr="00EE5B0C">
        <w:rPr>
          <w:rFonts w:ascii="Times New Roman" w:hAnsi="Times New Roman" w:cs="Times New Roman"/>
          <w:sz w:val="28"/>
          <w:szCs w:val="28"/>
        </w:rPr>
        <w:t>озда</w:t>
      </w:r>
      <w:r>
        <w:rPr>
          <w:rFonts w:ascii="Times New Roman" w:hAnsi="Times New Roman" w:cs="Times New Roman"/>
          <w:sz w:val="28"/>
          <w:szCs w:val="28"/>
        </w:rPr>
        <w:t>ли</w:t>
      </w:r>
      <w:r w:rsidR="006233C4" w:rsidRPr="00EE5B0C">
        <w:rPr>
          <w:rFonts w:ascii="Times New Roman" w:hAnsi="Times New Roman" w:cs="Times New Roman"/>
          <w:sz w:val="28"/>
          <w:szCs w:val="28"/>
        </w:rPr>
        <w:t xml:space="preserve"> дидактический материал по данной теме.</w:t>
      </w:r>
    </w:p>
    <w:p w:rsidR="00CE5B61" w:rsidRDefault="00CE5B61"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Не все доказательства давались нам легко. </w:t>
      </w:r>
      <w:r w:rsidR="00690B44">
        <w:rPr>
          <w:rFonts w:ascii="Times New Roman" w:hAnsi="Times New Roman" w:cs="Times New Roman"/>
          <w:sz w:val="28"/>
          <w:szCs w:val="28"/>
        </w:rPr>
        <w:t>Некоторые задачи решались по несколько недель и требовали дополнительного объяснения учителя.</w:t>
      </w:r>
    </w:p>
    <w:p w:rsidR="00690B44" w:rsidRDefault="00690B44" w:rsidP="006233C4">
      <w:pPr>
        <w:tabs>
          <w:tab w:val="left" w:pos="1620"/>
          <w:tab w:val="left" w:pos="198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Кроме того, тема оказалась обширной, нам сложно было отобрать и систематизировать  информацию по ней.</w:t>
      </w:r>
    </w:p>
    <w:p w:rsidR="006233C4" w:rsidRPr="00EE5B0C" w:rsidRDefault="00690B44" w:rsidP="006233C4">
      <w:pPr>
        <w:tabs>
          <w:tab w:val="left" w:pos="1620"/>
          <w:tab w:val="left" w:pos="1980"/>
        </w:tabs>
        <w:spacing w:after="0" w:line="240" w:lineRule="auto"/>
        <w:ind w:firstLine="425"/>
        <w:jc w:val="both"/>
        <w:rPr>
          <w:rFonts w:ascii="Times New Roman" w:hAnsi="Times New Roman" w:cs="Times New Roman"/>
          <w:b/>
          <w:sz w:val="28"/>
          <w:szCs w:val="28"/>
        </w:rPr>
      </w:pPr>
      <w:r>
        <w:rPr>
          <w:rFonts w:ascii="Times New Roman" w:hAnsi="Times New Roman" w:cs="Times New Roman"/>
          <w:sz w:val="28"/>
          <w:szCs w:val="28"/>
        </w:rPr>
        <w:t>Считаем, что проделанная нами работа и ее результа</w:t>
      </w:r>
      <w:r w:rsidR="00D9083B">
        <w:rPr>
          <w:rFonts w:ascii="Times New Roman" w:hAnsi="Times New Roman" w:cs="Times New Roman"/>
          <w:sz w:val="28"/>
          <w:szCs w:val="28"/>
        </w:rPr>
        <w:t>ты, изложенные в отчете, полезны и интересны</w:t>
      </w:r>
      <w:r>
        <w:rPr>
          <w:rFonts w:ascii="Times New Roman" w:hAnsi="Times New Roman" w:cs="Times New Roman"/>
          <w:sz w:val="28"/>
          <w:szCs w:val="28"/>
        </w:rPr>
        <w:t xml:space="preserve"> и для нас и для тех, кто остановит на ней внимание. </w:t>
      </w: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7A3E83" w:rsidRDefault="007A3E83" w:rsidP="00686325">
      <w:pPr>
        <w:pStyle w:val="a3"/>
        <w:spacing w:before="0" w:beforeAutospacing="0" w:after="0" w:afterAutospacing="0"/>
        <w:ind w:left="720"/>
        <w:jc w:val="both"/>
        <w:rPr>
          <w:noProof/>
          <w:sz w:val="28"/>
          <w:szCs w:val="28"/>
        </w:rPr>
      </w:pPr>
    </w:p>
    <w:p w:rsidR="00686325" w:rsidRPr="00686325" w:rsidRDefault="00686325" w:rsidP="00686325">
      <w:pPr>
        <w:pStyle w:val="a3"/>
        <w:spacing w:before="0" w:beforeAutospacing="0" w:after="0" w:afterAutospacing="0"/>
        <w:ind w:left="720"/>
        <w:jc w:val="both"/>
        <w:rPr>
          <w:sz w:val="28"/>
          <w:szCs w:val="28"/>
        </w:rPr>
      </w:pPr>
    </w:p>
    <w:p w:rsidR="00686325" w:rsidRDefault="00686325" w:rsidP="00686325">
      <w:pPr>
        <w:pStyle w:val="a3"/>
        <w:spacing w:before="0" w:beforeAutospacing="0" w:after="0" w:afterAutospacing="0"/>
        <w:ind w:left="720"/>
        <w:jc w:val="both"/>
        <w:rPr>
          <w:b/>
          <w:sz w:val="28"/>
          <w:szCs w:val="28"/>
        </w:rPr>
      </w:pPr>
    </w:p>
    <w:p w:rsidR="00683D9D" w:rsidRDefault="00683D9D" w:rsidP="00686325">
      <w:pPr>
        <w:pStyle w:val="a3"/>
        <w:spacing w:before="0" w:beforeAutospacing="0" w:after="0" w:afterAutospacing="0"/>
        <w:ind w:firstLine="425"/>
        <w:jc w:val="center"/>
        <w:rPr>
          <w:b/>
          <w:sz w:val="28"/>
          <w:szCs w:val="28"/>
        </w:rPr>
      </w:pPr>
      <w:r>
        <w:rPr>
          <w:b/>
          <w:sz w:val="28"/>
          <w:szCs w:val="28"/>
        </w:rPr>
        <w:br w:type="page"/>
      </w:r>
    </w:p>
    <w:p w:rsidR="004B2EE1" w:rsidRDefault="004B2EE1" w:rsidP="00686325">
      <w:pPr>
        <w:pStyle w:val="a3"/>
        <w:spacing w:before="0" w:beforeAutospacing="0" w:after="0" w:afterAutospacing="0"/>
        <w:ind w:firstLine="425"/>
        <w:jc w:val="center"/>
        <w:rPr>
          <w:b/>
          <w:sz w:val="28"/>
          <w:szCs w:val="28"/>
        </w:rPr>
      </w:pPr>
      <w:r w:rsidRPr="00686325">
        <w:rPr>
          <w:b/>
          <w:sz w:val="28"/>
          <w:szCs w:val="28"/>
        </w:rPr>
        <w:lastRenderedPageBreak/>
        <w:t>Список источников информации</w:t>
      </w:r>
    </w:p>
    <w:p w:rsidR="00D77ACE" w:rsidRPr="00686325" w:rsidRDefault="00D77ACE" w:rsidP="00686325">
      <w:pPr>
        <w:pStyle w:val="a3"/>
        <w:spacing w:before="0" w:beforeAutospacing="0" w:after="0" w:afterAutospacing="0"/>
        <w:ind w:firstLine="425"/>
        <w:jc w:val="center"/>
        <w:rPr>
          <w:b/>
          <w:sz w:val="28"/>
          <w:szCs w:val="28"/>
        </w:rPr>
      </w:pPr>
    </w:p>
    <w:p w:rsidR="004B2EE1" w:rsidRPr="00683D9D" w:rsidRDefault="00183121" w:rsidP="00D77ACE">
      <w:pPr>
        <w:pStyle w:val="a3"/>
        <w:numPr>
          <w:ilvl w:val="0"/>
          <w:numId w:val="34"/>
        </w:numPr>
        <w:spacing w:before="0" w:beforeAutospacing="0" w:after="0" w:afterAutospacing="0" w:line="360" w:lineRule="auto"/>
        <w:ind w:left="0"/>
        <w:rPr>
          <w:rStyle w:val="af"/>
          <w:sz w:val="28"/>
          <w:szCs w:val="28"/>
        </w:rPr>
      </w:pPr>
      <w:r w:rsidRPr="00683D9D">
        <w:rPr>
          <w:sz w:val="28"/>
          <w:szCs w:val="28"/>
        </w:rPr>
        <w:t>М.И.Башмаков «Геометрические неравенства»</w:t>
      </w:r>
      <w:r w:rsidR="00D77ACE" w:rsidRPr="00D77ACE">
        <w:rPr>
          <w:sz w:val="28"/>
          <w:szCs w:val="28"/>
        </w:rPr>
        <w:t xml:space="preserve">// Квант, </w:t>
      </w:r>
      <w:r w:rsidR="00D77ACE">
        <w:rPr>
          <w:sz w:val="28"/>
          <w:szCs w:val="28"/>
        </w:rPr>
        <w:t>1970</w:t>
      </w:r>
      <w:r w:rsidR="00D77ACE" w:rsidRPr="00D77ACE">
        <w:rPr>
          <w:sz w:val="28"/>
          <w:szCs w:val="28"/>
        </w:rPr>
        <w:t>, № 2</w:t>
      </w:r>
      <w:r w:rsidR="00683D9D" w:rsidRPr="00683D9D">
        <w:rPr>
          <w:sz w:val="28"/>
          <w:szCs w:val="28"/>
        </w:rPr>
        <w:br/>
      </w:r>
      <w:hyperlink r:id="rId48" w:history="1">
        <w:r w:rsidR="005A3AE7" w:rsidRPr="00683D9D">
          <w:rPr>
            <w:rStyle w:val="af"/>
            <w:sz w:val="28"/>
            <w:szCs w:val="28"/>
          </w:rPr>
          <w:t>http://kvant.mccme.ru/1970/02/geometricheskie_neravenstva.htm</w:t>
        </w:r>
      </w:hyperlink>
    </w:p>
    <w:p w:rsidR="00683D9D" w:rsidRPr="00683D9D" w:rsidRDefault="00C06C20" w:rsidP="00D77ACE">
      <w:pPr>
        <w:pStyle w:val="a3"/>
        <w:numPr>
          <w:ilvl w:val="0"/>
          <w:numId w:val="34"/>
        </w:numPr>
        <w:spacing w:before="0" w:beforeAutospacing="0" w:after="0" w:afterAutospacing="0" w:line="360" w:lineRule="auto"/>
        <w:ind w:left="0"/>
        <w:rPr>
          <w:sz w:val="28"/>
          <w:szCs w:val="28"/>
          <w:lang w:val="en-US"/>
        </w:rPr>
      </w:pPr>
      <w:r w:rsidRPr="00683D9D">
        <w:rPr>
          <w:sz w:val="28"/>
          <w:szCs w:val="28"/>
        </w:rPr>
        <w:t>статья</w:t>
      </w:r>
      <w:r w:rsidRPr="00683D9D">
        <w:rPr>
          <w:sz w:val="28"/>
          <w:szCs w:val="28"/>
          <w:lang w:val="en-US"/>
        </w:rPr>
        <w:t xml:space="preserve"> Forum </w:t>
      </w:r>
      <w:proofErr w:type="spellStart"/>
      <w:r w:rsidRPr="00683D9D">
        <w:rPr>
          <w:sz w:val="28"/>
          <w:szCs w:val="28"/>
          <w:lang w:val="en-US"/>
        </w:rPr>
        <w:t>Geometricorum</w:t>
      </w:r>
      <w:proofErr w:type="spellEnd"/>
      <w:r w:rsidRPr="00683D9D">
        <w:rPr>
          <w:sz w:val="28"/>
          <w:szCs w:val="28"/>
          <w:lang w:val="en-US"/>
        </w:rPr>
        <w:t xml:space="preserve"> Volume 7 (2007) 99–102. Bb A Visual Proof of the </w:t>
      </w:r>
      <w:proofErr w:type="spellStart"/>
      <w:r w:rsidRPr="00683D9D">
        <w:rPr>
          <w:sz w:val="28"/>
          <w:szCs w:val="28"/>
          <w:lang w:val="en-US"/>
        </w:rPr>
        <w:t>Erd˝os-Mordell</w:t>
      </w:r>
      <w:proofErr w:type="spellEnd"/>
      <w:r w:rsidRPr="00683D9D">
        <w:rPr>
          <w:sz w:val="28"/>
          <w:szCs w:val="28"/>
          <w:lang w:val="en-US"/>
        </w:rPr>
        <w:t xml:space="preserve"> Inequality </w:t>
      </w:r>
      <w:proofErr w:type="spellStart"/>
      <w:r w:rsidRPr="00683D9D">
        <w:rPr>
          <w:sz w:val="28"/>
          <w:szCs w:val="28"/>
          <w:lang w:val="en-US"/>
        </w:rPr>
        <w:t>ClaudiAlsina</w:t>
      </w:r>
      <w:proofErr w:type="spellEnd"/>
      <w:r w:rsidRPr="00683D9D">
        <w:rPr>
          <w:sz w:val="28"/>
          <w:szCs w:val="28"/>
          <w:lang w:val="en-US"/>
        </w:rPr>
        <w:t xml:space="preserve"> and Roger B. Nelsen</w:t>
      </w:r>
    </w:p>
    <w:p w:rsidR="00683D9D" w:rsidRPr="00683D9D" w:rsidRDefault="00683D9D" w:rsidP="00D77ACE">
      <w:pPr>
        <w:pStyle w:val="a3"/>
        <w:numPr>
          <w:ilvl w:val="0"/>
          <w:numId w:val="34"/>
        </w:numPr>
        <w:spacing w:before="0" w:beforeAutospacing="0" w:after="0" w:afterAutospacing="0" w:line="360" w:lineRule="auto"/>
        <w:ind w:left="0"/>
        <w:rPr>
          <w:sz w:val="28"/>
          <w:szCs w:val="28"/>
        </w:rPr>
      </w:pPr>
      <w:r w:rsidRPr="00683D9D">
        <w:rPr>
          <w:sz w:val="28"/>
          <w:szCs w:val="28"/>
        </w:rPr>
        <w:t>неравенства 8-11 класс (геометрия)</w:t>
      </w:r>
    </w:p>
    <w:p w:rsidR="00683D9D" w:rsidRPr="00683D9D" w:rsidRDefault="00E95652" w:rsidP="00D77ACE">
      <w:pPr>
        <w:pStyle w:val="a3"/>
        <w:spacing w:before="0" w:beforeAutospacing="0" w:after="0" w:afterAutospacing="0" w:line="360" w:lineRule="auto"/>
        <w:rPr>
          <w:sz w:val="28"/>
          <w:szCs w:val="28"/>
        </w:rPr>
      </w:pPr>
      <w:hyperlink r:id="rId49" w:history="1">
        <w:r w:rsidR="00683D9D" w:rsidRPr="00683D9D">
          <w:rPr>
            <w:rStyle w:val="af"/>
            <w:sz w:val="28"/>
            <w:szCs w:val="28"/>
            <w:lang w:val="en-US"/>
          </w:rPr>
          <w:t>http</w:t>
        </w:r>
        <w:r w:rsidR="00683D9D" w:rsidRPr="00683D9D">
          <w:rPr>
            <w:rStyle w:val="af"/>
            <w:sz w:val="28"/>
            <w:szCs w:val="28"/>
          </w:rPr>
          <w:t>://</w:t>
        </w:r>
        <w:r w:rsidR="00683D9D" w:rsidRPr="00683D9D">
          <w:rPr>
            <w:rStyle w:val="af"/>
            <w:sz w:val="28"/>
            <w:szCs w:val="28"/>
            <w:lang w:val="en-US"/>
          </w:rPr>
          <w:t>www</w:t>
        </w:r>
        <w:r w:rsidR="00683D9D" w:rsidRPr="00683D9D">
          <w:rPr>
            <w:rStyle w:val="af"/>
            <w:sz w:val="28"/>
            <w:szCs w:val="28"/>
          </w:rPr>
          <w:t>.</w:t>
        </w:r>
        <w:r w:rsidR="00683D9D" w:rsidRPr="00683D9D">
          <w:rPr>
            <w:rStyle w:val="af"/>
            <w:sz w:val="28"/>
            <w:szCs w:val="28"/>
            <w:lang w:val="en-US"/>
          </w:rPr>
          <w:t>problems</w:t>
        </w:r>
        <w:r w:rsidR="00683D9D" w:rsidRPr="00683D9D">
          <w:rPr>
            <w:rStyle w:val="af"/>
            <w:sz w:val="28"/>
            <w:szCs w:val="28"/>
          </w:rPr>
          <w:t>.</w:t>
        </w:r>
        <w:proofErr w:type="spellStart"/>
        <w:r w:rsidR="00683D9D" w:rsidRPr="00683D9D">
          <w:rPr>
            <w:rStyle w:val="af"/>
            <w:sz w:val="28"/>
            <w:szCs w:val="28"/>
            <w:lang w:val="en-US"/>
          </w:rPr>
          <w:t>ru</w:t>
        </w:r>
        <w:proofErr w:type="spellEnd"/>
        <w:r w:rsidR="00683D9D" w:rsidRPr="00683D9D">
          <w:rPr>
            <w:rStyle w:val="af"/>
            <w:sz w:val="28"/>
            <w:szCs w:val="28"/>
          </w:rPr>
          <w:t>/</w:t>
        </w:r>
        <w:r w:rsidR="00683D9D" w:rsidRPr="00683D9D">
          <w:rPr>
            <w:rStyle w:val="af"/>
            <w:sz w:val="28"/>
            <w:szCs w:val="28"/>
            <w:lang w:val="en-US"/>
          </w:rPr>
          <w:t>view</w:t>
        </w:r>
        <w:r w:rsidR="00683D9D" w:rsidRPr="00683D9D">
          <w:rPr>
            <w:rStyle w:val="af"/>
            <w:sz w:val="28"/>
            <w:szCs w:val="28"/>
          </w:rPr>
          <w:t>_</w:t>
        </w:r>
        <w:r w:rsidR="00683D9D" w:rsidRPr="00683D9D">
          <w:rPr>
            <w:rStyle w:val="af"/>
            <w:sz w:val="28"/>
            <w:szCs w:val="28"/>
            <w:lang w:val="en-US"/>
          </w:rPr>
          <w:t>by</w:t>
        </w:r>
        <w:r w:rsidR="00683D9D" w:rsidRPr="00683D9D">
          <w:rPr>
            <w:rStyle w:val="af"/>
            <w:sz w:val="28"/>
            <w:szCs w:val="28"/>
          </w:rPr>
          <w:t>_</w:t>
        </w:r>
        <w:r w:rsidR="00683D9D" w:rsidRPr="00683D9D">
          <w:rPr>
            <w:rStyle w:val="af"/>
            <w:sz w:val="28"/>
            <w:szCs w:val="28"/>
            <w:lang w:val="en-US"/>
          </w:rPr>
          <w:t>subject</w:t>
        </w:r>
        <w:r w:rsidR="00683D9D" w:rsidRPr="00683D9D">
          <w:rPr>
            <w:rStyle w:val="af"/>
            <w:sz w:val="28"/>
            <w:szCs w:val="28"/>
          </w:rPr>
          <w:t>_</w:t>
        </w:r>
        <w:r w:rsidR="00683D9D" w:rsidRPr="00683D9D">
          <w:rPr>
            <w:rStyle w:val="af"/>
            <w:sz w:val="28"/>
            <w:szCs w:val="28"/>
            <w:lang w:val="en-US"/>
          </w:rPr>
          <w:t>new</w:t>
        </w:r>
        <w:r w:rsidR="00683D9D" w:rsidRPr="00683D9D">
          <w:rPr>
            <w:rStyle w:val="af"/>
            <w:sz w:val="28"/>
            <w:szCs w:val="28"/>
          </w:rPr>
          <w:t>.</w:t>
        </w:r>
        <w:proofErr w:type="spellStart"/>
        <w:r w:rsidR="00683D9D" w:rsidRPr="00683D9D">
          <w:rPr>
            <w:rStyle w:val="af"/>
            <w:sz w:val="28"/>
            <w:szCs w:val="28"/>
            <w:lang w:val="en-US"/>
          </w:rPr>
          <w:t>php</w:t>
        </w:r>
        <w:proofErr w:type="spellEnd"/>
        <w:r w:rsidR="00683D9D" w:rsidRPr="00683D9D">
          <w:rPr>
            <w:rStyle w:val="af"/>
            <w:sz w:val="28"/>
            <w:szCs w:val="28"/>
          </w:rPr>
          <w:t>?</w:t>
        </w:r>
        <w:r w:rsidR="00683D9D" w:rsidRPr="00683D9D">
          <w:rPr>
            <w:rStyle w:val="af"/>
            <w:sz w:val="28"/>
            <w:szCs w:val="28"/>
            <w:lang w:val="en-US"/>
          </w:rPr>
          <w:t>parent</w:t>
        </w:r>
        <w:r w:rsidR="00683D9D" w:rsidRPr="00683D9D">
          <w:rPr>
            <w:rStyle w:val="af"/>
            <w:sz w:val="28"/>
            <w:szCs w:val="28"/>
          </w:rPr>
          <w:t>=788</w:t>
        </w:r>
      </w:hyperlink>
    </w:p>
    <w:p w:rsidR="00683D9D" w:rsidRPr="00683D9D" w:rsidRDefault="00683D9D" w:rsidP="00D77ACE">
      <w:pPr>
        <w:pStyle w:val="a3"/>
        <w:numPr>
          <w:ilvl w:val="0"/>
          <w:numId w:val="34"/>
        </w:numPr>
        <w:spacing w:before="0" w:beforeAutospacing="0" w:after="0" w:afterAutospacing="0" w:line="360" w:lineRule="auto"/>
        <w:ind w:left="0"/>
        <w:rPr>
          <w:sz w:val="28"/>
          <w:szCs w:val="28"/>
        </w:rPr>
      </w:pPr>
      <w:r w:rsidRPr="00683D9D">
        <w:rPr>
          <w:sz w:val="28"/>
          <w:szCs w:val="28"/>
        </w:rPr>
        <w:t>практическое применение геометрических неравенств</w:t>
      </w:r>
    </w:p>
    <w:p w:rsidR="00683D9D" w:rsidRPr="00683D9D" w:rsidRDefault="00E95652" w:rsidP="00D77ACE">
      <w:pPr>
        <w:pStyle w:val="a3"/>
        <w:spacing w:before="0" w:beforeAutospacing="0" w:after="0" w:afterAutospacing="0" w:line="360" w:lineRule="auto"/>
        <w:rPr>
          <w:rStyle w:val="af"/>
          <w:sz w:val="28"/>
          <w:szCs w:val="28"/>
        </w:rPr>
      </w:pPr>
      <w:hyperlink r:id="rId50" w:history="1">
        <w:r w:rsidR="00683D9D" w:rsidRPr="00683D9D">
          <w:rPr>
            <w:rStyle w:val="af"/>
            <w:sz w:val="28"/>
            <w:szCs w:val="28"/>
            <w:lang w:val="en-US"/>
          </w:rPr>
          <w:t>http</w:t>
        </w:r>
        <w:r w:rsidR="00683D9D" w:rsidRPr="00683D9D">
          <w:rPr>
            <w:rStyle w:val="af"/>
            <w:sz w:val="28"/>
            <w:szCs w:val="28"/>
          </w:rPr>
          <w:t>://</w:t>
        </w:r>
        <w:r w:rsidR="00683D9D" w:rsidRPr="00683D9D">
          <w:rPr>
            <w:rStyle w:val="af"/>
            <w:sz w:val="28"/>
            <w:szCs w:val="28"/>
            <w:lang w:val="en-US"/>
          </w:rPr>
          <w:t>www</w:t>
        </w:r>
        <w:r w:rsidR="00683D9D" w:rsidRPr="00683D9D">
          <w:rPr>
            <w:rStyle w:val="af"/>
            <w:sz w:val="28"/>
            <w:szCs w:val="28"/>
          </w:rPr>
          <w:t>.</w:t>
        </w:r>
        <w:proofErr w:type="spellStart"/>
        <w:r w:rsidR="00683D9D" w:rsidRPr="00683D9D">
          <w:rPr>
            <w:rStyle w:val="af"/>
            <w:sz w:val="28"/>
            <w:szCs w:val="28"/>
            <w:lang w:val="en-US"/>
          </w:rPr>
          <w:t>zarobr</w:t>
        </w:r>
        <w:proofErr w:type="spellEnd"/>
        <w:r w:rsidR="00683D9D" w:rsidRPr="00683D9D">
          <w:rPr>
            <w:rStyle w:val="af"/>
            <w:sz w:val="28"/>
            <w:szCs w:val="28"/>
          </w:rPr>
          <w:t>.</w:t>
        </w:r>
        <w:proofErr w:type="spellStart"/>
        <w:r w:rsidR="00683D9D" w:rsidRPr="00683D9D">
          <w:rPr>
            <w:rStyle w:val="af"/>
            <w:sz w:val="28"/>
            <w:szCs w:val="28"/>
            <w:lang w:val="en-US"/>
          </w:rPr>
          <w:t>ru</w:t>
        </w:r>
        <w:proofErr w:type="spellEnd"/>
        <w:r w:rsidR="00683D9D" w:rsidRPr="00683D9D">
          <w:rPr>
            <w:rStyle w:val="af"/>
            <w:sz w:val="28"/>
            <w:szCs w:val="28"/>
          </w:rPr>
          <w:t>/</w:t>
        </w:r>
        <w:r w:rsidR="00683D9D" w:rsidRPr="00683D9D">
          <w:rPr>
            <w:rStyle w:val="af"/>
            <w:sz w:val="28"/>
            <w:szCs w:val="28"/>
            <w:lang w:val="en-US"/>
          </w:rPr>
          <w:t>index</w:t>
        </w:r>
        <w:r w:rsidR="00683D9D" w:rsidRPr="00683D9D">
          <w:rPr>
            <w:rStyle w:val="af"/>
            <w:sz w:val="28"/>
            <w:szCs w:val="28"/>
          </w:rPr>
          <w:t>.</w:t>
        </w:r>
        <w:proofErr w:type="spellStart"/>
        <w:r w:rsidR="00683D9D" w:rsidRPr="00683D9D">
          <w:rPr>
            <w:rStyle w:val="af"/>
            <w:sz w:val="28"/>
            <w:szCs w:val="28"/>
            <w:lang w:val="en-US"/>
          </w:rPr>
          <w:t>php</w:t>
        </w:r>
        <w:proofErr w:type="spellEnd"/>
        <w:r w:rsidR="00683D9D" w:rsidRPr="00683D9D">
          <w:rPr>
            <w:rStyle w:val="af"/>
            <w:sz w:val="28"/>
            <w:szCs w:val="28"/>
          </w:rPr>
          <w:t>?</w:t>
        </w:r>
        <w:r w:rsidR="00683D9D" w:rsidRPr="00683D9D">
          <w:rPr>
            <w:rStyle w:val="af"/>
            <w:sz w:val="28"/>
            <w:szCs w:val="28"/>
            <w:lang w:val="en-US"/>
          </w:rPr>
          <w:t>option</w:t>
        </w:r>
        <w:r w:rsidR="00683D9D" w:rsidRPr="00683D9D">
          <w:rPr>
            <w:rStyle w:val="af"/>
            <w:sz w:val="28"/>
            <w:szCs w:val="28"/>
          </w:rPr>
          <w:t>=</w:t>
        </w:r>
        <w:r w:rsidR="00683D9D" w:rsidRPr="00683D9D">
          <w:rPr>
            <w:rStyle w:val="af"/>
            <w:sz w:val="28"/>
            <w:szCs w:val="28"/>
            <w:lang w:val="en-US"/>
          </w:rPr>
          <w:t>com</w:t>
        </w:r>
        <w:r w:rsidR="00683D9D" w:rsidRPr="00683D9D">
          <w:rPr>
            <w:rStyle w:val="af"/>
            <w:sz w:val="28"/>
            <w:szCs w:val="28"/>
          </w:rPr>
          <w:t>_</w:t>
        </w:r>
        <w:r w:rsidR="00683D9D" w:rsidRPr="00683D9D">
          <w:rPr>
            <w:rStyle w:val="af"/>
            <w:sz w:val="28"/>
            <w:szCs w:val="28"/>
            <w:lang w:val="en-US"/>
          </w:rPr>
          <w:t>content</w:t>
        </w:r>
        <w:r w:rsidR="00683D9D" w:rsidRPr="00683D9D">
          <w:rPr>
            <w:rStyle w:val="af"/>
            <w:sz w:val="28"/>
            <w:szCs w:val="28"/>
          </w:rPr>
          <w:t>&amp;</w:t>
        </w:r>
        <w:r w:rsidR="00683D9D" w:rsidRPr="00683D9D">
          <w:rPr>
            <w:rStyle w:val="af"/>
            <w:sz w:val="28"/>
            <w:szCs w:val="28"/>
            <w:lang w:val="en-US"/>
          </w:rPr>
          <w:t>view</w:t>
        </w:r>
        <w:r w:rsidR="00683D9D" w:rsidRPr="00683D9D">
          <w:rPr>
            <w:rStyle w:val="af"/>
            <w:sz w:val="28"/>
            <w:szCs w:val="28"/>
          </w:rPr>
          <w:t>=</w:t>
        </w:r>
        <w:r w:rsidR="00683D9D" w:rsidRPr="00683D9D">
          <w:rPr>
            <w:rStyle w:val="af"/>
            <w:sz w:val="28"/>
            <w:szCs w:val="28"/>
            <w:lang w:val="en-US"/>
          </w:rPr>
          <w:t>article</w:t>
        </w:r>
        <w:r w:rsidR="00683D9D" w:rsidRPr="00683D9D">
          <w:rPr>
            <w:rStyle w:val="af"/>
            <w:sz w:val="28"/>
            <w:szCs w:val="28"/>
          </w:rPr>
          <w:t>&amp;</w:t>
        </w:r>
        <w:r w:rsidR="00683D9D" w:rsidRPr="00683D9D">
          <w:rPr>
            <w:rStyle w:val="af"/>
            <w:sz w:val="28"/>
            <w:szCs w:val="28"/>
            <w:lang w:val="en-US"/>
          </w:rPr>
          <w:t>id</w:t>
        </w:r>
        <w:r w:rsidR="00683D9D" w:rsidRPr="00683D9D">
          <w:rPr>
            <w:rStyle w:val="af"/>
            <w:sz w:val="28"/>
            <w:szCs w:val="28"/>
          </w:rPr>
          <w:t>=244:-</w:t>
        </w:r>
        <w:r w:rsidR="00683D9D" w:rsidRPr="00683D9D">
          <w:rPr>
            <w:rStyle w:val="af"/>
            <w:sz w:val="28"/>
            <w:szCs w:val="28"/>
            <w:lang w:val="en-US"/>
          </w:rPr>
          <w:t>l</w:t>
        </w:r>
        <w:r w:rsidR="00683D9D" w:rsidRPr="00683D9D">
          <w:rPr>
            <w:rStyle w:val="af"/>
            <w:sz w:val="28"/>
            <w:szCs w:val="28"/>
          </w:rPr>
          <w:t>-2007</w:t>
        </w:r>
        <w:r w:rsidR="00683D9D" w:rsidRPr="00683D9D">
          <w:rPr>
            <w:rStyle w:val="af"/>
            <w:sz w:val="28"/>
            <w:szCs w:val="28"/>
            <w:lang w:val="en-US"/>
          </w:rPr>
          <w:t>r</w:t>
        </w:r>
        <w:r w:rsidR="00683D9D" w:rsidRPr="00683D9D">
          <w:rPr>
            <w:rStyle w:val="af"/>
            <w:sz w:val="28"/>
            <w:szCs w:val="28"/>
          </w:rPr>
          <w:t>&amp;</w:t>
        </w:r>
        <w:proofErr w:type="spellStart"/>
        <w:r w:rsidR="00683D9D" w:rsidRPr="00683D9D">
          <w:rPr>
            <w:rStyle w:val="af"/>
            <w:sz w:val="28"/>
            <w:szCs w:val="28"/>
            <w:lang w:val="en-US"/>
          </w:rPr>
          <w:t>catid</w:t>
        </w:r>
        <w:proofErr w:type="spellEnd"/>
        <w:r w:rsidR="00683D9D" w:rsidRPr="00683D9D">
          <w:rPr>
            <w:rStyle w:val="af"/>
            <w:sz w:val="28"/>
            <w:szCs w:val="28"/>
          </w:rPr>
          <w:t>=50:2010-11-29-07-55-57&amp;</w:t>
        </w:r>
        <w:proofErr w:type="spellStart"/>
        <w:r w:rsidR="00683D9D" w:rsidRPr="00683D9D">
          <w:rPr>
            <w:rStyle w:val="af"/>
            <w:sz w:val="28"/>
            <w:szCs w:val="28"/>
            <w:lang w:val="en-US"/>
          </w:rPr>
          <w:t>Itemid</w:t>
        </w:r>
        <w:proofErr w:type="spellEnd"/>
        <w:r w:rsidR="00683D9D" w:rsidRPr="00683D9D">
          <w:rPr>
            <w:rStyle w:val="af"/>
            <w:sz w:val="28"/>
            <w:szCs w:val="28"/>
          </w:rPr>
          <w:t>=165</w:t>
        </w:r>
      </w:hyperlink>
    </w:p>
    <w:p w:rsidR="00683D9D" w:rsidRPr="00683D9D" w:rsidRDefault="00683D9D" w:rsidP="00D77ACE">
      <w:pPr>
        <w:pStyle w:val="a3"/>
        <w:numPr>
          <w:ilvl w:val="0"/>
          <w:numId w:val="34"/>
        </w:numPr>
        <w:spacing w:before="0" w:beforeAutospacing="0" w:after="0" w:afterAutospacing="0" w:line="360" w:lineRule="auto"/>
        <w:ind w:left="0"/>
        <w:rPr>
          <w:rStyle w:val="af"/>
          <w:color w:val="auto"/>
          <w:sz w:val="28"/>
          <w:szCs w:val="28"/>
          <w:u w:val="none"/>
        </w:rPr>
      </w:pPr>
      <w:r w:rsidRPr="00683D9D">
        <w:rPr>
          <w:sz w:val="28"/>
          <w:szCs w:val="28"/>
        </w:rPr>
        <w:t>историческая страница математики</w:t>
      </w:r>
      <w:r w:rsidRPr="00683D9D">
        <w:rPr>
          <w:sz w:val="28"/>
          <w:szCs w:val="28"/>
        </w:rPr>
        <w:br/>
      </w:r>
      <w:hyperlink r:id="rId51" w:history="1">
        <w:r w:rsidRPr="00683D9D">
          <w:rPr>
            <w:rStyle w:val="af"/>
            <w:sz w:val="28"/>
            <w:szCs w:val="28"/>
            <w:lang w:val="en-US"/>
          </w:rPr>
          <w:t>http</w:t>
        </w:r>
        <w:r w:rsidRPr="00683D9D">
          <w:rPr>
            <w:rStyle w:val="af"/>
            <w:sz w:val="28"/>
            <w:szCs w:val="28"/>
          </w:rPr>
          <w:t>://</w:t>
        </w:r>
        <w:proofErr w:type="spellStart"/>
        <w:r w:rsidRPr="00683D9D">
          <w:rPr>
            <w:rStyle w:val="af"/>
            <w:sz w:val="28"/>
            <w:szCs w:val="28"/>
            <w:lang w:val="en-US"/>
          </w:rPr>
          <w:t>uztest</w:t>
        </w:r>
        <w:proofErr w:type="spellEnd"/>
        <w:r w:rsidRPr="00683D9D">
          <w:rPr>
            <w:rStyle w:val="af"/>
            <w:sz w:val="28"/>
            <w:szCs w:val="28"/>
          </w:rPr>
          <w:t>.</w:t>
        </w:r>
        <w:proofErr w:type="spellStart"/>
        <w:r w:rsidRPr="00683D9D">
          <w:rPr>
            <w:rStyle w:val="af"/>
            <w:sz w:val="28"/>
            <w:szCs w:val="28"/>
            <w:lang w:val="en-US"/>
          </w:rPr>
          <w:t>ru</w:t>
        </w:r>
        <w:proofErr w:type="spellEnd"/>
        <w:r w:rsidRPr="00683D9D">
          <w:rPr>
            <w:rStyle w:val="af"/>
            <w:sz w:val="28"/>
            <w:szCs w:val="28"/>
          </w:rPr>
          <w:t>/</w:t>
        </w:r>
        <w:r w:rsidRPr="00683D9D">
          <w:rPr>
            <w:rStyle w:val="af"/>
            <w:sz w:val="28"/>
            <w:szCs w:val="28"/>
            <w:lang w:val="en-US"/>
          </w:rPr>
          <w:t>abstracts</w:t>
        </w:r>
        <w:r w:rsidRPr="00683D9D">
          <w:rPr>
            <w:rStyle w:val="af"/>
            <w:sz w:val="28"/>
            <w:szCs w:val="28"/>
          </w:rPr>
          <w:t>/?</w:t>
        </w:r>
        <w:proofErr w:type="spellStart"/>
        <w:r w:rsidRPr="00683D9D">
          <w:rPr>
            <w:rStyle w:val="af"/>
            <w:sz w:val="28"/>
            <w:szCs w:val="28"/>
            <w:lang w:val="en-US"/>
          </w:rPr>
          <w:t>idabstract</w:t>
        </w:r>
        <w:proofErr w:type="spellEnd"/>
        <w:r w:rsidRPr="00683D9D">
          <w:rPr>
            <w:rStyle w:val="af"/>
            <w:sz w:val="28"/>
            <w:szCs w:val="28"/>
          </w:rPr>
          <w:t>=197250</w:t>
        </w:r>
      </w:hyperlink>
    </w:p>
    <w:p w:rsidR="00683D9D" w:rsidRDefault="00683D9D" w:rsidP="00D77ACE">
      <w:pPr>
        <w:pStyle w:val="a3"/>
        <w:numPr>
          <w:ilvl w:val="0"/>
          <w:numId w:val="34"/>
        </w:numPr>
        <w:spacing w:before="0" w:beforeAutospacing="0" w:after="0" w:afterAutospacing="0" w:line="360" w:lineRule="auto"/>
        <w:ind w:left="0"/>
        <w:rPr>
          <w:sz w:val="28"/>
          <w:szCs w:val="28"/>
        </w:rPr>
      </w:pPr>
      <w:proofErr w:type="spellStart"/>
      <w:r>
        <w:rPr>
          <w:sz w:val="28"/>
          <w:szCs w:val="28"/>
        </w:rPr>
        <w:t>Сивашинский</w:t>
      </w:r>
      <w:proofErr w:type="spellEnd"/>
      <w:r>
        <w:rPr>
          <w:sz w:val="28"/>
          <w:szCs w:val="28"/>
        </w:rPr>
        <w:t xml:space="preserve"> И. Неравенства в задачах.  - </w:t>
      </w:r>
      <w:r w:rsidRPr="00683D9D">
        <w:rPr>
          <w:sz w:val="28"/>
          <w:szCs w:val="28"/>
        </w:rPr>
        <w:t>М.: Наука, 1967г.- 304с.</w:t>
      </w:r>
    </w:p>
    <w:p w:rsidR="00D77ACE" w:rsidRDefault="00D77ACE" w:rsidP="00D77ACE">
      <w:pPr>
        <w:pStyle w:val="a3"/>
        <w:numPr>
          <w:ilvl w:val="0"/>
          <w:numId w:val="34"/>
        </w:numPr>
        <w:spacing w:before="0" w:beforeAutospacing="0" w:after="0" w:afterAutospacing="0" w:line="360" w:lineRule="auto"/>
        <w:ind w:left="0"/>
        <w:rPr>
          <w:sz w:val="28"/>
          <w:szCs w:val="28"/>
        </w:rPr>
      </w:pPr>
      <w:proofErr w:type="spellStart"/>
      <w:r w:rsidRPr="00D77ACE">
        <w:rPr>
          <w:sz w:val="28"/>
          <w:szCs w:val="28"/>
        </w:rPr>
        <w:t>П</w:t>
      </w:r>
      <w:r>
        <w:rPr>
          <w:sz w:val="28"/>
          <w:szCs w:val="28"/>
        </w:rPr>
        <w:t>онарин</w:t>
      </w:r>
      <w:proofErr w:type="spellEnd"/>
      <w:r>
        <w:rPr>
          <w:sz w:val="28"/>
          <w:szCs w:val="28"/>
        </w:rPr>
        <w:t xml:space="preserve"> Я. </w:t>
      </w:r>
      <w:r w:rsidRPr="00D77ACE">
        <w:rPr>
          <w:sz w:val="28"/>
          <w:szCs w:val="28"/>
        </w:rPr>
        <w:t>Э</w:t>
      </w:r>
      <w:r>
        <w:rPr>
          <w:sz w:val="28"/>
          <w:szCs w:val="28"/>
        </w:rPr>
        <w:t xml:space="preserve">лементарная геометрия </w:t>
      </w:r>
      <w:r w:rsidRPr="00D77ACE">
        <w:rPr>
          <w:sz w:val="28"/>
          <w:szCs w:val="28"/>
        </w:rPr>
        <w:t>Том 1</w:t>
      </w:r>
      <w:r>
        <w:rPr>
          <w:sz w:val="28"/>
          <w:szCs w:val="28"/>
        </w:rPr>
        <w:t xml:space="preserve"> Планиметрия. – М. «</w:t>
      </w:r>
      <w:r w:rsidRPr="00D77ACE">
        <w:rPr>
          <w:sz w:val="28"/>
          <w:szCs w:val="28"/>
        </w:rPr>
        <w:t>Издательство МЦНМО</w:t>
      </w:r>
      <w:r>
        <w:rPr>
          <w:sz w:val="28"/>
          <w:szCs w:val="28"/>
        </w:rPr>
        <w:t>»</w:t>
      </w:r>
      <w:r w:rsidRPr="00D77ACE">
        <w:rPr>
          <w:sz w:val="28"/>
          <w:szCs w:val="28"/>
        </w:rPr>
        <w:t>, 2004</w:t>
      </w:r>
    </w:p>
    <w:p w:rsid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Егоров А. Треугольники и неравенства // Квант, 2005, № 2</w:t>
      </w:r>
    </w:p>
    <w:p w:rsidR="00D77ACE" w:rsidRPr="00D77ACE" w:rsidRDefault="00D77ACE" w:rsidP="00D77ACE">
      <w:pPr>
        <w:pStyle w:val="a3"/>
        <w:numPr>
          <w:ilvl w:val="0"/>
          <w:numId w:val="34"/>
        </w:numPr>
        <w:spacing w:before="0" w:beforeAutospacing="0" w:after="0" w:afterAutospacing="0" w:line="360" w:lineRule="auto"/>
        <w:ind w:left="0"/>
        <w:rPr>
          <w:sz w:val="28"/>
          <w:szCs w:val="28"/>
        </w:rPr>
      </w:pPr>
      <w:proofErr w:type="spellStart"/>
      <w:r w:rsidRPr="00D77ACE">
        <w:rPr>
          <w:sz w:val="28"/>
          <w:szCs w:val="28"/>
        </w:rPr>
        <w:t>Ярский</w:t>
      </w:r>
      <w:proofErr w:type="spellEnd"/>
      <w:r w:rsidRPr="00D77ACE">
        <w:rPr>
          <w:sz w:val="28"/>
          <w:szCs w:val="28"/>
        </w:rPr>
        <w:t xml:space="preserve"> А. Как доказать неравенство // Квант, 1997, № 2.</w:t>
      </w:r>
    </w:p>
    <w:p w:rsidR="00D77ACE" w:rsidRPr="00D77ACE" w:rsidRDefault="00D77ACE" w:rsidP="00D77ACE">
      <w:pPr>
        <w:pStyle w:val="a3"/>
        <w:numPr>
          <w:ilvl w:val="0"/>
          <w:numId w:val="34"/>
        </w:numPr>
        <w:spacing w:before="0" w:beforeAutospacing="0" w:after="0" w:afterAutospacing="0" w:line="360" w:lineRule="auto"/>
        <w:ind w:left="0"/>
        <w:rPr>
          <w:sz w:val="28"/>
          <w:szCs w:val="28"/>
        </w:rPr>
      </w:pPr>
      <w:r w:rsidRPr="00D77ACE">
        <w:rPr>
          <w:sz w:val="28"/>
          <w:szCs w:val="28"/>
        </w:rPr>
        <w:t>Волошинов А. В. Математики и искусство – М.: Просвещение, 1992.</w:t>
      </w:r>
    </w:p>
    <w:p w:rsidR="00D77ACE" w:rsidRPr="00683D9D" w:rsidRDefault="00D77ACE" w:rsidP="00D77ACE">
      <w:pPr>
        <w:pStyle w:val="a3"/>
        <w:spacing w:before="0" w:beforeAutospacing="0" w:after="0" w:afterAutospacing="0"/>
        <w:ind w:left="785"/>
        <w:rPr>
          <w:sz w:val="28"/>
          <w:szCs w:val="28"/>
        </w:rPr>
      </w:pPr>
    </w:p>
    <w:p w:rsidR="00683D9D" w:rsidRPr="00683D9D" w:rsidRDefault="00683D9D" w:rsidP="00D77ACE">
      <w:pPr>
        <w:pStyle w:val="a3"/>
        <w:spacing w:before="0" w:beforeAutospacing="0" w:after="0" w:afterAutospacing="0"/>
        <w:ind w:left="785"/>
        <w:jc w:val="both"/>
        <w:rPr>
          <w:sz w:val="28"/>
          <w:szCs w:val="28"/>
        </w:rPr>
      </w:pPr>
      <w:r>
        <w:tab/>
      </w:r>
    </w:p>
    <w:p w:rsidR="00007E87" w:rsidRPr="00683D9D" w:rsidRDefault="00007E87" w:rsidP="00683D9D">
      <w:pPr>
        <w:pStyle w:val="a3"/>
        <w:numPr>
          <w:ilvl w:val="0"/>
          <w:numId w:val="35"/>
        </w:numPr>
        <w:spacing w:before="0" w:beforeAutospacing="0" w:after="0" w:afterAutospacing="0"/>
        <w:jc w:val="both"/>
        <w:rPr>
          <w:sz w:val="28"/>
          <w:szCs w:val="28"/>
        </w:rPr>
      </w:pPr>
      <w:r w:rsidRPr="00683D9D">
        <w:rPr>
          <w:sz w:val="28"/>
          <w:szCs w:val="28"/>
        </w:rPr>
        <w:br w:type="page"/>
      </w:r>
    </w:p>
    <w:p w:rsidR="005A3AE7" w:rsidRPr="00363BFB" w:rsidRDefault="00A66BE2" w:rsidP="00007E87">
      <w:pPr>
        <w:pStyle w:val="a3"/>
        <w:spacing w:before="0" w:beforeAutospacing="0" w:after="0" w:afterAutospacing="0"/>
        <w:ind w:firstLine="425"/>
        <w:jc w:val="right"/>
        <w:rPr>
          <w:sz w:val="28"/>
          <w:szCs w:val="28"/>
          <w:u w:val="single"/>
        </w:rPr>
      </w:pPr>
      <w:r>
        <w:rPr>
          <w:sz w:val="28"/>
          <w:szCs w:val="28"/>
          <w:u w:val="single"/>
        </w:rPr>
        <w:lastRenderedPageBreak/>
        <w:t xml:space="preserve">Приложение </w:t>
      </w:r>
      <w:r w:rsidR="00F95C05">
        <w:rPr>
          <w:sz w:val="28"/>
          <w:szCs w:val="28"/>
          <w:u w:val="single"/>
          <w:lang w:val="en-US"/>
        </w:rPr>
        <w:t>I</w:t>
      </w:r>
    </w:p>
    <w:p w:rsidR="00007E87" w:rsidRPr="00D77ACE" w:rsidRDefault="00420892" w:rsidP="00007E87">
      <w:pPr>
        <w:pStyle w:val="a3"/>
        <w:spacing w:before="0" w:beforeAutospacing="0" w:after="0" w:afterAutospacing="0"/>
        <w:ind w:firstLine="425"/>
        <w:rPr>
          <w:b/>
          <w:sz w:val="28"/>
          <w:szCs w:val="28"/>
        </w:rPr>
      </w:pPr>
      <w:r w:rsidRPr="00D77ACE">
        <w:rPr>
          <w:b/>
          <w:sz w:val="28"/>
          <w:szCs w:val="28"/>
        </w:rPr>
        <w:t>Доказательства неравенств, выполняемых в</w:t>
      </w:r>
      <w:r w:rsidR="005D4131" w:rsidRPr="00D77ACE">
        <w:rPr>
          <w:b/>
          <w:sz w:val="28"/>
          <w:szCs w:val="28"/>
        </w:rPr>
        <w:t xml:space="preserve"> треугольнике (Глава 2)</w:t>
      </w:r>
    </w:p>
    <w:p w:rsidR="00D77ACE" w:rsidRDefault="00D77ACE" w:rsidP="00007E87">
      <w:pPr>
        <w:pStyle w:val="a3"/>
        <w:spacing w:before="0" w:beforeAutospacing="0" w:after="0" w:afterAutospacing="0"/>
        <w:ind w:firstLine="425"/>
        <w:jc w:val="both"/>
        <w:rPr>
          <w:color w:val="000000"/>
          <w:sz w:val="28"/>
          <w:szCs w:val="28"/>
        </w:rPr>
      </w:pPr>
    </w:p>
    <w:p w:rsidR="00007E87" w:rsidRDefault="00007E87" w:rsidP="00007E87">
      <w:pPr>
        <w:pStyle w:val="a3"/>
        <w:spacing w:before="0" w:beforeAutospacing="0" w:after="0" w:afterAutospacing="0"/>
        <w:ind w:firstLine="425"/>
        <w:jc w:val="both"/>
        <w:rPr>
          <w:color w:val="000000"/>
          <w:sz w:val="28"/>
          <w:szCs w:val="28"/>
        </w:rPr>
      </w:pPr>
      <w:r w:rsidRPr="00EE5B0C">
        <w:rPr>
          <w:color w:val="000000"/>
          <w:sz w:val="28"/>
          <w:szCs w:val="28"/>
        </w:rPr>
        <w:t>2.1</w:t>
      </w:r>
    </w:p>
    <w:p w:rsidR="00007E87" w:rsidRPr="00EE5B0C" w:rsidRDefault="00007E87" w:rsidP="00007E87">
      <w:pPr>
        <w:pStyle w:val="a3"/>
        <w:spacing w:before="0" w:beforeAutospacing="0" w:after="0" w:afterAutospacing="0"/>
        <w:ind w:firstLine="425"/>
        <w:jc w:val="both"/>
        <w:rPr>
          <w:color w:val="000000"/>
          <w:sz w:val="28"/>
          <w:szCs w:val="28"/>
        </w:rPr>
      </w:pPr>
    </w:p>
    <w:tbl>
      <w:tblPr>
        <w:tblW w:w="5000" w:type="pct"/>
        <w:tblCellSpacing w:w="0" w:type="dxa"/>
        <w:tblCellMar>
          <w:top w:w="60" w:type="dxa"/>
          <w:left w:w="60" w:type="dxa"/>
          <w:bottom w:w="60" w:type="dxa"/>
          <w:right w:w="60" w:type="dxa"/>
        </w:tblCellMar>
        <w:tblLook w:val="04A0"/>
      </w:tblPr>
      <w:tblGrid>
        <w:gridCol w:w="1959"/>
        <w:gridCol w:w="7799"/>
      </w:tblGrid>
      <w:tr w:rsidR="00007E87" w:rsidRPr="00007E87" w:rsidTr="00683D9D">
        <w:trPr>
          <w:trHeight w:val="2400"/>
          <w:tblCellSpacing w:w="0" w:type="dxa"/>
        </w:trPr>
        <w:tc>
          <w:tcPr>
            <w:tcW w:w="1004" w:type="pct"/>
            <w:hideMark/>
          </w:tcPr>
          <w:p w:rsidR="00007E87" w:rsidRPr="00007E87" w:rsidRDefault="00007E87" w:rsidP="00E17F5C">
            <w:pPr>
              <w:spacing w:after="0" w:line="240" w:lineRule="auto"/>
              <w:ind w:firstLine="425"/>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 ABC</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O — любая точка внутри ∆ ABC</w:t>
            </w:r>
          </w:p>
          <w:p w:rsidR="00007E87" w:rsidRPr="00007E87" w:rsidRDefault="00007E87" w:rsidP="00E17F5C">
            <w:pPr>
              <w:spacing w:after="0" w:line="240" w:lineRule="auto"/>
              <w:ind w:firstLine="425"/>
              <w:rPr>
                <w:rFonts w:eastAsia="Times New Roman" w:cstheme="minorHAnsi"/>
                <w:sz w:val="24"/>
                <w:szCs w:val="24"/>
                <w:lang w:eastAsia="ru-RU"/>
              </w:rPr>
            </w:pPr>
          </w:p>
        </w:tc>
        <w:tc>
          <w:tcPr>
            <w:tcW w:w="3996"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Рисунок:</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2237039" cy="1466850"/>
                  <wp:effectExtent l="0" t="0" r="0" b="0"/>
                  <wp:docPr id="1" name="Рисунок 0" descr="Задача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1.bmp"/>
                          <pic:cNvPicPr/>
                        </pic:nvPicPr>
                        <pic:blipFill>
                          <a:blip r:embed="rId52" cstate="print"/>
                          <a:stretch>
                            <a:fillRect/>
                          </a:stretch>
                        </pic:blipFill>
                        <pic:spPr>
                          <a:xfrm>
                            <a:off x="0" y="0"/>
                            <a:ext cx="2236537" cy="1466521"/>
                          </a:xfrm>
                          <a:prstGeom prst="rect">
                            <a:avLst/>
                          </a:prstGeom>
                        </pic:spPr>
                      </pic:pic>
                    </a:graphicData>
                  </a:graphic>
                </wp:inline>
              </w:drawing>
            </w:r>
          </w:p>
        </w:tc>
      </w:tr>
      <w:tr w:rsidR="00007E87" w:rsidRPr="00007E87" w:rsidTr="00683D9D">
        <w:trPr>
          <w:trHeight w:val="2505"/>
          <w:tblCellSpacing w:w="0" w:type="dxa"/>
        </w:trPr>
        <w:tc>
          <w:tcPr>
            <w:tcW w:w="1004" w:type="pct"/>
            <w:hideMark/>
          </w:tcPr>
          <w:p w:rsidR="00007E87" w:rsidRPr="00007E87" w:rsidRDefault="00007E87" w:rsidP="00A64E32">
            <w:pPr>
              <w:spacing w:after="0" w:line="240" w:lineRule="auto"/>
              <w:ind w:firstLine="425"/>
              <w:rPr>
                <w:rFonts w:eastAsia="Times New Roman" w:cstheme="minorHAnsi"/>
                <w:b/>
                <w:bCs/>
                <w:sz w:val="24"/>
                <w:szCs w:val="24"/>
                <w:lang w:eastAsia="ru-RU"/>
              </w:rPr>
            </w:pPr>
            <w:r w:rsidRPr="00007E87">
              <w:rPr>
                <w:rFonts w:eastAsia="Times New Roman" w:cstheme="minorHAnsi"/>
                <w:b/>
                <w:bCs/>
                <w:sz w:val="24"/>
                <w:szCs w:val="24"/>
                <w:lang w:eastAsia="ru-RU"/>
              </w:rPr>
              <w:t>Доказать:</w:t>
            </w:r>
          </w:p>
          <w:p w:rsidR="00007E87" w:rsidRPr="00007E87" w:rsidRDefault="00007E87" w:rsidP="00E17F5C">
            <w:pPr>
              <w:spacing w:after="0" w:line="240" w:lineRule="auto"/>
              <w:rPr>
                <w:rFonts w:eastAsia="Times New Roman" w:cstheme="minorHAnsi"/>
                <w:sz w:val="24"/>
                <w:szCs w:val="24"/>
                <w:lang w:eastAsia="ru-RU"/>
              </w:rPr>
            </w:pPr>
            <w:proofErr w:type="spellStart"/>
            <w:r w:rsidRPr="00007E87">
              <w:rPr>
                <w:rFonts w:eastAsia="Times New Roman" w:cstheme="minorHAnsi"/>
                <w:bCs/>
                <w:sz w:val="24"/>
                <w:szCs w:val="24"/>
                <w:lang w:eastAsia="ru-RU"/>
              </w:rPr>
              <w:t>p</w:t>
            </w:r>
            <w:proofErr w:type="spellEnd"/>
            <w:r w:rsidRPr="00007E87">
              <w:rPr>
                <w:rFonts w:eastAsia="Times New Roman" w:cstheme="minorHAnsi"/>
                <w:bCs/>
                <w:sz w:val="24"/>
                <w:szCs w:val="24"/>
                <w:lang w:eastAsia="ru-RU"/>
              </w:rPr>
              <w:t>&lt;OA+OB+OC&lt;P</w:t>
            </w:r>
          </w:p>
        </w:tc>
        <w:tc>
          <w:tcPr>
            <w:tcW w:w="3996"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1.</w:t>
            </w:r>
            <w:r w:rsidRPr="00007E87">
              <w:rPr>
                <w:rFonts w:eastAsia="Times New Roman" w:cstheme="minorHAnsi"/>
                <w:sz w:val="24"/>
                <w:szCs w:val="24"/>
                <w:lang w:eastAsia="ru-RU"/>
              </w:rPr>
              <w:t xml:space="preserve"> В ∆OAB: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OA+OB&gt;AB (Основное неравенство треугольника)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Аналогично: OA+OC&gt;AC; OB+OC&gt;BC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Сложим все неравенства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OA+OB+OA+OC+OB+OC&gt;AC+AB+BC</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2(OA+OB+OC)&gt;P</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OA+OB+OC&gt;p</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Левая часть неравенства доказана.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bCs/>
                <w:sz w:val="24"/>
                <w:szCs w:val="24"/>
                <w:lang w:eastAsia="ru-RU"/>
              </w:rPr>
              <w:t>2.</w:t>
            </w:r>
            <w:r w:rsidRPr="00007E87">
              <w:rPr>
                <w:rFonts w:eastAsia="Times New Roman" w:cstheme="minorHAnsi"/>
                <w:sz w:val="24"/>
                <w:szCs w:val="24"/>
                <w:lang w:eastAsia="ru-RU"/>
              </w:rPr>
              <w:t>По рисунку очевидно, что:</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 + BC &gt; AO + OC; BC + AC &gt; BO + AO; AC + AB &gt; BO + OC</w:t>
            </w:r>
          </w:p>
          <w:p w:rsidR="00007E87" w:rsidRPr="00007E87" w:rsidRDefault="00007E87" w:rsidP="00683D9D">
            <w:pPr>
              <w:spacing w:after="0" w:line="240" w:lineRule="auto"/>
              <w:ind w:firstLine="425"/>
              <w:jc w:val="both"/>
              <w:rPr>
                <w:rFonts w:eastAsia="Times New Roman" w:cstheme="minorHAnsi"/>
                <w:sz w:val="24"/>
                <w:szCs w:val="24"/>
                <w:lang w:eastAsia="ru-RU"/>
              </w:rPr>
            </w:pPr>
            <w:proofErr w:type="gramStart"/>
            <w:r w:rsidRPr="00007E87">
              <w:rPr>
                <w:rFonts w:eastAsia="Times New Roman" w:cstheme="minorHAnsi"/>
                <w:sz w:val="24"/>
                <w:szCs w:val="24"/>
                <w:lang w:eastAsia="ru-RU"/>
              </w:rPr>
              <w:t>Сложим</w:t>
            </w:r>
            <w:proofErr w:type="gramEnd"/>
            <w:r w:rsidRPr="00007E87">
              <w:rPr>
                <w:rFonts w:eastAsia="Times New Roman" w:cstheme="minorHAnsi"/>
                <w:sz w:val="24"/>
                <w:szCs w:val="24"/>
                <w:lang w:eastAsia="ru-RU"/>
              </w:rPr>
              <w:t xml:space="preserve"> левые и правые части неравенства: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 + BC + BC+ AC + AC+ AB &gt; AO + OC + BO + AO + BO + OC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Упростим выражение:</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2 AB + 2BC + 2AC &gt; 2AO + 2OC + 2BO |:2</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P &gt; AO + OC + BO</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Из </w:t>
            </w:r>
            <w:r w:rsidRPr="00007E87">
              <w:rPr>
                <w:rFonts w:eastAsia="Times New Roman" w:cstheme="minorHAnsi"/>
                <w:b/>
                <w:bCs/>
                <w:sz w:val="24"/>
                <w:szCs w:val="24"/>
                <w:lang w:eastAsia="ru-RU"/>
              </w:rPr>
              <w:t xml:space="preserve">(1) </w:t>
            </w:r>
            <w:r w:rsidRPr="00007E87">
              <w:rPr>
                <w:rFonts w:eastAsia="Times New Roman" w:cstheme="minorHAnsi"/>
                <w:sz w:val="24"/>
                <w:szCs w:val="24"/>
                <w:lang w:eastAsia="ru-RU"/>
              </w:rPr>
              <w:t xml:space="preserve">и </w:t>
            </w:r>
            <w:r w:rsidRPr="00007E87">
              <w:rPr>
                <w:rFonts w:eastAsia="Times New Roman" w:cstheme="minorHAnsi"/>
                <w:b/>
                <w:bCs/>
                <w:sz w:val="24"/>
                <w:szCs w:val="24"/>
                <w:lang w:eastAsia="ru-RU"/>
              </w:rPr>
              <w:t>(2)</w:t>
            </w:r>
            <w:r w:rsidRPr="00007E87">
              <w:rPr>
                <w:rFonts w:eastAsia="Times New Roman" w:cstheme="minorHAnsi"/>
                <w:sz w:val="24"/>
                <w:szCs w:val="24"/>
                <w:lang w:eastAsia="ru-RU"/>
              </w:rPr>
              <w:t xml:space="preserve"> следует, что </w:t>
            </w:r>
            <w:r w:rsidRPr="00007E87">
              <w:rPr>
                <w:rFonts w:eastAsia="Times New Roman" w:cstheme="minorHAnsi"/>
                <w:sz w:val="24"/>
                <w:szCs w:val="24"/>
                <w:lang w:val="en-US" w:eastAsia="ru-RU"/>
              </w:rPr>
              <w:t>p</w:t>
            </w:r>
            <w:r w:rsidRPr="00007E87">
              <w:rPr>
                <w:rFonts w:eastAsia="Times New Roman" w:cstheme="minorHAnsi"/>
                <w:sz w:val="24"/>
                <w:szCs w:val="24"/>
                <w:lang w:eastAsia="ru-RU"/>
              </w:rPr>
              <w:t>&lt;</w:t>
            </w:r>
            <w:r w:rsidRPr="00007E87">
              <w:rPr>
                <w:rFonts w:eastAsia="Times New Roman" w:cstheme="minorHAnsi"/>
                <w:sz w:val="24"/>
                <w:szCs w:val="24"/>
                <w:lang w:val="en-US" w:eastAsia="ru-RU"/>
              </w:rPr>
              <w:t>AO</w:t>
            </w:r>
            <w:r w:rsidRPr="00007E87">
              <w:rPr>
                <w:rFonts w:eastAsia="Times New Roman" w:cstheme="minorHAnsi"/>
                <w:sz w:val="24"/>
                <w:szCs w:val="24"/>
                <w:lang w:eastAsia="ru-RU"/>
              </w:rPr>
              <w:t>+</w:t>
            </w:r>
            <w:r w:rsidRPr="00007E87">
              <w:rPr>
                <w:rFonts w:eastAsia="Times New Roman" w:cstheme="minorHAnsi"/>
                <w:sz w:val="24"/>
                <w:szCs w:val="24"/>
                <w:lang w:val="en-US" w:eastAsia="ru-RU"/>
              </w:rPr>
              <w:t>BO</w:t>
            </w:r>
            <w:r w:rsidRPr="00007E87">
              <w:rPr>
                <w:rFonts w:eastAsia="Times New Roman" w:cstheme="minorHAnsi"/>
                <w:sz w:val="24"/>
                <w:szCs w:val="24"/>
                <w:lang w:eastAsia="ru-RU"/>
              </w:rPr>
              <w:t>+</w:t>
            </w:r>
            <w:r w:rsidRPr="00007E87">
              <w:rPr>
                <w:rFonts w:eastAsia="Times New Roman" w:cstheme="minorHAnsi"/>
                <w:sz w:val="24"/>
                <w:szCs w:val="24"/>
                <w:lang w:val="en-US" w:eastAsia="ru-RU"/>
              </w:rPr>
              <w:t>CO</w:t>
            </w:r>
            <w:r w:rsidRPr="00007E87">
              <w:rPr>
                <w:rFonts w:eastAsia="Times New Roman" w:cstheme="minorHAnsi"/>
                <w:sz w:val="24"/>
                <w:szCs w:val="24"/>
                <w:lang w:eastAsia="ru-RU"/>
              </w:rPr>
              <w:t>&lt;</w:t>
            </w:r>
            <w:r w:rsidRPr="00007E87">
              <w:rPr>
                <w:rFonts w:eastAsia="Times New Roman" w:cstheme="minorHAnsi"/>
                <w:sz w:val="24"/>
                <w:szCs w:val="24"/>
                <w:lang w:val="en-US" w:eastAsia="ru-RU"/>
              </w:rPr>
              <w:t>P</w:t>
            </w:r>
            <w:r w:rsidRPr="00007E87">
              <w:rPr>
                <w:rFonts w:eastAsia="Times New Roman" w:cstheme="minorHAnsi"/>
                <w:sz w:val="24"/>
                <w:szCs w:val="24"/>
                <w:lang w:eastAsia="ru-RU"/>
              </w:rPr>
              <w:t>, Ч.т.д.</w:t>
            </w:r>
          </w:p>
        </w:tc>
      </w:tr>
    </w:tbl>
    <w:p w:rsidR="00007E87" w:rsidRPr="00EE5B0C" w:rsidRDefault="00007E87" w:rsidP="00007E87">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2.2</w:t>
      </w:r>
    </w:p>
    <w:tbl>
      <w:tblPr>
        <w:tblW w:w="9645" w:type="dxa"/>
        <w:tblCellSpacing w:w="0" w:type="dxa"/>
        <w:tblCellMar>
          <w:top w:w="60" w:type="dxa"/>
          <w:left w:w="60" w:type="dxa"/>
          <w:bottom w:w="60" w:type="dxa"/>
          <w:right w:w="60" w:type="dxa"/>
        </w:tblCellMar>
        <w:tblLook w:val="04A0"/>
      </w:tblPr>
      <w:tblGrid>
        <w:gridCol w:w="1761"/>
        <w:gridCol w:w="7884"/>
      </w:tblGrid>
      <w:tr w:rsidR="00007E87" w:rsidRPr="00007E87" w:rsidTr="00683D9D">
        <w:trPr>
          <w:tblCellSpacing w:w="0" w:type="dxa"/>
        </w:trPr>
        <w:tc>
          <w:tcPr>
            <w:tcW w:w="1761" w:type="dxa"/>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∆ABC</w:t>
            </w:r>
          </w:p>
          <w:p w:rsidR="00007E87" w:rsidRPr="00007E87" w:rsidRDefault="00420892" w:rsidP="00683D9D">
            <w:pPr>
              <w:spacing w:after="0" w:line="240" w:lineRule="auto"/>
              <w:ind w:firstLine="425"/>
              <w:jc w:val="both"/>
              <w:rPr>
                <w:rFonts w:eastAsia="Times New Roman" w:cstheme="minorHAnsi"/>
                <w:sz w:val="24"/>
                <w:szCs w:val="24"/>
                <w:lang w:eastAsia="ru-RU"/>
              </w:rPr>
            </w:pPr>
            <w:r>
              <w:rPr>
                <w:rFonts w:eastAsia="Times New Roman" w:cstheme="minorHAnsi"/>
                <w:sz w:val="24"/>
                <w:szCs w:val="24"/>
                <w:lang w:eastAsia="ru-RU"/>
              </w:rPr>
              <w:t>AC</w:t>
            </w:r>
            <w:r w:rsidR="00007E87" w:rsidRPr="00007E87">
              <w:rPr>
                <w:rFonts w:eastAsia="Times New Roman" w:cstheme="minorHAnsi"/>
                <w:sz w:val="24"/>
                <w:szCs w:val="24"/>
                <w:lang w:eastAsia="ru-RU"/>
              </w:rPr>
              <w:t>— наибольшая сторона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BC=CD</w:t>
            </w:r>
          </w:p>
        </w:tc>
        <w:tc>
          <w:tcPr>
            <w:tcW w:w="7884" w:type="dxa"/>
            <w:hideMark/>
          </w:tcPr>
          <w:p w:rsidR="00007E87" w:rsidRPr="00007E87" w:rsidRDefault="00007E87" w:rsidP="00363BFB">
            <w:pPr>
              <w:spacing w:after="0" w:line="240" w:lineRule="auto"/>
              <w:ind w:firstLine="425"/>
              <w:jc w:val="right"/>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2918012" cy="1196789"/>
                  <wp:effectExtent l="0" t="0" r="0" b="3810"/>
                  <wp:docPr id="9" name="Рисунок 2" descr="Задача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3.bmp"/>
                          <pic:cNvPicPr/>
                        </pic:nvPicPr>
                        <pic:blipFill>
                          <a:blip r:embed="rId53" cstate="print"/>
                          <a:stretch>
                            <a:fillRect/>
                          </a:stretch>
                        </pic:blipFill>
                        <pic:spPr>
                          <a:xfrm>
                            <a:off x="0" y="0"/>
                            <a:ext cx="2939467" cy="1205589"/>
                          </a:xfrm>
                          <a:prstGeom prst="rect">
                            <a:avLst/>
                          </a:prstGeom>
                        </pic:spPr>
                      </pic:pic>
                    </a:graphicData>
                  </a:graphic>
                </wp:inline>
              </w:drawing>
            </w:r>
          </w:p>
        </w:tc>
      </w:tr>
      <w:tr w:rsidR="00007E87" w:rsidRPr="00007E87" w:rsidTr="00683D9D">
        <w:trPr>
          <w:tblCellSpacing w:w="0" w:type="dxa"/>
        </w:trPr>
        <w:tc>
          <w:tcPr>
            <w:tcW w:w="1761" w:type="dxa"/>
            <w:hideMark/>
          </w:tcPr>
          <w:p w:rsidR="00007E87" w:rsidRPr="00007E87" w:rsidRDefault="00007E87" w:rsidP="00E17F5C">
            <w:pPr>
              <w:spacing w:after="0" w:line="240" w:lineRule="auto"/>
              <w:ind w:firstLine="425"/>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E17F5C">
            <w:pPr>
              <w:spacing w:after="0" w:line="240" w:lineRule="auto"/>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ABD - тупой</w:t>
            </w:r>
          </w:p>
        </w:tc>
        <w:tc>
          <w:tcPr>
            <w:tcW w:w="7884" w:type="dxa"/>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т.к. AC — наибольшая сторона треугольника, то</w:t>
            </w:r>
            <m:oMath>
              <m:r>
                <w:rPr>
                  <w:rFonts w:ascii="Cambria Math" w:eastAsia="Times New Roman" w:hAnsi="Cambria Math" w:cstheme="minorHAnsi"/>
                  <w:sz w:val="24"/>
                  <w:szCs w:val="24"/>
                  <w:lang w:eastAsia="ru-RU"/>
                </w:rPr>
                <m:t xml:space="preserve"> ∠</m:t>
              </m:r>
            </m:oMath>
            <w:r w:rsidRPr="00007E87">
              <w:rPr>
                <w:rFonts w:eastAsia="Times New Roman" w:cstheme="minorHAnsi"/>
                <w:sz w:val="24"/>
                <w:szCs w:val="24"/>
                <w:lang w:eastAsia="ru-RU"/>
              </w:rPr>
              <w:t xml:space="preserve">B — </w:t>
            </w:r>
            <w:proofErr w:type="gramStart"/>
            <w:r w:rsidRPr="00007E87">
              <w:rPr>
                <w:rFonts w:eastAsia="Times New Roman" w:cstheme="minorHAnsi"/>
                <w:sz w:val="24"/>
                <w:szCs w:val="24"/>
                <w:lang w:eastAsia="ru-RU"/>
              </w:rPr>
              <w:t>наибольший</w:t>
            </w:r>
            <w:proofErr w:type="gramEnd"/>
            <w:r w:rsidRPr="00007E87">
              <w:rPr>
                <w:rFonts w:eastAsia="Times New Roman" w:cstheme="minorHAnsi"/>
                <w:sz w:val="24"/>
                <w:szCs w:val="24"/>
                <w:lang w:eastAsia="ru-RU"/>
              </w:rPr>
              <w:t xml:space="preserve"> в ∆ABC.</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CDB=</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CBD(т.к. BC=CD)</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BCD=180⁰-2*</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p>
          <w:p w:rsidR="00007E87" w:rsidRPr="00007E87" w:rsidRDefault="00007E87" w:rsidP="00683D9D">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BCD=</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CAB+</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т.к.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ABC&gt;</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CAB</w:t>
            </w:r>
          </w:p>
          <w:p w:rsidR="00007E87" w:rsidRPr="00007E87" w:rsidRDefault="00007E87" w:rsidP="00D77ACE">
            <w:pPr>
              <w:spacing w:after="0" w:line="240" w:lineRule="auto"/>
              <w:ind w:firstLine="425"/>
              <w:jc w:val="both"/>
              <w:rPr>
                <w:rFonts w:eastAsia="Times New Roman" w:cstheme="minorHAnsi"/>
                <w:sz w:val="24"/>
                <w:szCs w:val="24"/>
                <w:lang w:eastAsia="ru-RU"/>
              </w:rPr>
            </w:pP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ABC&gt;</w:t>
            </w:r>
            <w:r w:rsidRPr="00007E87">
              <w:rPr>
                <w:rFonts w:eastAsia="MS Mincho" w:cstheme="minorHAnsi"/>
                <w:sz w:val="24"/>
                <w:szCs w:val="24"/>
                <w:lang w:eastAsia="ru-RU"/>
              </w:rPr>
              <w:t>⅟₂</w:t>
            </w:r>
            <w:r w:rsidRPr="00007E87">
              <w:rPr>
                <w:rFonts w:eastAsia="Times New Roman" w:cstheme="minorHAnsi"/>
                <w:sz w:val="24"/>
                <w:szCs w:val="24"/>
                <w:lang w:eastAsia="ru-RU"/>
              </w:rPr>
              <w:t>(180⁰-2*</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r>
              <w:rPr>
                <w:rFonts w:eastAsia="Times New Roman" w:cstheme="minorHAnsi"/>
                <w:sz w:val="24"/>
                <w:szCs w:val="24"/>
                <w:lang w:eastAsia="ru-RU"/>
              </w:rPr>
              <w:t xml:space="preserve">,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ABC&gt;90⁰-</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w:t>
            </w:r>
            <w:r>
              <w:rPr>
                <w:rFonts w:eastAsia="Times New Roman" w:cstheme="minorHAnsi"/>
                <w:sz w:val="24"/>
                <w:szCs w:val="24"/>
                <w:lang w:eastAsia="ru-RU"/>
              </w:rPr>
              <w:t xml:space="preserve">, </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ABC+</w:t>
            </w:r>
            <m:oMath>
              <m:r>
                <w:rPr>
                  <w:rFonts w:ascii="Cambria Math" w:eastAsia="Times New Roman" w:hAnsi="Cambria Math" w:cstheme="minorHAnsi"/>
                  <w:sz w:val="24"/>
                  <w:szCs w:val="24"/>
                  <w:lang w:eastAsia="ru-RU"/>
                </w:rPr>
                <m:t>∠</m:t>
              </m:r>
            </m:oMath>
            <w:r w:rsidRPr="00007E87">
              <w:rPr>
                <w:rFonts w:eastAsia="Times New Roman" w:cstheme="minorHAnsi"/>
                <w:sz w:val="24"/>
                <w:szCs w:val="24"/>
                <w:lang w:eastAsia="ru-RU"/>
              </w:rPr>
              <w:t>CBD&gt;90⁰Ч.т.д.</w:t>
            </w:r>
          </w:p>
        </w:tc>
      </w:tr>
    </w:tbl>
    <w:p w:rsidR="00007E87" w:rsidRPr="00EE5B0C" w:rsidRDefault="00007E87" w:rsidP="00007E87">
      <w:pPr>
        <w:spacing w:after="0" w:line="240" w:lineRule="auto"/>
        <w:ind w:firstLine="425"/>
        <w:jc w:val="both"/>
        <w:rPr>
          <w:rFonts w:ascii="Times New Roman" w:eastAsia="Times New Roman" w:hAnsi="Times New Roman" w:cs="Times New Roman"/>
          <w:sz w:val="28"/>
          <w:szCs w:val="28"/>
          <w:lang w:eastAsia="ru-RU"/>
        </w:rPr>
      </w:pPr>
      <w:r w:rsidRPr="00EE5B0C">
        <w:rPr>
          <w:rFonts w:ascii="Times New Roman" w:eastAsia="Times New Roman" w:hAnsi="Times New Roman" w:cs="Times New Roman"/>
          <w:sz w:val="28"/>
          <w:szCs w:val="28"/>
          <w:lang w:eastAsia="ru-RU"/>
        </w:rPr>
        <w:lastRenderedPageBreak/>
        <w:t>2.3</w:t>
      </w:r>
    </w:p>
    <w:tbl>
      <w:tblPr>
        <w:tblW w:w="5000" w:type="pct"/>
        <w:tblCellSpacing w:w="0" w:type="dxa"/>
        <w:tblCellMar>
          <w:top w:w="60" w:type="dxa"/>
          <w:left w:w="60" w:type="dxa"/>
          <w:bottom w:w="60" w:type="dxa"/>
          <w:right w:w="60" w:type="dxa"/>
        </w:tblCellMar>
        <w:tblLook w:val="04A0"/>
      </w:tblPr>
      <w:tblGrid>
        <w:gridCol w:w="2689"/>
        <w:gridCol w:w="7069"/>
      </w:tblGrid>
      <w:tr w:rsidR="00007E87" w:rsidRPr="00007E87" w:rsidTr="00683D9D">
        <w:trPr>
          <w:trHeight w:val="2438"/>
          <w:tblCellSpacing w:w="0" w:type="dxa"/>
        </w:trPr>
        <w:tc>
          <w:tcPr>
            <w:tcW w:w="1378" w:type="pct"/>
            <w:hideMark/>
          </w:tcPr>
          <w:p w:rsidR="00007E87" w:rsidRPr="00007E87" w:rsidRDefault="00007E87" w:rsidP="00E17F5C">
            <w:pPr>
              <w:spacing w:after="0" w:line="240" w:lineRule="auto"/>
              <w:ind w:firstLine="425"/>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∆ABC – остроугольный</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AH – наибольшая высота</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BM – медиана</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AH=BM</w:t>
            </w:r>
          </w:p>
        </w:tc>
        <w:tc>
          <w:tcPr>
            <w:tcW w:w="3622"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424794" cy="1914771"/>
                  <wp:effectExtent l="19050" t="0" r="4206" b="0"/>
                  <wp:docPr id="10" name="Рисунок 3" descr="Задача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6.bmp"/>
                          <pic:cNvPicPr/>
                        </pic:nvPicPr>
                        <pic:blipFill>
                          <a:blip r:embed="rId54" cstate="print"/>
                          <a:stretch>
                            <a:fillRect/>
                          </a:stretch>
                        </pic:blipFill>
                        <pic:spPr>
                          <a:xfrm>
                            <a:off x="0" y="0"/>
                            <a:ext cx="3430227" cy="1917808"/>
                          </a:xfrm>
                          <a:prstGeom prst="rect">
                            <a:avLst/>
                          </a:prstGeom>
                        </pic:spPr>
                      </pic:pic>
                    </a:graphicData>
                  </a:graphic>
                </wp:inline>
              </w:drawing>
            </w:r>
          </w:p>
        </w:tc>
      </w:tr>
      <w:tr w:rsidR="00007E87" w:rsidRPr="00007E87" w:rsidTr="00683D9D">
        <w:trPr>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ABC&lt;60°</w:t>
            </w:r>
          </w:p>
        </w:tc>
        <w:tc>
          <w:tcPr>
            <w:tcW w:w="3622"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треугольник ABC, т. к. AH – наибольшая высота, то BC — наименьшая сторона.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Удвоим медиану BM и достроим треугольник до параллелограмма. </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BD=2BM</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Выполним параллельный перенос высоты AH на вектор HB.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прямоугольный ∆DH'B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val="en-US" w:eastAsia="ru-RU"/>
              </w:rPr>
              <w:t>HB</w:t>
            </w:r>
            <w:r w:rsidRPr="00007E87">
              <w:rPr>
                <w:rFonts w:eastAsia="Times New Roman" w:cstheme="minorHAnsi"/>
                <w:sz w:val="24"/>
                <w:szCs w:val="24"/>
                <w:lang w:eastAsia="ru-RU"/>
              </w:rPr>
              <w:t>=</w:t>
            </w:r>
            <w:r w:rsidRPr="00007E87">
              <w:rPr>
                <w:rFonts w:eastAsia="Times New Roman" w:cstheme="minorHAnsi"/>
                <w:sz w:val="24"/>
                <w:szCs w:val="24"/>
                <w:lang w:val="en-US" w:eastAsia="ru-RU"/>
              </w:rPr>
              <w:t>BM</w:t>
            </w:r>
            <w:r w:rsidRPr="00007E87">
              <w:rPr>
                <w:rFonts w:eastAsia="Times New Roman" w:cstheme="minorHAnsi"/>
                <w:sz w:val="24"/>
                <w:szCs w:val="24"/>
                <w:lang w:eastAsia="ru-RU"/>
              </w:rPr>
              <w:t>=0.5</w:t>
            </w:r>
            <w:r w:rsidRPr="00007E87">
              <w:rPr>
                <w:rFonts w:eastAsia="Times New Roman" w:cstheme="minorHAnsi"/>
                <w:sz w:val="24"/>
                <w:szCs w:val="24"/>
                <w:lang w:val="en-US" w:eastAsia="ru-RU"/>
              </w:rPr>
              <w:t>BD</w:t>
            </w:r>
            <w:r w:rsidRPr="00007E87">
              <w:rPr>
                <w:rFonts w:eastAsia="Times New Roman" w:cstheme="minorHAnsi"/>
                <w:sz w:val="24"/>
                <w:szCs w:val="24"/>
                <w:lang w:eastAsia="ru-RU"/>
              </w:rPr>
              <w:t xml:space="preserve"> (т.к .</w:t>
            </w:r>
            <w:r w:rsidRPr="00007E87">
              <w:rPr>
                <w:rFonts w:eastAsia="Times New Roman" w:cstheme="minorHAnsi"/>
                <w:sz w:val="24"/>
                <w:szCs w:val="24"/>
                <w:lang w:val="en-US" w:eastAsia="ru-RU"/>
              </w:rPr>
              <w:t>HB</w:t>
            </w:r>
            <w:r w:rsidRPr="00007E87">
              <w:rPr>
                <w:rFonts w:eastAsia="Times New Roman" w:cstheme="minorHAnsi"/>
                <w:sz w:val="24"/>
                <w:szCs w:val="24"/>
                <w:lang w:eastAsia="ru-RU"/>
              </w:rPr>
              <w:t>=</w:t>
            </w:r>
            <w:r w:rsidRPr="00007E87">
              <w:rPr>
                <w:rFonts w:eastAsia="Times New Roman" w:cstheme="minorHAnsi"/>
                <w:sz w:val="24"/>
                <w:szCs w:val="24"/>
                <w:lang w:val="en-US" w:eastAsia="ru-RU"/>
              </w:rPr>
              <w:t>AH</w:t>
            </w:r>
            <w:r w:rsidRPr="00007E87">
              <w:rPr>
                <w:rFonts w:eastAsia="Times New Roman" w:cstheme="minorHAnsi"/>
                <w:sz w:val="24"/>
                <w:szCs w:val="24"/>
                <w:lang w:eastAsia="ru-RU"/>
              </w:rPr>
              <w:t>)</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Следовательно,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H'DB=30⁰ →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DBH=30⁰,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H'BD=60⁰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Рассмотрим ABD: </w:t>
            </w:r>
            <w:r w:rsidRPr="00007E87">
              <w:rPr>
                <w:rFonts w:eastAsia="Times New Roman" w:cstheme="minorHAnsi"/>
                <w:sz w:val="24"/>
                <w:szCs w:val="24"/>
                <w:lang w:val="en-US" w:eastAsia="ru-RU"/>
              </w:rPr>
              <w:t>AD</w:t>
            </w:r>
            <w:r w:rsidRPr="00007E87">
              <w:rPr>
                <w:rFonts w:eastAsia="Times New Roman" w:cstheme="minorHAnsi"/>
                <w:sz w:val="24"/>
                <w:szCs w:val="24"/>
                <w:lang w:eastAsia="ru-RU"/>
              </w:rPr>
              <w:t>=</w:t>
            </w:r>
            <w:r w:rsidRPr="00007E87">
              <w:rPr>
                <w:rFonts w:eastAsia="Times New Roman" w:cstheme="minorHAnsi"/>
                <w:sz w:val="24"/>
                <w:szCs w:val="24"/>
                <w:lang w:val="en-US" w:eastAsia="ru-RU"/>
              </w:rPr>
              <w:t>BC</w:t>
            </w:r>
            <w:r w:rsidRPr="00007E87">
              <w:rPr>
                <w:rFonts w:eastAsia="Times New Roman" w:cstheme="minorHAnsi"/>
                <w:sz w:val="24"/>
                <w:szCs w:val="24"/>
                <w:lang w:eastAsia="ru-RU"/>
              </w:rPr>
              <w:t xml:space="preserve">, </w:t>
            </w:r>
            <w:r w:rsidRPr="00007E87">
              <w:rPr>
                <w:rFonts w:eastAsia="Times New Roman" w:cstheme="minorHAnsi"/>
                <w:sz w:val="24"/>
                <w:szCs w:val="24"/>
                <w:lang w:val="en-US" w:eastAsia="ru-RU"/>
              </w:rPr>
              <w:t>AB</w:t>
            </w:r>
            <w:r w:rsidRPr="00007E87">
              <w:rPr>
                <w:rFonts w:eastAsia="Times New Roman" w:cstheme="minorHAnsi"/>
                <w:sz w:val="24"/>
                <w:szCs w:val="24"/>
                <w:lang w:eastAsia="ru-RU"/>
              </w:rPr>
              <w:t>&gt;</w:t>
            </w:r>
            <w:r w:rsidRPr="00007E87">
              <w:rPr>
                <w:rFonts w:eastAsia="Times New Roman" w:cstheme="minorHAnsi"/>
                <w:sz w:val="24"/>
                <w:szCs w:val="24"/>
                <w:lang w:val="en-US" w:eastAsia="ru-RU"/>
              </w:rPr>
              <w:t>BC</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ADB</w:t>
            </w:r>
            <w:r w:rsidRPr="00007E87">
              <w:rPr>
                <w:rFonts w:eastAsia="Times New Roman" w:cstheme="minorHAnsi"/>
                <w:sz w:val="24"/>
                <w:szCs w:val="24"/>
                <w:lang w:eastAsia="ru-RU"/>
              </w:rPr>
              <w:t>&gt;</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&lt;30⁰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ABC</w:t>
            </w:r>
            <w:r w:rsidRPr="00007E87">
              <w:rPr>
                <w:rFonts w:eastAsia="Times New Roman" w:cstheme="minorHAnsi"/>
                <w:sz w:val="24"/>
                <w:szCs w:val="24"/>
                <w:lang w:eastAsia="ru-RU"/>
              </w:rPr>
              <w:t xml:space="preserve"> =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ABD</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DBH</w:t>
            </w:r>
            <w:r w:rsidRPr="00007E87">
              <w:rPr>
                <w:rFonts w:eastAsia="Times New Roman" w:cstheme="minorHAnsi"/>
                <w:sz w:val="24"/>
                <w:szCs w:val="24"/>
                <w:lang w:eastAsia="ru-RU"/>
              </w:rPr>
              <w:t xml:space="preserve">,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val="en-US" w:eastAsia="ru-RU"/>
              </w:rPr>
              <w:t>ABC</w:t>
            </w:r>
            <w:r w:rsidRPr="00007E87">
              <w:rPr>
                <w:rFonts w:eastAsia="Times New Roman" w:cstheme="minorHAnsi"/>
                <w:sz w:val="24"/>
                <w:szCs w:val="24"/>
                <w:lang w:eastAsia="ru-RU"/>
              </w:rPr>
              <w:t>&lt; 60⁰,ч.т.д.</w:t>
            </w:r>
          </w:p>
        </w:tc>
      </w:tr>
      <w:tr w:rsidR="00007E87" w:rsidRPr="00007E87" w:rsidTr="00683D9D">
        <w:trPr>
          <w:tblCellSpacing w:w="0" w:type="dxa"/>
        </w:trPr>
        <w:tc>
          <w:tcPr>
            <w:tcW w:w="1378" w:type="pct"/>
            <w:hideMark/>
          </w:tcPr>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2.4</w:t>
            </w:r>
          </w:p>
          <w:p w:rsidR="00007E87" w:rsidRPr="00007E87" w:rsidRDefault="00007E87" w:rsidP="00E17F5C">
            <w:pPr>
              <w:spacing w:after="0" w:line="240" w:lineRule="auto"/>
              <w:ind w:firstLine="425"/>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∆ABC</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CM – биссектриса внешнего угла</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M – произвольная точка, на биссектрисе</w:t>
            </w:r>
          </w:p>
        </w:tc>
        <w:tc>
          <w:tcPr>
            <w:tcW w:w="3622"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685102" cy="2481943"/>
                  <wp:effectExtent l="19050" t="0" r="0" b="0"/>
                  <wp:docPr id="5" name="Рисунок 4" descr="Задача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9.bmp"/>
                          <pic:cNvPicPr/>
                        </pic:nvPicPr>
                        <pic:blipFill>
                          <a:blip r:embed="rId55" cstate="print"/>
                          <a:stretch>
                            <a:fillRect/>
                          </a:stretch>
                        </pic:blipFill>
                        <pic:spPr>
                          <a:xfrm>
                            <a:off x="0" y="0"/>
                            <a:ext cx="3683808" cy="2481071"/>
                          </a:xfrm>
                          <a:prstGeom prst="rect">
                            <a:avLst/>
                          </a:prstGeom>
                        </pic:spPr>
                      </pic:pic>
                    </a:graphicData>
                  </a:graphic>
                </wp:inline>
              </w:drawing>
            </w:r>
          </w:p>
        </w:tc>
      </w:tr>
      <w:tr w:rsidR="00007E87" w:rsidRPr="00326636" w:rsidTr="00683D9D">
        <w:trPr>
          <w:tblCellSpacing w:w="0" w:type="dxa"/>
        </w:trPr>
        <w:tc>
          <w:tcPr>
            <w:tcW w:w="1378"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CB+AC&gt;AM+BM</w:t>
            </w:r>
          </w:p>
        </w:tc>
        <w:tc>
          <w:tcPr>
            <w:tcW w:w="3622"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Отразим ∆ABC относительно </w:t>
            </w:r>
            <w:proofErr w:type="gramStart"/>
            <w:r w:rsidRPr="00007E87">
              <w:rPr>
                <w:rFonts w:eastAsia="Times New Roman" w:cstheme="minorHAnsi"/>
                <w:sz w:val="24"/>
                <w:szCs w:val="24"/>
                <w:lang w:eastAsia="ru-RU"/>
              </w:rPr>
              <w:t>прямой</w:t>
            </w:r>
            <w:proofErr w:type="gramEnd"/>
            <w:r w:rsidRPr="00007E87">
              <w:rPr>
                <w:rFonts w:eastAsia="Times New Roman" w:cstheme="minorHAnsi"/>
                <w:sz w:val="24"/>
                <w:szCs w:val="24"/>
                <w:lang w:eastAsia="ru-RU"/>
              </w:rPr>
              <w:t xml:space="preserve">, содержащей биссектрису CM (∆A'B'C). </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(AM=A'M, AC=A'C в силу симметрии)</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Рассмотрим ∆MA'B: A'B&lt;A'M+BM; A'C+CB&lt;AM+BM</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 xml:space="preserve">AC+CB&lt;AM+BM, </w:t>
            </w:r>
            <w:r w:rsidRPr="00007E87">
              <w:rPr>
                <w:rFonts w:eastAsia="Times New Roman" w:cstheme="minorHAnsi"/>
                <w:sz w:val="24"/>
                <w:szCs w:val="24"/>
                <w:lang w:eastAsia="ru-RU"/>
              </w:rPr>
              <w:t>Ч</w:t>
            </w:r>
            <w:r w:rsidRPr="00007E87">
              <w:rPr>
                <w:rFonts w:eastAsia="Times New Roman" w:cstheme="minorHAnsi"/>
                <w:sz w:val="24"/>
                <w:szCs w:val="24"/>
                <w:lang w:val="en-US" w:eastAsia="ru-RU"/>
              </w:rPr>
              <w:t>.</w:t>
            </w:r>
            <w:r w:rsidRPr="00007E87">
              <w:rPr>
                <w:rFonts w:eastAsia="Times New Roman" w:cstheme="minorHAnsi"/>
                <w:sz w:val="24"/>
                <w:szCs w:val="24"/>
                <w:lang w:eastAsia="ru-RU"/>
              </w:rPr>
              <w:t>т</w:t>
            </w:r>
            <w:r w:rsidRPr="00007E87">
              <w:rPr>
                <w:rFonts w:eastAsia="Times New Roman" w:cstheme="minorHAnsi"/>
                <w:sz w:val="24"/>
                <w:szCs w:val="24"/>
                <w:lang w:val="en-US" w:eastAsia="ru-RU"/>
              </w:rPr>
              <w:t>.</w:t>
            </w:r>
            <w:proofErr w:type="spellStart"/>
            <w:r w:rsidRPr="00007E87">
              <w:rPr>
                <w:rFonts w:eastAsia="Times New Roman" w:cstheme="minorHAnsi"/>
                <w:sz w:val="24"/>
                <w:szCs w:val="24"/>
                <w:lang w:eastAsia="ru-RU"/>
              </w:rPr>
              <w:t>д</w:t>
            </w:r>
            <w:proofErr w:type="spellEnd"/>
            <w:r w:rsidRPr="00007E87">
              <w:rPr>
                <w:rFonts w:eastAsia="Times New Roman" w:cstheme="minorHAnsi"/>
                <w:sz w:val="24"/>
                <w:szCs w:val="24"/>
                <w:lang w:val="en-US" w:eastAsia="ru-RU"/>
              </w:rPr>
              <w:t>.</w:t>
            </w:r>
          </w:p>
        </w:tc>
      </w:tr>
    </w:tbl>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C443DA" w:rsidRPr="00D9083B" w:rsidRDefault="00C443DA" w:rsidP="00007E87">
      <w:pPr>
        <w:spacing w:after="0" w:line="240" w:lineRule="auto"/>
        <w:ind w:firstLine="425"/>
        <w:jc w:val="both"/>
        <w:rPr>
          <w:rFonts w:ascii="Times New Roman" w:eastAsia="Times New Roman" w:hAnsi="Times New Roman" w:cs="Times New Roman"/>
          <w:sz w:val="28"/>
          <w:szCs w:val="28"/>
          <w:lang w:val="en-US" w:eastAsia="ru-RU"/>
        </w:rPr>
      </w:pPr>
    </w:p>
    <w:p w:rsidR="00007E87" w:rsidRPr="00EE5B0C" w:rsidRDefault="00007E87" w:rsidP="00007E87">
      <w:pPr>
        <w:spacing w:after="0" w:line="240" w:lineRule="auto"/>
        <w:ind w:firstLine="425"/>
        <w:jc w:val="both"/>
        <w:rPr>
          <w:rFonts w:ascii="Times New Roman" w:eastAsia="Times New Roman" w:hAnsi="Times New Roman" w:cs="Times New Roman"/>
          <w:sz w:val="28"/>
          <w:szCs w:val="28"/>
          <w:lang w:eastAsia="ru-RU"/>
        </w:rPr>
      </w:pPr>
      <w:r w:rsidRPr="00EE5B0C">
        <w:rPr>
          <w:rFonts w:ascii="Times New Roman" w:eastAsia="Times New Roman" w:hAnsi="Times New Roman" w:cs="Times New Roman"/>
          <w:sz w:val="28"/>
          <w:szCs w:val="28"/>
          <w:lang w:eastAsia="ru-RU"/>
        </w:rPr>
        <w:lastRenderedPageBreak/>
        <w:t>2.5</w:t>
      </w:r>
    </w:p>
    <w:tbl>
      <w:tblPr>
        <w:tblW w:w="5000" w:type="pct"/>
        <w:tblCellSpacing w:w="0" w:type="dxa"/>
        <w:tblLayout w:type="fixed"/>
        <w:tblCellMar>
          <w:top w:w="60" w:type="dxa"/>
          <w:left w:w="60" w:type="dxa"/>
          <w:bottom w:w="60" w:type="dxa"/>
          <w:right w:w="60" w:type="dxa"/>
        </w:tblCellMar>
        <w:tblLook w:val="04A0"/>
      </w:tblPr>
      <w:tblGrid>
        <w:gridCol w:w="2836"/>
        <w:gridCol w:w="6922"/>
      </w:tblGrid>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val="en-US" w:eastAsia="ru-RU"/>
              </w:rPr>
            </w:pPr>
            <w:r w:rsidRPr="00007E87">
              <w:rPr>
                <w:rFonts w:eastAsia="Times New Roman" w:cstheme="minorHAnsi"/>
                <w:b/>
                <w:sz w:val="24"/>
                <w:szCs w:val="24"/>
                <w:lang w:eastAsia="ru-RU"/>
              </w:rPr>
              <w:t>Дано</w:t>
            </w:r>
            <w:r w:rsidRPr="00007E87">
              <w:rPr>
                <w:rFonts w:eastAsia="Times New Roman" w:cstheme="minorHAnsi"/>
                <w:b/>
                <w:sz w:val="24"/>
                <w:szCs w:val="24"/>
                <w:lang w:val="en-US" w:eastAsia="ru-RU"/>
              </w:rPr>
              <w:t>:</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∆ABC</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 xml:space="preserve">AM – </w:t>
            </w:r>
            <w:r w:rsidRPr="00007E87">
              <w:rPr>
                <w:rFonts w:eastAsia="Times New Roman" w:cstheme="minorHAnsi"/>
                <w:sz w:val="24"/>
                <w:szCs w:val="24"/>
                <w:lang w:eastAsia="ru-RU"/>
              </w:rPr>
              <w:t>медиана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AM&gt;0.5BC</w:t>
            </w:r>
          </w:p>
        </w:tc>
        <w:tc>
          <w:tcPr>
            <w:tcW w:w="3547" w:type="pct"/>
            <w:hideMark/>
          </w:tcPr>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noProof/>
                <w:sz w:val="24"/>
                <w:szCs w:val="24"/>
                <w:lang w:eastAsia="ru-RU"/>
              </w:rPr>
              <w:drawing>
                <wp:inline distT="0" distB="0" distL="0" distR="0">
                  <wp:extent cx="3669935" cy="1852378"/>
                  <wp:effectExtent l="19050" t="0" r="6715" b="0"/>
                  <wp:docPr id="11" name="Рисунок 5" descr="Задача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ча10.bmp"/>
                          <pic:cNvPicPr/>
                        </pic:nvPicPr>
                        <pic:blipFill>
                          <a:blip r:embed="rId56" cstate="print"/>
                          <a:stretch>
                            <a:fillRect/>
                          </a:stretch>
                        </pic:blipFill>
                        <pic:spPr>
                          <a:xfrm>
                            <a:off x="0" y="0"/>
                            <a:ext cx="3678267" cy="1856583"/>
                          </a:xfrm>
                          <a:prstGeom prst="rect">
                            <a:avLst/>
                          </a:prstGeom>
                        </pic:spPr>
                      </pic:pic>
                    </a:graphicData>
                  </a:graphic>
                </wp:inline>
              </w:drawing>
            </w:r>
          </w:p>
        </w:tc>
      </w:tr>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A - острый</w:t>
            </w:r>
          </w:p>
        </w:tc>
        <w:tc>
          <w:tcPr>
            <w:tcW w:w="3547"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Удвоим медиану AM и достроим ABC до параллелограмма.</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 xml:space="preserve">Т.к. AM&gt;0.5BC, то диагональ AD&gt;BC. Следовательно, в параллелограмме ABDC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 xml:space="preserve">B –  </w:t>
            </w:r>
            <w:proofErr w:type="gramStart"/>
            <w:r w:rsidRPr="00007E87">
              <w:rPr>
                <w:rFonts w:eastAsia="Times New Roman" w:cstheme="minorHAnsi"/>
                <w:sz w:val="24"/>
                <w:szCs w:val="24"/>
                <w:lang w:eastAsia="ru-RU"/>
              </w:rPr>
              <w:t>тупой</w:t>
            </w:r>
            <w:proofErr w:type="gramEnd"/>
            <w:r w:rsidRPr="00007E87">
              <w:rPr>
                <w:rFonts w:eastAsia="Times New Roman" w:cstheme="minorHAnsi"/>
                <w:sz w:val="24"/>
                <w:szCs w:val="24"/>
                <w:lang w:eastAsia="ru-RU"/>
              </w:rPr>
              <w:t xml:space="preserve">, а </w:t>
            </w:r>
            <w:r w:rsidRPr="00007E87">
              <w:rPr>
                <w:rFonts w:ascii="Cambria Math" w:eastAsia="Times New Roman" w:hAnsi="Cambria Math" w:cs="Cambria Math"/>
                <w:sz w:val="24"/>
                <w:szCs w:val="24"/>
                <w:lang w:eastAsia="ru-RU"/>
              </w:rPr>
              <w:t>∠</w:t>
            </w:r>
            <w:r w:rsidRPr="00007E87">
              <w:rPr>
                <w:rFonts w:eastAsia="Times New Roman" w:cstheme="minorHAnsi"/>
                <w:sz w:val="24"/>
                <w:szCs w:val="24"/>
                <w:lang w:eastAsia="ru-RU"/>
              </w:rPr>
              <w:t>A – острый, ч.т.д.</w:t>
            </w:r>
          </w:p>
        </w:tc>
      </w:tr>
      <w:tr w:rsidR="00007E87" w:rsidRPr="00007E87" w:rsidTr="00683D9D">
        <w:trPr>
          <w:tblCellSpacing w:w="0" w:type="dxa"/>
        </w:trPr>
        <w:tc>
          <w:tcPr>
            <w:tcW w:w="1453" w:type="pct"/>
            <w:hideMark/>
          </w:tcPr>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2.6</w:t>
            </w:r>
          </w:p>
          <w:p w:rsidR="00007E87" w:rsidRPr="00007E87" w:rsidRDefault="00007E87" w:rsidP="00E17F5C">
            <w:pPr>
              <w:spacing w:after="0" w:line="240" w:lineRule="auto"/>
              <w:ind w:firstLine="425"/>
              <w:rPr>
                <w:rFonts w:eastAsia="Times New Roman" w:cstheme="minorHAnsi"/>
                <w:b/>
                <w:sz w:val="24"/>
                <w:szCs w:val="24"/>
                <w:lang w:eastAsia="ru-RU"/>
              </w:rPr>
            </w:pPr>
            <w:r w:rsidRPr="00007E87">
              <w:rPr>
                <w:rFonts w:eastAsia="Times New Roman" w:cstheme="minorHAnsi"/>
                <w:b/>
                <w:sz w:val="24"/>
                <w:szCs w:val="24"/>
                <w:lang w:eastAsia="ru-RU"/>
              </w:rPr>
              <w:t>Дано:</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 ABC</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С=90°</w:t>
            </w:r>
          </w:p>
          <w:p w:rsidR="00007E87" w:rsidRPr="00007E87" w:rsidRDefault="00007E87" w:rsidP="00E17F5C">
            <w:pPr>
              <w:spacing w:after="0" w:line="240" w:lineRule="auto"/>
              <w:ind w:firstLine="425"/>
              <w:rPr>
                <w:rFonts w:eastAsia="Times New Roman" w:cstheme="minorHAnsi"/>
                <w:sz w:val="24"/>
                <w:szCs w:val="24"/>
                <w:lang w:eastAsia="ru-RU"/>
              </w:rPr>
            </w:pPr>
            <w:r w:rsidRPr="00007E87">
              <w:rPr>
                <w:rFonts w:eastAsia="Times New Roman" w:cstheme="minorHAnsi"/>
                <w:sz w:val="24"/>
                <w:szCs w:val="24"/>
                <w:lang w:eastAsia="ru-RU"/>
              </w:rPr>
              <w:t>CH — высота</w:t>
            </w:r>
          </w:p>
          <w:p w:rsidR="00007E87" w:rsidRPr="00007E87" w:rsidRDefault="00007E87" w:rsidP="00E17F5C">
            <w:pPr>
              <w:spacing w:after="0" w:line="240" w:lineRule="auto"/>
              <w:ind w:firstLine="425"/>
              <w:rPr>
                <w:rFonts w:eastAsia="Times New Roman" w:cstheme="minorHAnsi"/>
                <w:sz w:val="24"/>
                <w:szCs w:val="24"/>
                <w:lang w:eastAsia="ru-RU"/>
              </w:rPr>
            </w:pPr>
            <w:proofErr w:type="spellStart"/>
            <w:r w:rsidRPr="00007E87">
              <w:rPr>
                <w:rFonts w:eastAsia="Times New Roman" w:cstheme="minorHAnsi"/>
                <w:sz w:val="24"/>
                <w:szCs w:val="24"/>
                <w:lang w:eastAsia="ru-RU"/>
              </w:rPr>
              <w:t>r</w:t>
            </w:r>
            <w:proofErr w:type="spellEnd"/>
            <w:r w:rsidRPr="00007E87">
              <w:rPr>
                <w:rFonts w:eastAsia="Times New Roman" w:cstheme="minorHAnsi"/>
                <w:sz w:val="24"/>
                <w:szCs w:val="24"/>
                <w:lang w:eastAsia="ru-RU"/>
              </w:rPr>
              <w:t xml:space="preserve"> — радиус вписанной окружности</w:t>
            </w:r>
          </w:p>
        </w:tc>
        <w:tc>
          <w:tcPr>
            <w:tcW w:w="3547" w:type="pct"/>
            <w:hideMark/>
          </w:tcPr>
          <w:p w:rsidR="00007E87" w:rsidRPr="00007E87" w:rsidRDefault="00363BFB" w:rsidP="00683D9D">
            <w:pPr>
              <w:spacing w:after="0" w:line="240" w:lineRule="auto"/>
              <w:ind w:firstLine="425"/>
              <w:jc w:val="both"/>
              <w:rPr>
                <w:rFonts w:eastAsia="Times New Roman" w:cstheme="minorHAnsi"/>
                <w:sz w:val="24"/>
                <w:szCs w:val="24"/>
                <w:lang w:eastAsia="ru-RU"/>
              </w:rPr>
            </w:pPr>
            <w:r>
              <w:object w:dxaOrig="5280" w:dyaOrig="2910">
                <v:shape id="_x0000_i1039" type="#_x0000_t75" style="width:263.45pt;height:145.6pt" o:ole="">
                  <v:imagedata r:id="rId57" o:title=""/>
                </v:shape>
                <o:OLEObject Type="Embed" ProgID="PBrush" ShapeID="_x0000_i1039" DrawAspect="Content" ObjectID="_1454497642" r:id="rId58"/>
              </w:object>
            </w:r>
          </w:p>
        </w:tc>
      </w:tr>
      <w:tr w:rsidR="00007E87" w:rsidRPr="00007E87" w:rsidTr="00683D9D">
        <w:trPr>
          <w:tblCellSpacing w:w="0" w:type="dxa"/>
        </w:trPr>
        <w:tc>
          <w:tcPr>
            <w:tcW w:w="1453"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Доказать:</w:t>
            </w:r>
          </w:p>
          <w:p w:rsidR="00007E87" w:rsidRPr="00007E87" w:rsidRDefault="00E95652"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i/>
                      <w:sz w:val="24"/>
                      <w:szCs w:val="24"/>
                      <w:lang w:eastAsia="ru-RU"/>
                    </w:rPr>
                  </m:ctrlPr>
                </m:fPr>
                <m:num>
                  <m:r>
                    <w:rPr>
                      <w:rFonts w:ascii="Cambria Math" w:eastAsia="Times New Roman" w:hAnsi="Cambria Math" w:cstheme="minorHAnsi"/>
                      <w:sz w:val="24"/>
                      <w:szCs w:val="24"/>
                      <w:lang w:eastAsia="ru-RU"/>
                    </w:rPr>
                    <m:t>r</m:t>
                  </m:r>
                </m:num>
                <m:den>
                  <m: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eastAsia="ru-RU"/>
              </w:rPr>
              <w:t xml:space="preserve"> є (0.4; 0.5)</w:t>
            </w:r>
          </w:p>
        </w:tc>
        <w:tc>
          <w:tcPr>
            <w:tcW w:w="3547" w:type="pct"/>
            <w:hideMark/>
          </w:tcPr>
          <w:p w:rsidR="00007E87" w:rsidRPr="00007E87" w:rsidRDefault="00007E87" w:rsidP="00683D9D">
            <w:pPr>
              <w:spacing w:after="0" w:line="240" w:lineRule="auto"/>
              <w:ind w:firstLine="425"/>
              <w:jc w:val="both"/>
              <w:rPr>
                <w:rFonts w:eastAsia="Times New Roman" w:cstheme="minorHAnsi"/>
                <w:b/>
                <w:sz w:val="24"/>
                <w:szCs w:val="24"/>
                <w:lang w:eastAsia="ru-RU"/>
              </w:rPr>
            </w:pPr>
            <w:r w:rsidRPr="00007E87">
              <w:rPr>
                <w:rFonts w:eastAsia="Times New Roman" w:cstheme="minorHAnsi"/>
                <w:b/>
                <w:sz w:val="24"/>
                <w:szCs w:val="24"/>
                <w:lang w:eastAsia="ru-RU"/>
              </w:rPr>
              <w:t>Доказательство: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b/>
                <w:sz w:val="24"/>
                <w:szCs w:val="24"/>
                <w:lang w:eastAsia="ru-RU"/>
              </w:rPr>
              <w:t>1)</w:t>
            </w:r>
            <w:r w:rsidRPr="00007E87">
              <w:rPr>
                <w:rFonts w:eastAsia="Times New Roman" w:cstheme="minorHAnsi"/>
                <w:sz w:val="24"/>
                <w:szCs w:val="24"/>
                <w:lang w:eastAsia="ru-RU"/>
              </w:rPr>
              <w:t>Площадь треугольника вычисляется по двум формулам:</w:t>
            </w:r>
          </w:p>
          <w:p w:rsidR="00007E87" w:rsidRPr="00007E87" w:rsidRDefault="00007E87" w:rsidP="00683D9D">
            <w:pPr>
              <w:spacing w:after="0" w:line="240" w:lineRule="auto"/>
              <w:ind w:firstLine="425"/>
              <w:jc w:val="both"/>
              <w:rPr>
                <w:rFonts w:eastAsia="Times New Roman" w:cstheme="minorHAnsi"/>
                <w:sz w:val="24"/>
                <w:szCs w:val="24"/>
                <w:lang w:eastAsia="ru-RU"/>
              </w:rPr>
            </w:pPr>
            <w:proofErr w:type="spellStart"/>
            <w:r w:rsidRPr="00007E87">
              <w:rPr>
                <w:rFonts w:eastAsia="Times New Roman" w:cstheme="minorHAnsi"/>
                <w:sz w:val="24"/>
                <w:szCs w:val="24"/>
                <w:lang w:eastAsia="ru-RU"/>
              </w:rPr>
              <w:t>S=p</w:t>
            </w:r>
            <w:proofErr w:type="spellEnd"/>
            <w:r w:rsidRPr="00007E87">
              <w:rPr>
                <w:rFonts w:eastAsia="Times New Roman" w:cstheme="minorHAnsi"/>
                <w:sz w:val="24"/>
                <w:szCs w:val="24"/>
                <w:lang w:eastAsia="ru-RU"/>
              </w:rPr>
              <w:t>*</w:t>
            </w:r>
            <w:proofErr w:type="spellStart"/>
            <w:r w:rsidRPr="00007E87">
              <w:rPr>
                <w:rFonts w:eastAsia="Times New Roman" w:cstheme="minorHAnsi"/>
                <w:sz w:val="24"/>
                <w:szCs w:val="24"/>
                <w:lang w:eastAsia="ru-RU"/>
              </w:rPr>
              <w:t>r</w:t>
            </w:r>
            <w:proofErr w:type="spellEnd"/>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S=</w:t>
            </w:r>
            <w:r w:rsidRPr="00007E87">
              <w:rPr>
                <w:rFonts w:eastAsia="MS Mincho" w:cstheme="minorHAnsi"/>
                <w:sz w:val="24"/>
                <w:szCs w:val="24"/>
                <w:lang w:eastAsia="ru-RU"/>
              </w:rPr>
              <w:t>⅟₂</w:t>
            </w:r>
            <w:r w:rsidRPr="00007E87">
              <w:rPr>
                <w:rFonts w:eastAsia="Times New Roman" w:cstheme="minorHAnsi"/>
                <w:sz w:val="24"/>
                <w:szCs w:val="24"/>
                <w:lang w:eastAsia="ru-RU"/>
              </w:rPr>
              <w:t>CH*AB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Так как рассматриваем мы только один треугольник,  то:</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P*</w:t>
            </w:r>
            <w:proofErr w:type="spellStart"/>
            <w:r w:rsidRPr="00007E87">
              <w:rPr>
                <w:rFonts w:eastAsia="Times New Roman" w:cstheme="minorHAnsi"/>
                <w:sz w:val="24"/>
                <w:szCs w:val="24"/>
                <w:lang w:eastAsia="ru-RU"/>
              </w:rPr>
              <w:t>r=CH</w:t>
            </w:r>
            <w:proofErr w:type="spellEnd"/>
            <w:r w:rsidRPr="00007E87">
              <w:rPr>
                <w:rFonts w:eastAsia="Times New Roman" w:cstheme="minorHAnsi"/>
                <w:sz w:val="24"/>
                <w:szCs w:val="24"/>
                <w:lang w:eastAsia="ru-RU"/>
              </w:rPr>
              <w:t>*AB</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Выделим нужное нам отношение:</w:t>
            </w:r>
          </w:p>
          <w:p w:rsidR="00007E87" w:rsidRPr="00007E87" w:rsidRDefault="00E95652"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eastAsia="ru-RU"/>
                    </w:rPr>
                    <m:t>r</m:t>
                  </m:r>
                </m:num>
                <m:den>
                  <m:r>
                    <m:rPr>
                      <m:sty m:val="p"/>
                    </m:rPr>
                    <w:rPr>
                      <w:rFonts w:ascii="Cambria Math" w:eastAsia="Times New Roman" w:hAnsi="Cambria Math" w:cstheme="minorHAnsi"/>
                      <w:sz w:val="24"/>
                      <w:szCs w:val="24"/>
                      <w:lang w:eastAsia="ru-RU"/>
                    </w:rPr>
                    <m:t>CH</m:t>
                  </m:r>
                </m:den>
              </m:f>
            </m:oMath>
            <w:r w:rsidR="00007E87" w:rsidRPr="00007E87">
              <w:rPr>
                <w:rFonts w:eastAsia="Times New Roman" w:cstheme="minorHAnsi"/>
                <w:sz w:val="24"/>
                <w:szCs w:val="24"/>
                <w:lang w:eastAsia="ru-RU"/>
              </w:rPr>
              <w:t>=AB/P</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По основному неравенству треугольника: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AC+BC&gt;AB =&gt;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AB</m:t>
                  </m:r>
                </m:num>
                <m:den>
                  <m:r>
                    <m:rPr>
                      <m:sty m:val="p"/>
                    </m:rPr>
                    <w:rPr>
                      <w:rFonts w:ascii="Cambria Math" w:eastAsia="Times New Roman" w:hAnsi="Cambria Math" w:cstheme="minorHAnsi"/>
                      <w:sz w:val="24"/>
                      <w:szCs w:val="24"/>
                      <w:lang w:val="en-US" w:eastAsia="ru-RU"/>
                    </w:rPr>
                    <m:t>P</m:t>
                  </m:r>
                </m:den>
              </m:f>
            </m:oMath>
            <w:r w:rsidRPr="00007E87">
              <w:rPr>
                <w:rFonts w:eastAsia="Times New Roman" w:cstheme="minorHAnsi"/>
                <w:sz w:val="24"/>
                <w:szCs w:val="24"/>
                <w:lang w:val="en-US" w:eastAsia="ru-RU"/>
              </w:rPr>
              <w:t>&lt;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CH</m:t>
                  </m:r>
                </m:num>
                <m:den>
                  <m:r>
                    <m:rPr>
                      <m:sty m:val="p"/>
                    </m:rPr>
                    <w:rPr>
                      <w:rFonts w:ascii="Cambria Math" w:eastAsia="Times New Roman" w:hAnsi="Cambria Math" w:cstheme="minorHAnsi"/>
                      <w:sz w:val="24"/>
                      <w:szCs w:val="24"/>
                      <w:lang w:val="en-US" w:eastAsia="ru-RU"/>
                    </w:rPr>
                    <m:t>2CH</m:t>
                  </m:r>
                </m:den>
              </m:f>
            </m:oMath>
            <w:r w:rsidRPr="00007E87">
              <w:rPr>
                <w:rFonts w:eastAsia="Times New Roman" w:cstheme="minorHAnsi"/>
                <w:sz w:val="24"/>
                <w:szCs w:val="24"/>
                <w:lang w:val="en-US" w:eastAsia="ru-RU"/>
              </w:rPr>
              <w:t xml:space="preserve"> =&gt;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AB</m:t>
                  </m:r>
                </m:num>
                <m:den>
                  <m:r>
                    <m:rPr>
                      <m:sty m:val="p"/>
                    </m:rPr>
                    <w:rPr>
                      <w:rFonts w:ascii="Cambria Math" w:eastAsia="Times New Roman" w:hAnsi="Cambria Math" w:cstheme="minorHAnsi"/>
                      <w:sz w:val="24"/>
                      <w:szCs w:val="24"/>
                      <w:lang w:val="en-US" w:eastAsia="ru-RU"/>
                    </w:rPr>
                    <m:t>P</m:t>
                  </m:r>
                </m:den>
              </m:f>
            </m:oMath>
            <w:r w:rsidRPr="00007E87">
              <w:rPr>
                <w:rFonts w:eastAsia="Times New Roman" w:cstheme="minorHAnsi"/>
                <w:sz w:val="24"/>
                <w:szCs w:val="24"/>
                <w:lang w:val="en-US" w:eastAsia="ru-RU"/>
              </w:rPr>
              <w:t>&lt;0.5</w:t>
            </w:r>
          </w:p>
          <w:p w:rsidR="00007E87" w:rsidRPr="00007E87" w:rsidRDefault="00E95652" w:rsidP="00683D9D">
            <w:pPr>
              <w:spacing w:after="0" w:line="240" w:lineRule="auto"/>
              <w:ind w:firstLine="425"/>
              <w:jc w:val="both"/>
              <w:rPr>
                <w:rFonts w:eastAsia="Times New Roman" w:cstheme="minorHAnsi"/>
                <w:sz w:val="24"/>
                <w:szCs w:val="24"/>
                <w:lang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eastAsia="ru-RU"/>
                    </w:rPr>
                    <m:t>r</m:t>
                  </m:r>
                </m:num>
                <m:den>
                  <m:r>
                    <m:rPr>
                      <m:sty m:val="p"/>
                    </m:rPr>
                    <w:rPr>
                      <w:rFonts w:ascii="Cambria Math" w:eastAsia="Times New Roman" w:hAnsi="Cambria Math" w:cstheme="minorHAnsi"/>
                      <w:sz w:val="24"/>
                      <w:szCs w:val="24"/>
                      <w:lang w:eastAsia="ru-RU"/>
                    </w:rPr>
                    <m:t>CH</m:t>
                  </m:r>
                </m:den>
              </m:f>
            </m:oMath>
            <w:r w:rsidR="00007E87" w:rsidRPr="00007E87">
              <w:rPr>
                <w:rFonts w:eastAsia="Times New Roman" w:cstheme="minorHAnsi"/>
                <w:sz w:val="24"/>
                <w:szCs w:val="24"/>
                <w:lang w:eastAsia="ru-RU"/>
              </w:rPr>
              <w:t>&lt;0.5</w:t>
            </w:r>
          </w:p>
          <w:p w:rsidR="00007E87" w:rsidRPr="00007E87" w:rsidRDefault="00007E87" w:rsidP="00683D9D">
            <w:pPr>
              <w:spacing w:after="0" w:line="240" w:lineRule="auto"/>
              <w:ind w:firstLine="425"/>
              <w:jc w:val="both"/>
              <w:rPr>
                <w:rFonts w:eastAsia="Times New Roman" w:cstheme="minorHAnsi"/>
                <w:sz w:val="24"/>
                <w:szCs w:val="24"/>
                <w:lang w:eastAsia="ru-RU"/>
              </w:rPr>
            </w:pPr>
            <w:r w:rsidRPr="00007E87">
              <w:rPr>
                <w:rFonts w:eastAsia="Times New Roman" w:cstheme="minorHAnsi"/>
                <w:sz w:val="24"/>
                <w:szCs w:val="24"/>
                <w:lang w:eastAsia="ru-RU"/>
              </w:rPr>
              <w:t>Правая часть неравенства доказана.</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b/>
                <w:sz w:val="24"/>
                <w:szCs w:val="24"/>
                <w:lang w:val="en-US" w:eastAsia="ru-RU"/>
              </w:rPr>
              <w:t>2)</w:t>
            </w:r>
            <w:r w:rsidRPr="00007E87">
              <w:rPr>
                <w:rFonts w:eastAsia="Times New Roman" w:cstheme="minorHAnsi"/>
                <w:sz w:val="24"/>
                <w:szCs w:val="24"/>
                <w:lang w:val="en-US" w:eastAsia="ru-RU"/>
              </w:rPr>
              <w:t xml:space="preserve"> (AC-BC)²≥0; AC²+BC²≥2AC*BC; AB²=AC²+BC²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AC²+BC²+AB²≥(AC+BC)²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2AB²≥(AC+BC)²</w:t>
            </w:r>
          </w:p>
          <w:p w:rsidR="00007E87" w:rsidRPr="00007E87" w:rsidRDefault="00007E87" w:rsidP="00683D9D">
            <w:pPr>
              <w:spacing w:after="0" w:line="240" w:lineRule="auto"/>
              <w:ind w:firstLine="425"/>
              <w:jc w:val="both"/>
              <w:rPr>
                <w:rFonts w:eastAsia="Times New Roman" w:cstheme="minorHAnsi"/>
                <w:sz w:val="24"/>
                <w:szCs w:val="24"/>
                <w:lang w:val="en-US" w:eastAsia="ru-RU"/>
              </w:rPr>
            </w:pPr>
            <w:r w:rsidRPr="00007E87">
              <w:rPr>
                <w:rFonts w:eastAsia="Times New Roman" w:cstheme="minorHAnsi"/>
                <w:sz w:val="24"/>
                <w:szCs w:val="24"/>
                <w:lang w:val="en-US" w:eastAsia="ru-RU"/>
              </w:rPr>
              <w:t>AC+BC≤CH</w:t>
            </w:r>
            <m:oMath>
              <m:rad>
                <m:radPr>
                  <m:degHide m:val="on"/>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oMath>
          </w:p>
          <w:p w:rsidR="00007E87" w:rsidRPr="00007E87" w:rsidRDefault="00007E87" w:rsidP="00683D9D">
            <w:pPr>
              <w:spacing w:after="0" w:line="240" w:lineRule="auto"/>
              <w:ind w:firstLine="425"/>
              <w:jc w:val="both"/>
              <w:rPr>
                <w:rFonts w:eastAsia="Times New Roman" w:cstheme="minorHAnsi"/>
                <w:sz w:val="24"/>
                <w:szCs w:val="24"/>
                <w:lang w:val="en-US" w:eastAsia="ru-RU"/>
              </w:rPr>
            </w:pPr>
          </w:p>
          <w:p w:rsidR="00007E87" w:rsidRPr="00007E87" w:rsidRDefault="00E95652" w:rsidP="00683D9D">
            <w:pPr>
              <w:spacing w:after="0" w:line="240" w:lineRule="auto"/>
              <w:ind w:firstLine="425"/>
              <w:jc w:val="both"/>
              <w:rPr>
                <w:rFonts w:eastAsia="Times New Roman" w:cstheme="minorHAnsi"/>
                <w:sz w:val="24"/>
                <w:szCs w:val="24"/>
                <w:lang w:val="en-US" w:eastAsia="ru-RU"/>
              </w:rPr>
            </w:pP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CH</m:t>
                  </m:r>
                </m:num>
                <m:den>
                  <m:r>
                    <m:rPr>
                      <m:sty m:val="p"/>
                    </m:rPr>
                    <w:rPr>
                      <w:rFonts w:ascii="Cambria Math" w:eastAsia="Times New Roman" w:hAnsi="Cambria Math" w:cstheme="minorHAnsi"/>
                      <w:sz w:val="24"/>
                      <w:szCs w:val="24"/>
                      <w:lang w:val="en-US" w:eastAsia="ru-RU"/>
                    </w:rPr>
                    <m:t>CH</m:t>
                  </m:r>
                  <m:rad>
                    <m:radPr>
                      <m:degHide m:val="on"/>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 xml:space="preserve">;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1</m:t>
                  </m:r>
                </m:num>
                <m:den>
                  <m:rad>
                    <m:radPr>
                      <m:degHide m:val="on"/>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den>
              </m:f>
            </m:oMath>
            <w:r w:rsidR="00007E87" w:rsidRPr="00007E87">
              <w:rPr>
                <w:rFonts w:eastAsia="Times New Roman" w:cstheme="minorHAnsi"/>
                <w:sz w:val="24"/>
                <w:szCs w:val="24"/>
                <w:lang w:val="en-US" w:eastAsia="ru-RU"/>
              </w:rPr>
              <w:t xml:space="preserve">;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w:t>
            </w:r>
            <m:oMath>
              <m:rad>
                <m:radPr>
                  <m:degHide m:val="on"/>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oMath>
            <w:r w:rsidR="00007E87" w:rsidRPr="00007E87">
              <w:rPr>
                <w:rFonts w:eastAsia="Times New Roman" w:cstheme="minorHAnsi"/>
                <w:sz w:val="24"/>
                <w:szCs w:val="24"/>
                <w:lang w:val="en-US" w:eastAsia="ru-RU"/>
              </w:rPr>
              <w:t xml:space="preserve">; </w:t>
            </w:r>
            <m:oMath>
              <m:rad>
                <m:radPr>
                  <m:degHide m:val="on"/>
                  <m:ctrlPr>
                    <w:rPr>
                      <w:rFonts w:ascii="Cambria Math" w:eastAsia="Times New Roman" w:hAnsi="Cambria Math" w:cstheme="minorHAnsi"/>
                      <w:sz w:val="24"/>
                      <w:szCs w:val="24"/>
                      <w:lang w:eastAsia="ru-RU"/>
                    </w:rPr>
                  </m:ctrlPr>
                </m:radPr>
                <m:deg/>
                <m:e>
                  <m:r>
                    <m:rPr>
                      <m:sty m:val="p"/>
                    </m:rPr>
                    <w:rPr>
                      <w:rFonts w:ascii="Cambria Math" w:eastAsia="Times New Roman" w:hAnsi="Cambria Math" w:cstheme="minorHAnsi"/>
                      <w:sz w:val="24"/>
                      <w:szCs w:val="24"/>
                      <w:lang w:val="en-US" w:eastAsia="ru-RU"/>
                    </w:rPr>
                    <m:t>2</m:t>
                  </m:r>
                </m:e>
              </m:rad>
              <m:r>
                <m:rPr>
                  <m:sty m:val="p"/>
                </m:rPr>
                <w:rPr>
                  <w:rFonts w:ascii="Cambria Math" w:eastAsia="Times New Roman" w:hAnsi="Cambria Math" w:cstheme="minorHAnsi"/>
                  <w:sz w:val="24"/>
                  <w:szCs w:val="24"/>
                  <w:lang w:val="en-US" w:eastAsia="ru-RU"/>
                </w:rPr>
                <m:t>-1</m:t>
              </m:r>
            </m:oMath>
            <w:r w:rsidR="00007E87" w:rsidRPr="00007E87">
              <w:rPr>
                <w:rFonts w:eastAsia="Times New Roman" w:cstheme="minorHAnsi"/>
                <w:sz w:val="24"/>
                <w:szCs w:val="24"/>
                <w:lang w:val="en-US" w:eastAsia="ru-RU"/>
              </w:rPr>
              <w:t xml:space="preserve">≈0.41;    </w:t>
            </w:r>
            <m:oMath>
              <m:f>
                <m:fPr>
                  <m:ctrlPr>
                    <w:rPr>
                      <w:rFonts w:ascii="Cambria Math" w:eastAsia="Times New Roman" w:hAnsi="Cambria Math" w:cstheme="minorHAnsi"/>
                      <w:sz w:val="24"/>
                      <w:szCs w:val="24"/>
                      <w:lang w:eastAsia="ru-RU"/>
                    </w:rPr>
                  </m:ctrlPr>
                </m:fPr>
                <m:num>
                  <m:r>
                    <m:rPr>
                      <m:sty m:val="p"/>
                    </m:rPr>
                    <w:rPr>
                      <w:rFonts w:ascii="Cambria Math" w:eastAsia="Times New Roman" w:hAnsi="Cambria Math" w:cstheme="minorHAnsi"/>
                      <w:sz w:val="24"/>
                      <w:szCs w:val="24"/>
                      <w:lang w:val="en-US" w:eastAsia="ru-RU"/>
                    </w:rPr>
                    <m:t>r</m:t>
                  </m:r>
                </m:num>
                <m:den>
                  <m:r>
                    <m:rPr>
                      <m:sty m:val="p"/>
                    </m:rPr>
                    <w:rPr>
                      <w:rFonts w:ascii="Cambria Math" w:eastAsia="Times New Roman" w:hAnsi="Cambria Math" w:cstheme="minorHAnsi"/>
                      <w:sz w:val="24"/>
                      <w:szCs w:val="24"/>
                      <w:lang w:val="en-US" w:eastAsia="ru-RU"/>
                    </w:rPr>
                    <m:t>CH</m:t>
                  </m:r>
                </m:den>
              </m:f>
            </m:oMath>
            <w:r w:rsidR="00007E87" w:rsidRPr="00007E87">
              <w:rPr>
                <w:rFonts w:eastAsia="Times New Roman" w:cstheme="minorHAnsi"/>
                <w:sz w:val="24"/>
                <w:szCs w:val="24"/>
                <w:lang w:val="en-US" w:eastAsia="ru-RU"/>
              </w:rPr>
              <w:t>≥0.4</w:t>
            </w:r>
          </w:p>
          <w:p w:rsidR="00007E87" w:rsidRPr="00007E87" w:rsidRDefault="00007E87" w:rsidP="00683D9D">
            <w:pPr>
              <w:spacing w:after="0" w:line="240" w:lineRule="auto"/>
              <w:ind w:firstLine="425"/>
              <w:jc w:val="both"/>
              <w:rPr>
                <w:rFonts w:eastAsiaTheme="minorEastAsia" w:cstheme="minorHAnsi"/>
                <w:sz w:val="24"/>
                <w:szCs w:val="24"/>
                <w:lang w:eastAsia="ru-RU"/>
              </w:rPr>
            </w:pPr>
            <w:r w:rsidRPr="00007E87">
              <w:rPr>
                <w:rFonts w:eastAsiaTheme="minorEastAsia" w:cstheme="minorHAnsi"/>
                <w:sz w:val="24"/>
                <w:szCs w:val="24"/>
                <w:lang w:eastAsia="ru-RU"/>
              </w:rPr>
              <w:t>То есть   0.4&lt;</w:t>
            </w:r>
            <m:oMath>
              <m:f>
                <m:fPr>
                  <m:ctrlPr>
                    <w:rPr>
                      <w:rFonts w:ascii="Cambria Math" w:eastAsia="Times New Roman" w:hAnsi="Cambria Math" w:cstheme="minorHAnsi"/>
                      <w:sz w:val="24"/>
                      <w:szCs w:val="24"/>
                      <w:lang w:eastAsia="ru-RU"/>
                    </w:rPr>
                  </m:ctrlPr>
                </m:fPr>
                <m:num>
                  <m:r>
                    <w:rPr>
                      <w:rFonts w:ascii="Cambria Math" w:eastAsia="Times New Roman" w:hAnsi="Cambria Math" w:cstheme="minorHAnsi"/>
                      <w:sz w:val="24"/>
                      <w:szCs w:val="24"/>
                      <w:lang w:eastAsia="ru-RU"/>
                    </w:rPr>
                    <m:t>r</m:t>
                  </m:r>
                </m:num>
                <m:den>
                  <m:r>
                    <w:rPr>
                      <w:rFonts w:ascii="Cambria Math" w:eastAsia="Times New Roman" w:hAnsi="Cambria Math" w:cstheme="minorHAnsi"/>
                      <w:sz w:val="24"/>
                      <w:szCs w:val="24"/>
                      <w:lang w:eastAsia="ru-RU"/>
                    </w:rPr>
                    <m:t>CH</m:t>
                  </m:r>
                </m:den>
              </m:f>
            </m:oMath>
            <w:r w:rsidRPr="00007E87">
              <w:rPr>
                <w:rFonts w:eastAsiaTheme="minorEastAsia" w:cstheme="minorHAnsi"/>
                <w:sz w:val="24"/>
                <w:szCs w:val="24"/>
                <w:lang w:eastAsia="ru-RU"/>
              </w:rPr>
              <w:t>&lt;0.5, Ч.т.д.</w:t>
            </w:r>
          </w:p>
        </w:tc>
      </w:tr>
    </w:tbl>
    <w:p w:rsidR="00007E87" w:rsidRDefault="00007E87" w:rsidP="00007E87">
      <w:pPr>
        <w:pStyle w:val="a3"/>
        <w:spacing w:before="0" w:beforeAutospacing="0" w:after="0" w:afterAutospacing="0"/>
        <w:ind w:firstLine="425"/>
        <w:jc w:val="both"/>
        <w:rPr>
          <w:color w:val="000000"/>
          <w:sz w:val="28"/>
          <w:szCs w:val="28"/>
        </w:rPr>
      </w:pPr>
    </w:p>
    <w:p w:rsidR="00007E87" w:rsidRPr="00EE5B0C" w:rsidRDefault="00007E87" w:rsidP="00007E87">
      <w:pPr>
        <w:pStyle w:val="a3"/>
        <w:spacing w:before="0" w:beforeAutospacing="0" w:after="0" w:afterAutospacing="0"/>
        <w:ind w:firstLine="425"/>
        <w:jc w:val="both"/>
        <w:rPr>
          <w:color w:val="000000"/>
          <w:sz w:val="28"/>
          <w:szCs w:val="28"/>
        </w:rPr>
      </w:pPr>
      <w:r w:rsidRPr="00EE5B0C">
        <w:rPr>
          <w:color w:val="000000"/>
          <w:sz w:val="28"/>
          <w:szCs w:val="28"/>
        </w:rPr>
        <w:t xml:space="preserve">2.7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90"/>
        <w:gridCol w:w="7195"/>
      </w:tblGrid>
      <w:tr w:rsidR="00317462" w:rsidRPr="00317462" w:rsidTr="00FE747E">
        <w:tc>
          <w:tcPr>
            <w:tcW w:w="2376" w:type="dxa"/>
          </w:tcPr>
          <w:p w:rsidR="00317462" w:rsidRPr="000B4203" w:rsidRDefault="00317462" w:rsidP="005F1491">
            <w:pPr>
              <w:pStyle w:val="a3"/>
              <w:spacing w:before="0" w:beforeAutospacing="0" w:after="0" w:afterAutospacing="0"/>
              <w:rPr>
                <w:rFonts w:asciiTheme="minorHAnsi" w:hAnsiTheme="minorHAnsi" w:cstheme="minorHAnsi"/>
              </w:rPr>
            </w:pPr>
            <w:r w:rsidRPr="000B4203">
              <w:rPr>
                <w:rFonts w:asciiTheme="minorHAnsi" w:hAnsiTheme="minorHAnsi" w:cstheme="minorHAnsi"/>
                <w:b/>
              </w:rPr>
              <w:t>Дано:</w:t>
            </w:r>
            <w:r w:rsidRPr="00317462">
              <w:rPr>
                <w:rFonts w:asciiTheme="minorHAnsi" w:hAnsiTheme="minorHAnsi" w:cstheme="minorHAnsi"/>
              </w:rPr>
              <w:br/>
            </w:r>
            <w:r w:rsidRPr="00317462">
              <w:rPr>
                <w:rFonts w:asciiTheme="minorHAnsi" w:hAnsiTheme="minorHAnsi" w:cstheme="minorHAnsi"/>
                <w:lang w:val="en-US"/>
              </w:rPr>
              <w:t>m</w:t>
            </w:r>
            <w:r w:rsidRPr="00317462">
              <w:rPr>
                <w:rFonts w:asciiTheme="minorHAnsi" w:hAnsiTheme="minorHAnsi" w:cstheme="minorHAnsi"/>
                <w:vertAlign w:val="subscript"/>
                <w:lang w:val="en-US"/>
              </w:rPr>
              <w:t>a</w:t>
            </w:r>
            <w:r w:rsidR="008673F7">
              <w:rPr>
                <w:rFonts w:asciiTheme="minorHAnsi" w:hAnsiTheme="minorHAnsi" w:cstheme="minorHAnsi"/>
              </w:rPr>
              <w:t>=</w:t>
            </w:r>
            <w:r w:rsidR="008673F7">
              <w:rPr>
                <w:rFonts w:asciiTheme="minorHAnsi" w:hAnsiTheme="minorHAnsi" w:cstheme="minorHAnsi"/>
                <w:lang w:val="en-US"/>
              </w:rPr>
              <w:t>AA</w:t>
            </w:r>
            <w:r w:rsidR="008673F7" w:rsidRPr="008673F7">
              <w:rPr>
                <w:rFonts w:asciiTheme="minorHAnsi" w:hAnsiTheme="minorHAnsi" w:cstheme="minorHAnsi"/>
                <w:vertAlign w:val="subscript"/>
              </w:rPr>
              <w:t>1</w:t>
            </w:r>
            <w:proofErr w:type="spellStart"/>
            <w:r w:rsidRPr="00317462">
              <w:rPr>
                <w:rFonts w:asciiTheme="minorHAnsi" w:hAnsiTheme="minorHAnsi" w:cstheme="minorHAnsi"/>
                <w:lang w:val="en-US"/>
              </w:rPr>
              <w:t>m</w:t>
            </w:r>
            <w:r w:rsidRPr="00317462">
              <w:rPr>
                <w:rFonts w:asciiTheme="minorHAnsi" w:hAnsiTheme="minorHAnsi" w:cstheme="minorHAnsi"/>
                <w:vertAlign w:val="subscript"/>
                <w:lang w:val="en-US"/>
              </w:rPr>
              <w:t>b</w:t>
            </w:r>
            <w:proofErr w:type="spellEnd"/>
            <w:r w:rsidR="008673F7">
              <w:rPr>
                <w:rFonts w:asciiTheme="minorHAnsi" w:hAnsiTheme="minorHAnsi" w:cstheme="minorHAnsi"/>
              </w:rPr>
              <w:t>=</w:t>
            </w:r>
            <w:r w:rsidR="005F1491">
              <w:rPr>
                <w:rFonts w:asciiTheme="minorHAnsi" w:hAnsiTheme="minorHAnsi" w:cstheme="minorHAnsi"/>
                <w:lang w:val="en-US"/>
              </w:rPr>
              <w:t>BB</w:t>
            </w:r>
            <w:r w:rsidR="008673F7" w:rsidRPr="008673F7">
              <w:rPr>
                <w:rFonts w:asciiTheme="minorHAnsi" w:hAnsiTheme="minorHAnsi" w:cstheme="minorHAnsi"/>
                <w:vertAlign w:val="subscript"/>
              </w:rPr>
              <w:t>1</w:t>
            </w:r>
            <w:r w:rsidRPr="00317462">
              <w:rPr>
                <w:rFonts w:asciiTheme="minorHAnsi" w:hAnsiTheme="minorHAnsi" w:cstheme="minorHAnsi"/>
                <w:lang w:val="en-US"/>
              </w:rPr>
              <w:t>m</w:t>
            </w:r>
            <w:r w:rsidRPr="00317462">
              <w:rPr>
                <w:rFonts w:asciiTheme="minorHAnsi" w:hAnsiTheme="minorHAnsi" w:cstheme="minorHAnsi"/>
                <w:vertAlign w:val="subscript"/>
                <w:lang w:val="en-US"/>
              </w:rPr>
              <w:t>c</w:t>
            </w:r>
            <w:r w:rsidR="005F1491">
              <w:rPr>
                <w:rFonts w:asciiTheme="minorHAnsi" w:hAnsiTheme="minorHAnsi" w:cstheme="minorHAnsi"/>
              </w:rPr>
              <w:t>=</w:t>
            </w:r>
            <w:r w:rsidR="005F1491">
              <w:rPr>
                <w:rFonts w:asciiTheme="minorHAnsi" w:hAnsiTheme="minorHAnsi" w:cstheme="minorHAnsi"/>
                <w:lang w:val="en-US"/>
              </w:rPr>
              <w:t>CC</w:t>
            </w:r>
            <w:r w:rsidR="005F1491" w:rsidRPr="008673F7">
              <w:rPr>
                <w:rFonts w:asciiTheme="minorHAnsi" w:hAnsiTheme="minorHAnsi" w:cstheme="minorHAnsi"/>
                <w:vertAlign w:val="subscript"/>
              </w:rPr>
              <w:t>1</w:t>
            </w:r>
            <w:r w:rsidR="00043553" w:rsidRPr="005E4357">
              <w:rPr>
                <w:rFonts w:asciiTheme="minorHAnsi" w:hAnsiTheme="minorHAnsi" w:cstheme="minorHAnsi"/>
              </w:rPr>
              <w:t xml:space="preserve">- </w:t>
            </w:r>
            <w:r w:rsidRPr="00317462">
              <w:rPr>
                <w:rFonts w:asciiTheme="minorHAnsi" w:hAnsiTheme="minorHAnsi" w:cstheme="minorHAnsi"/>
              </w:rPr>
              <w:t>медианы треугольника АВС</w:t>
            </w:r>
            <w:r w:rsidR="000B4203" w:rsidRPr="000B4203">
              <w:rPr>
                <w:rFonts w:asciiTheme="minorHAnsi" w:hAnsiTheme="minorHAnsi" w:cstheme="minorHAnsi"/>
              </w:rPr>
              <w:br/>
            </w:r>
            <w:r w:rsidR="000B4203">
              <w:rPr>
                <w:rFonts w:asciiTheme="minorHAnsi" w:hAnsiTheme="minorHAnsi" w:cstheme="minorHAnsi"/>
                <w:lang w:val="en-US"/>
              </w:rPr>
              <w:t>P</w:t>
            </w:r>
            <w:r w:rsidR="000B4203">
              <w:rPr>
                <w:rFonts w:asciiTheme="minorHAnsi" w:hAnsiTheme="minorHAnsi" w:cstheme="minorHAnsi"/>
              </w:rPr>
              <w:t>–периметр треугольника АВС</w:t>
            </w:r>
          </w:p>
        </w:tc>
        <w:tc>
          <w:tcPr>
            <w:tcW w:w="7195" w:type="dxa"/>
          </w:tcPr>
          <w:p w:rsidR="00317462" w:rsidRPr="00317462" w:rsidRDefault="00A64E32" w:rsidP="008673F7">
            <w:pPr>
              <w:pStyle w:val="a3"/>
              <w:spacing w:before="0" w:beforeAutospacing="0" w:after="0" w:afterAutospacing="0"/>
              <w:jc w:val="right"/>
              <w:rPr>
                <w:rFonts w:asciiTheme="minorHAnsi" w:hAnsiTheme="minorHAnsi" w:cstheme="minorHAnsi"/>
              </w:rPr>
            </w:pPr>
            <w:r>
              <w:rPr>
                <w:rFonts w:asciiTheme="minorHAnsi" w:hAnsiTheme="minorHAnsi" w:cstheme="minorHAnsi"/>
                <w:noProof/>
              </w:rPr>
              <w:drawing>
                <wp:inline distT="0" distB="0" distL="0" distR="0">
                  <wp:extent cx="2901950" cy="201993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1950" cy="2019935"/>
                          </a:xfrm>
                          <a:prstGeom prst="rect">
                            <a:avLst/>
                          </a:prstGeom>
                          <a:noFill/>
                          <a:ln>
                            <a:noFill/>
                          </a:ln>
                        </pic:spPr>
                      </pic:pic>
                    </a:graphicData>
                  </a:graphic>
                </wp:inline>
              </w:drawing>
            </w:r>
          </w:p>
        </w:tc>
      </w:tr>
      <w:tr w:rsidR="00317462" w:rsidRPr="00AC1FFB" w:rsidTr="00FE747E">
        <w:tc>
          <w:tcPr>
            <w:tcW w:w="2376" w:type="dxa"/>
          </w:tcPr>
          <w:p w:rsidR="00317462" w:rsidRPr="00326636" w:rsidRDefault="000B4203" w:rsidP="00E17F5C">
            <w:pPr>
              <w:pStyle w:val="a3"/>
              <w:spacing w:before="0" w:beforeAutospacing="0" w:after="0" w:afterAutospacing="0"/>
              <w:rPr>
                <w:rFonts w:asciiTheme="minorHAnsi" w:hAnsiTheme="minorHAnsi" w:cstheme="minorHAnsi"/>
              </w:rPr>
            </w:pPr>
            <w:r w:rsidRPr="000B4203">
              <w:rPr>
                <w:rFonts w:asciiTheme="minorHAnsi" w:hAnsiTheme="minorHAnsi" w:cstheme="minorHAnsi"/>
                <w:b/>
              </w:rPr>
              <w:t>Доказать:</w:t>
            </w:r>
            <w:r w:rsidRPr="000B4203">
              <w:rPr>
                <w:rFonts w:asciiTheme="minorHAnsi" w:hAnsiTheme="minorHAnsi" w:cstheme="minorHAnsi"/>
                <w:b/>
              </w:rPr>
              <w:br/>
            </w:r>
            <w:r>
              <w:rPr>
                <w:rFonts w:asciiTheme="minorHAnsi" w:hAnsiTheme="minorHAnsi" w:cstheme="minorHAnsi"/>
              </w:rPr>
              <w:t>отношение</w:t>
            </w:r>
            <w:r w:rsidR="00E17F5C" w:rsidRPr="00326636">
              <w:rPr>
                <w:rFonts w:asciiTheme="minorHAnsi" w:hAnsiTheme="minorHAnsi" w:cstheme="minorHAnsi"/>
              </w:rPr>
              <w:br/>
            </w:r>
            <m:oMathPara>
              <m:oMath>
                <m:f>
                  <m:fPr>
                    <m:ctrlPr>
                      <w:rPr>
                        <w:rFonts w:ascii="Cambria Math" w:hAnsi="Cambria Math" w:cstheme="minorHAnsi"/>
                        <w:i/>
                        <w:sz w:val="20"/>
                        <w:szCs w:val="20"/>
                        <w:lang w:val="en-US"/>
                      </w:rPr>
                    </m:ctrlPr>
                  </m:fPr>
                  <m:num>
                    <m:r>
                      <w:rPr>
                        <w:rFonts w:ascii="Cambria Math" w:hAnsi="Cambria Math" w:cstheme="minorHAnsi"/>
                        <w:sz w:val="20"/>
                        <w:szCs w:val="20"/>
                      </w:rPr>
                      <m:t>3</m:t>
                    </m:r>
                  </m:num>
                  <m:den>
                    <m:r>
                      <w:rPr>
                        <w:rFonts w:ascii="Cambria Math" w:hAnsi="Cambria Math" w:cstheme="minorHAnsi"/>
                        <w:sz w:val="20"/>
                        <w:szCs w:val="20"/>
                      </w:rPr>
                      <m:t>4</m:t>
                    </m:r>
                  </m:den>
                </m:f>
                <m:r>
                  <w:rPr>
                    <w:rFonts w:ascii="Cambria Math" w:hAnsi="Cambria Math" w:cstheme="minorHAnsi"/>
                    <w:sz w:val="20"/>
                    <w:szCs w:val="20"/>
                  </w:rPr>
                  <m:t>&lt;</m:t>
                </m:r>
                <m:f>
                  <m:fPr>
                    <m:ctrlPr>
                      <w:rPr>
                        <w:rFonts w:ascii="Cambria Math" w:hAnsi="Cambria Math" w:cstheme="minorHAnsi"/>
                        <w:i/>
                        <w:sz w:val="20"/>
                        <w:szCs w:val="20"/>
                      </w:rPr>
                    </m:ctrlPr>
                  </m:fPr>
                  <m:num>
                    <m:sSub>
                      <m:sSubPr>
                        <m:ctrlPr>
                          <w:rPr>
                            <w:rFonts w:ascii="Cambria Math" w:hAnsi="Cambria Math" w:cstheme="minorHAnsi"/>
                            <w:i/>
                            <w:sz w:val="20"/>
                            <w:szCs w:val="20"/>
                          </w:rPr>
                        </m:ctrlPr>
                      </m:sSubPr>
                      <m:e>
                        <m:r>
                          <w:rPr>
                            <w:rFonts w:ascii="Cambria Math" w:hAnsi="Cambria Math" w:cstheme="minorHAnsi"/>
                            <w:sz w:val="20"/>
                            <w:szCs w:val="20"/>
                            <w:lang w:val="en-US"/>
                          </w:rPr>
                          <m:t>m</m:t>
                        </m:r>
                      </m:e>
                      <m:sub>
                        <m:r>
                          <w:rPr>
                            <w:rFonts w:ascii="Cambria Math" w:hAnsi="Cambria Math" w:cstheme="minorHAnsi"/>
                            <w:sz w:val="20"/>
                            <w:szCs w:val="20"/>
                          </w:rPr>
                          <m:t>a</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m</m:t>
                        </m:r>
                      </m:e>
                      <m:sub>
                        <m:r>
                          <w:rPr>
                            <w:rFonts w:ascii="Cambria Math" w:hAnsi="Cambria Math" w:cstheme="minorHAnsi"/>
                            <w:sz w:val="20"/>
                            <w:szCs w:val="20"/>
                          </w:rPr>
                          <m:t>b</m:t>
                        </m:r>
                      </m:sub>
                    </m:sSub>
                    <m:r>
                      <w:rPr>
                        <w:rFonts w:ascii="Cambria Math" w:hAnsi="Cambria Math" w:cstheme="minorHAnsi"/>
                        <w:sz w:val="20"/>
                        <w:szCs w:val="20"/>
                      </w:rPr>
                      <m:t>+</m:t>
                    </m:r>
                    <m:sSub>
                      <m:sSubPr>
                        <m:ctrlPr>
                          <w:rPr>
                            <w:rFonts w:ascii="Cambria Math" w:hAnsi="Cambria Math" w:cstheme="minorHAnsi"/>
                            <w:i/>
                            <w:sz w:val="20"/>
                            <w:szCs w:val="20"/>
                          </w:rPr>
                        </m:ctrlPr>
                      </m:sSubPr>
                      <m:e>
                        <m:r>
                          <w:rPr>
                            <w:rFonts w:ascii="Cambria Math" w:hAnsi="Cambria Math" w:cstheme="minorHAnsi"/>
                            <w:sz w:val="20"/>
                            <w:szCs w:val="20"/>
                          </w:rPr>
                          <m:t>m</m:t>
                        </m:r>
                      </m:e>
                      <m:sub>
                        <m:r>
                          <w:rPr>
                            <w:rFonts w:ascii="Cambria Math" w:hAnsi="Cambria Math" w:cstheme="minorHAnsi"/>
                            <w:sz w:val="20"/>
                            <w:szCs w:val="20"/>
                          </w:rPr>
                          <m:t>c</m:t>
                        </m:r>
                      </m:sub>
                    </m:sSub>
                  </m:num>
                  <m:den>
                    <m:r>
                      <w:rPr>
                        <w:rFonts w:ascii="Cambria Math" w:hAnsi="Cambria Math" w:cstheme="minorHAnsi"/>
                        <w:sz w:val="20"/>
                        <w:szCs w:val="20"/>
                      </w:rPr>
                      <m:t>P</m:t>
                    </m:r>
                  </m:den>
                </m:f>
                <m:r>
                  <w:rPr>
                    <w:rFonts w:ascii="Cambria Math" w:hAnsi="Cambria Math" w:cstheme="minorHAnsi"/>
                    <w:sz w:val="20"/>
                    <w:szCs w:val="20"/>
                  </w:rPr>
                  <m:t>&lt;1</m:t>
                </m:r>
              </m:oMath>
            </m:oMathPara>
          </w:p>
        </w:tc>
        <w:tc>
          <w:tcPr>
            <w:tcW w:w="7195" w:type="dxa"/>
          </w:tcPr>
          <w:p w:rsidR="00317462" w:rsidRDefault="000B4203" w:rsidP="00007E87">
            <w:pPr>
              <w:pStyle w:val="a3"/>
              <w:spacing w:before="0" w:beforeAutospacing="0" w:after="0" w:afterAutospacing="0"/>
              <w:rPr>
                <w:rFonts w:asciiTheme="minorHAnsi" w:hAnsiTheme="minorHAnsi" w:cstheme="minorHAnsi"/>
              </w:rPr>
            </w:pPr>
            <w:r w:rsidRPr="000B4203">
              <w:rPr>
                <w:rFonts w:asciiTheme="minorHAnsi" w:hAnsiTheme="minorHAnsi" w:cstheme="minorHAnsi"/>
                <w:b/>
              </w:rPr>
              <w:t>Доказательство</w:t>
            </w:r>
            <w:r w:rsidRPr="000B4203">
              <w:rPr>
                <w:rFonts w:asciiTheme="minorHAnsi" w:hAnsiTheme="minorHAnsi" w:cstheme="minorHAnsi"/>
              </w:rPr>
              <w:t xml:space="preserve">: </w:t>
            </w:r>
            <w:r>
              <w:rPr>
                <w:rFonts w:asciiTheme="minorHAnsi" w:hAnsiTheme="minorHAnsi" w:cstheme="minorHAnsi"/>
              </w:rPr>
              <w:br/>
            </w:r>
            <w:r w:rsidRPr="000B4203">
              <w:rPr>
                <w:rFonts w:asciiTheme="minorHAnsi" w:hAnsiTheme="minorHAnsi" w:cstheme="minorHAnsi"/>
              </w:rPr>
              <w:t>Для того</w:t>
            </w:r>
            <w:proofErr w:type="gramStart"/>
            <w:r w:rsidRPr="000B4203">
              <w:rPr>
                <w:rFonts w:asciiTheme="minorHAnsi" w:hAnsiTheme="minorHAnsi" w:cstheme="minorHAnsi"/>
              </w:rPr>
              <w:t>,</w:t>
            </w:r>
            <w:proofErr w:type="gramEnd"/>
            <w:r w:rsidRPr="000B4203">
              <w:rPr>
                <w:rFonts w:asciiTheme="minorHAnsi" w:hAnsiTheme="minorHAnsi" w:cstheme="minorHAnsi"/>
              </w:rPr>
              <w:t xml:space="preserve"> чтобы приблизиться</w:t>
            </w:r>
            <w:r>
              <w:rPr>
                <w:rFonts w:asciiTheme="minorHAnsi" w:hAnsiTheme="minorHAnsi" w:cstheme="minorHAnsi"/>
              </w:rPr>
              <w:t xml:space="preserve"> к равенству слева и справа мы должны выбирать «вырожденные» треугольники. </w:t>
            </w:r>
            <w:r>
              <w:rPr>
                <w:rFonts w:asciiTheme="minorHAnsi" w:hAnsiTheme="minorHAnsi" w:cstheme="minorHAnsi"/>
              </w:rPr>
              <w:br/>
              <w:t>Если вершина равнобедренного треугольника приближается к основанию, то его периметр близок к удвоенной стороне основания, а сумма медиан близка к 1,5 основания. Равенство получится, когда вершина «упадет» на основание, а треугольник «выродится» в двойной отрезок.</w:t>
            </w:r>
          </w:p>
          <w:p w:rsidR="000B4203" w:rsidRDefault="000B4203"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Если основание равнобедренного треугольника  приближается к нулю, то его периметр близок к удвоенной боковой стороне, и сумма медиан близка к удвоенной боковой стороне. Равенство получится, когда вершины оснований «сойдутся», </w:t>
            </w:r>
            <w:r w:rsidR="002E2D03">
              <w:rPr>
                <w:rFonts w:asciiTheme="minorHAnsi" w:hAnsiTheme="minorHAnsi" w:cstheme="minorHAnsi"/>
              </w:rPr>
              <w:t>а треугольник выродится в двойной отрезок.</w:t>
            </w:r>
          </w:p>
          <w:p w:rsidR="002E2D03" w:rsidRDefault="002E2D03"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Мы доказали, что лучшими константами при отношении суммы медиан </w:t>
            </w:r>
            <w:proofErr w:type="gramStart"/>
            <w:r>
              <w:rPr>
                <w:rFonts w:asciiTheme="minorHAnsi" w:hAnsiTheme="minorHAnsi" w:cstheme="minorHAnsi"/>
              </w:rPr>
              <w:t>к</w:t>
            </w:r>
            <w:proofErr w:type="gramEnd"/>
            <w:r>
              <w:rPr>
                <w:rFonts w:asciiTheme="minorHAnsi" w:hAnsiTheme="minorHAnsi" w:cstheme="minorHAnsi"/>
              </w:rPr>
              <w:t xml:space="preserve"> периметром будут 0,75 и 1. Теперь надо доказать, что это отношение принимает все значения между 0,75 и 1.</w:t>
            </w:r>
          </w:p>
          <w:p w:rsidR="008673F7" w:rsidRDefault="00A64E32" w:rsidP="000B4203">
            <w:pPr>
              <w:pStyle w:val="a3"/>
              <w:spacing w:before="0" w:beforeAutospacing="0" w:after="0" w:afterAutospacing="0"/>
              <w:rPr>
                <w:rFonts w:asciiTheme="minorHAnsi" w:hAnsiTheme="minorHAnsi" w:cstheme="minorHAnsi"/>
              </w:rPr>
            </w:pPr>
            <w:r>
              <w:rPr>
                <w:rFonts w:asciiTheme="minorHAnsi" w:hAnsiTheme="minorHAnsi" w:cstheme="minorHAnsi"/>
              </w:rPr>
              <w:t>Т.к. точка О (точка пересечения медиан) лежит внутри треугольника, по утверждению 2.1 АО+</w:t>
            </w:r>
            <w:proofErr w:type="gramStart"/>
            <w:r>
              <w:rPr>
                <w:rFonts w:asciiTheme="minorHAnsi" w:hAnsiTheme="minorHAnsi" w:cstheme="minorHAnsi"/>
              </w:rPr>
              <w:t>ВО</w:t>
            </w:r>
            <w:proofErr w:type="gramEnd"/>
            <w:r>
              <w:rPr>
                <w:rFonts w:asciiTheme="minorHAnsi" w:hAnsiTheme="minorHAnsi" w:cstheme="minorHAnsi"/>
              </w:rPr>
              <w:t>+СО</w:t>
            </w:r>
            <w:r w:rsidRPr="00AC1FFB">
              <w:rPr>
                <w:rFonts w:asciiTheme="minorHAnsi" w:hAnsiTheme="minorHAnsi" w:cstheme="minorHAnsi"/>
              </w:rPr>
              <w:t>&gt;</w:t>
            </w:r>
            <w:r>
              <w:rPr>
                <w:rFonts w:asciiTheme="minorHAnsi" w:hAnsiTheme="minorHAnsi" w:cstheme="minorHAnsi"/>
                <w:lang w:val="en-US"/>
              </w:rPr>
              <w:t>P</w:t>
            </w:r>
            <w:r w:rsidRPr="00AC1FFB">
              <w:rPr>
                <w:rFonts w:asciiTheme="minorHAnsi" w:hAnsiTheme="minorHAnsi" w:cstheme="minorHAnsi"/>
              </w:rPr>
              <w:t xml:space="preserve">/2. </w:t>
            </w:r>
          </w:p>
          <w:p w:rsid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Известно, что медианы точкой пересечения делятся в отношении 3:1, считая от вершины. Значит АА</w:t>
            </w:r>
            <w:proofErr w:type="gramStart"/>
            <w:r>
              <w:rPr>
                <w:rFonts w:asciiTheme="minorHAnsi" w:hAnsiTheme="minorHAnsi" w:cstheme="minorHAnsi"/>
                <w:vertAlign w:val="subscript"/>
              </w:rPr>
              <w:t>1</w:t>
            </w:r>
            <w:proofErr w:type="gramEnd"/>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Pr="00AC1FFB">
              <w:rPr>
                <w:rFonts w:asciiTheme="minorHAnsi" w:hAnsiTheme="minorHAnsi" w:cstheme="minorHAnsi"/>
              </w:rPr>
              <w:t>&gt; 3*</w:t>
            </w:r>
            <w:r>
              <w:rPr>
                <w:rFonts w:asciiTheme="minorHAnsi" w:hAnsiTheme="minorHAnsi" w:cstheme="minorHAnsi"/>
                <w:lang w:val="en-US"/>
              </w:rPr>
              <w:t>P</w:t>
            </w:r>
            <w:r w:rsidRPr="00AC1FFB">
              <w:rPr>
                <w:rFonts w:asciiTheme="minorHAnsi" w:hAnsiTheme="minorHAnsi" w:cstheme="minorHAnsi"/>
              </w:rPr>
              <w:t>/4</w:t>
            </w:r>
            <w:r>
              <w:rPr>
                <w:rFonts w:asciiTheme="minorHAnsi" w:hAnsiTheme="minorHAnsi" w:cstheme="minorHAnsi"/>
              </w:rPr>
              <w:t>.</w:t>
            </w:r>
          </w:p>
          <w:p w:rsid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С другой стороны, по неравенству </w:t>
            </w:r>
            <w:proofErr w:type="spellStart"/>
            <w:r>
              <w:rPr>
                <w:rFonts w:asciiTheme="minorHAnsi" w:hAnsiTheme="minorHAnsi" w:cstheme="minorHAnsi"/>
              </w:rPr>
              <w:t>треугольникаимеем</w:t>
            </w:r>
            <w:proofErr w:type="spellEnd"/>
            <w:r>
              <w:rPr>
                <w:rFonts w:asciiTheme="minorHAnsi" w:hAnsiTheme="minorHAnsi" w:cstheme="minorHAnsi"/>
              </w:rPr>
              <w:t xml:space="preserve">: </w:t>
            </w:r>
          </w:p>
          <w:p w:rsidR="00AC1FFB" w:rsidRDefault="00AC1FFB" w:rsidP="000B4203">
            <w:pPr>
              <w:pStyle w:val="a3"/>
              <w:spacing w:before="0" w:beforeAutospacing="0" w:after="0" w:afterAutospacing="0"/>
              <w:rPr>
                <w:rFonts w:asciiTheme="minorHAnsi" w:hAnsiTheme="minorHAnsi" w:cstheme="minorHAnsi"/>
                <w:vertAlign w:val="subscript"/>
                <w:lang w:val="en-US"/>
              </w:rPr>
            </w:pPr>
            <w:r>
              <w:rPr>
                <w:rFonts w:asciiTheme="minorHAnsi" w:hAnsiTheme="minorHAnsi" w:cstheme="minorHAnsi"/>
              </w:rPr>
              <w:t>АА</w:t>
            </w:r>
            <w:proofErr w:type="gramStart"/>
            <w:r w:rsidRPr="00AC1FFB">
              <w:rPr>
                <w:rFonts w:asciiTheme="minorHAnsi" w:hAnsiTheme="minorHAnsi" w:cstheme="minorHAnsi"/>
                <w:vertAlign w:val="subscript"/>
                <w:lang w:val="en-US"/>
              </w:rPr>
              <w:t>1</w:t>
            </w:r>
            <w:proofErr w:type="gramEnd"/>
            <w:r w:rsidRPr="00AC1FFB">
              <w:rPr>
                <w:rFonts w:asciiTheme="minorHAnsi" w:hAnsiTheme="minorHAnsi" w:cstheme="minorHAnsi"/>
                <w:lang w:val="en-US"/>
              </w:rPr>
              <w:t>&lt;</w:t>
            </w:r>
            <w:r>
              <w:rPr>
                <w:rFonts w:asciiTheme="minorHAnsi" w:hAnsiTheme="minorHAnsi" w:cstheme="minorHAnsi"/>
                <w:lang w:val="en-US"/>
              </w:rPr>
              <w:t>A</w:t>
            </w:r>
            <w:r>
              <w:rPr>
                <w:rFonts w:asciiTheme="minorHAnsi" w:hAnsiTheme="minorHAnsi" w:cstheme="minorHAnsi"/>
              </w:rPr>
              <w:t>В</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rPr>
              <w:t>В</w:t>
            </w:r>
            <w:r w:rsidRPr="00AC1FFB">
              <w:rPr>
                <w:rFonts w:asciiTheme="minorHAnsi" w:hAnsiTheme="minorHAnsi" w:cstheme="minorHAnsi"/>
                <w:vertAlign w:val="subscript"/>
                <w:lang w:val="en-US"/>
              </w:rPr>
              <w:t>1</w:t>
            </w:r>
            <w:r>
              <w:rPr>
                <w:rFonts w:asciiTheme="minorHAnsi" w:hAnsiTheme="minorHAnsi" w:cstheme="minorHAnsi"/>
                <w:lang w:val="en-US"/>
              </w:rPr>
              <w:t>A</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rPr>
              <w:t>ВВ</w:t>
            </w:r>
            <w:r w:rsidRPr="00AC1FFB">
              <w:rPr>
                <w:rFonts w:asciiTheme="minorHAnsi" w:hAnsiTheme="minorHAnsi" w:cstheme="minorHAnsi"/>
                <w:vertAlign w:val="subscript"/>
                <w:lang w:val="en-US"/>
              </w:rPr>
              <w:t>1</w:t>
            </w:r>
            <w:r w:rsidRPr="00AC1FFB">
              <w:rPr>
                <w:rFonts w:asciiTheme="minorHAnsi" w:hAnsiTheme="minorHAnsi" w:cstheme="minorHAnsi"/>
                <w:lang w:val="en-US"/>
              </w:rPr>
              <w:t>&lt;</w:t>
            </w:r>
            <w:r>
              <w:rPr>
                <w:rFonts w:asciiTheme="minorHAnsi" w:hAnsiTheme="minorHAnsi" w:cstheme="minorHAnsi"/>
                <w:lang w:val="en-US"/>
              </w:rPr>
              <w:t>AC</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lang w:val="en-US"/>
              </w:rPr>
              <w:t>C</w:t>
            </w:r>
            <w:r w:rsidRPr="00AC1FFB">
              <w:rPr>
                <w:rFonts w:asciiTheme="minorHAnsi" w:hAnsiTheme="minorHAnsi" w:cstheme="minorHAnsi"/>
                <w:vertAlign w:val="subscript"/>
                <w:lang w:val="en-US"/>
              </w:rPr>
              <w:t>1</w:t>
            </w:r>
            <w:r>
              <w:rPr>
                <w:rFonts w:asciiTheme="minorHAnsi" w:hAnsiTheme="minorHAnsi" w:cstheme="minorHAnsi"/>
                <w:lang w:val="en-US"/>
              </w:rPr>
              <w:t>B</w:t>
            </w:r>
            <w:r w:rsidRPr="00AC1FFB">
              <w:rPr>
                <w:rFonts w:asciiTheme="minorHAnsi" w:hAnsiTheme="minorHAnsi" w:cstheme="minorHAnsi"/>
                <w:vertAlign w:val="subscript"/>
                <w:lang w:val="en-US"/>
              </w:rPr>
              <w:t>1</w:t>
            </w:r>
            <w:r w:rsidRPr="00AC1FFB">
              <w:rPr>
                <w:rFonts w:asciiTheme="minorHAnsi" w:hAnsiTheme="minorHAnsi" w:cstheme="minorHAnsi"/>
                <w:lang w:val="en-US"/>
              </w:rPr>
              <w:t xml:space="preserve">;  </w:t>
            </w:r>
            <w:r>
              <w:rPr>
                <w:rFonts w:asciiTheme="minorHAnsi" w:hAnsiTheme="minorHAnsi" w:cstheme="minorHAnsi"/>
                <w:lang w:val="en-US"/>
              </w:rPr>
              <w:t>CC</w:t>
            </w:r>
            <w:r w:rsidRPr="00AC1FFB">
              <w:rPr>
                <w:rFonts w:asciiTheme="minorHAnsi" w:hAnsiTheme="minorHAnsi" w:cstheme="minorHAnsi"/>
                <w:vertAlign w:val="subscript"/>
                <w:lang w:val="en-US"/>
              </w:rPr>
              <w:t>1</w:t>
            </w:r>
            <w:r w:rsidRPr="00AC1FFB">
              <w:rPr>
                <w:rFonts w:asciiTheme="minorHAnsi" w:hAnsiTheme="minorHAnsi" w:cstheme="minorHAnsi"/>
                <w:lang w:val="en-US"/>
              </w:rPr>
              <w:t>&lt;</w:t>
            </w:r>
            <w:r>
              <w:rPr>
                <w:rFonts w:asciiTheme="minorHAnsi" w:hAnsiTheme="minorHAnsi" w:cstheme="minorHAnsi"/>
                <w:lang w:val="en-US"/>
              </w:rPr>
              <w:t>CA</w:t>
            </w:r>
            <w:r w:rsidRPr="00AC1FFB">
              <w:rPr>
                <w:rFonts w:asciiTheme="minorHAnsi" w:hAnsiTheme="minorHAnsi" w:cstheme="minorHAnsi"/>
                <w:vertAlign w:val="subscript"/>
                <w:lang w:val="en-US"/>
              </w:rPr>
              <w:t>1</w:t>
            </w:r>
            <w:r w:rsidRPr="00AC1FFB">
              <w:rPr>
                <w:rFonts w:asciiTheme="minorHAnsi" w:hAnsiTheme="minorHAnsi" w:cstheme="minorHAnsi"/>
                <w:lang w:val="en-US"/>
              </w:rPr>
              <w:t>+</w:t>
            </w:r>
            <w:r>
              <w:rPr>
                <w:rFonts w:asciiTheme="minorHAnsi" w:hAnsiTheme="minorHAnsi" w:cstheme="minorHAnsi"/>
                <w:lang w:val="en-US"/>
              </w:rPr>
              <w:t>C</w:t>
            </w:r>
            <w:r w:rsidRPr="00AC1FFB">
              <w:rPr>
                <w:rFonts w:asciiTheme="minorHAnsi" w:hAnsiTheme="minorHAnsi" w:cstheme="minorHAnsi"/>
                <w:vertAlign w:val="subscript"/>
                <w:lang w:val="en-US"/>
              </w:rPr>
              <w:t>1</w:t>
            </w:r>
            <w:r>
              <w:rPr>
                <w:rFonts w:asciiTheme="minorHAnsi" w:hAnsiTheme="minorHAnsi" w:cstheme="minorHAnsi"/>
                <w:lang w:val="en-US"/>
              </w:rPr>
              <w:t xml:space="preserve"> A</w:t>
            </w:r>
            <w:r w:rsidRPr="00AC1FFB">
              <w:rPr>
                <w:rFonts w:asciiTheme="minorHAnsi" w:hAnsiTheme="minorHAnsi" w:cstheme="minorHAnsi"/>
                <w:vertAlign w:val="subscript"/>
                <w:lang w:val="en-US"/>
              </w:rPr>
              <w:t>1</w:t>
            </w:r>
          </w:p>
          <w:p w:rsidR="00AC1FFB" w:rsidRP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lang w:val="en-US"/>
              </w:rPr>
              <w:t>C</w:t>
            </w:r>
            <w:proofErr w:type="spellStart"/>
            <w:r>
              <w:rPr>
                <w:rFonts w:asciiTheme="minorHAnsi" w:hAnsiTheme="minorHAnsi" w:cstheme="minorHAnsi"/>
              </w:rPr>
              <w:t>ложив</w:t>
            </w:r>
            <w:proofErr w:type="spellEnd"/>
            <w:r>
              <w:rPr>
                <w:rFonts w:asciiTheme="minorHAnsi" w:hAnsiTheme="minorHAnsi" w:cstheme="minorHAnsi"/>
              </w:rPr>
              <w:t xml:space="preserve"> неравенства и преобразовав правую часть, получаем</w:t>
            </w:r>
            <w:r>
              <w:rPr>
                <w:rFonts w:asciiTheme="minorHAnsi" w:hAnsiTheme="minorHAnsi" w:cstheme="minorHAnsi"/>
              </w:rPr>
              <w:br/>
              <w:t>АА</w:t>
            </w:r>
            <w:r>
              <w:rPr>
                <w:rFonts w:asciiTheme="minorHAnsi" w:hAnsiTheme="minorHAnsi" w:cstheme="minorHAnsi"/>
                <w:vertAlign w:val="subscript"/>
              </w:rPr>
              <w:t>1</w:t>
            </w:r>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Pr="00AC1FFB">
              <w:rPr>
                <w:rFonts w:asciiTheme="minorHAnsi" w:hAnsiTheme="minorHAnsi" w:cstheme="minorHAnsi"/>
              </w:rPr>
              <w:t>&lt;</w:t>
            </w:r>
            <w:r>
              <w:rPr>
                <w:rFonts w:asciiTheme="minorHAnsi" w:hAnsiTheme="minorHAnsi" w:cstheme="minorHAnsi"/>
                <w:lang w:val="en-US"/>
              </w:rPr>
              <w:t>P</w:t>
            </w:r>
            <w:r>
              <w:rPr>
                <w:rFonts w:asciiTheme="minorHAnsi" w:hAnsiTheme="minorHAnsi" w:cstheme="minorHAnsi"/>
              </w:rPr>
              <w:t>.</w:t>
            </w:r>
          </w:p>
          <w:p w:rsidR="00AC1FFB" w:rsidRPr="00AC1FFB" w:rsidRDefault="00AC1FFB" w:rsidP="000B4203">
            <w:pPr>
              <w:pStyle w:val="a3"/>
              <w:spacing w:before="0" w:beforeAutospacing="0" w:after="0" w:afterAutospacing="0"/>
              <w:rPr>
                <w:rFonts w:asciiTheme="minorHAnsi" w:hAnsiTheme="minorHAnsi" w:cstheme="minorHAnsi"/>
              </w:rPr>
            </w:pPr>
            <w:r>
              <w:rPr>
                <w:rFonts w:asciiTheme="minorHAnsi" w:hAnsiTheme="minorHAnsi" w:cstheme="minorHAnsi"/>
              </w:rPr>
              <w:t xml:space="preserve">Итак: </w:t>
            </w:r>
            <w:r w:rsidR="00DE4B7B" w:rsidRPr="00AC1FFB">
              <w:rPr>
                <w:rFonts w:asciiTheme="minorHAnsi" w:hAnsiTheme="minorHAnsi" w:cstheme="minorHAnsi"/>
              </w:rPr>
              <w:t>3*</w:t>
            </w:r>
            <w:r w:rsidR="00DE4B7B">
              <w:rPr>
                <w:rFonts w:asciiTheme="minorHAnsi" w:hAnsiTheme="minorHAnsi" w:cstheme="minorHAnsi"/>
                <w:lang w:val="en-US"/>
              </w:rPr>
              <w:t>P</w:t>
            </w:r>
            <w:r w:rsidR="00DE4B7B" w:rsidRPr="00AC1FFB">
              <w:rPr>
                <w:rFonts w:asciiTheme="minorHAnsi" w:hAnsiTheme="minorHAnsi" w:cstheme="minorHAnsi"/>
              </w:rPr>
              <w:t>/4</w:t>
            </w:r>
            <w:r w:rsidR="00DE4B7B" w:rsidRPr="00DE4B7B">
              <w:rPr>
                <w:rFonts w:asciiTheme="minorHAnsi" w:hAnsiTheme="minorHAnsi" w:cstheme="minorHAnsi"/>
              </w:rPr>
              <w:t>&lt;</w:t>
            </w:r>
            <w:r>
              <w:rPr>
                <w:rFonts w:asciiTheme="minorHAnsi" w:hAnsiTheme="minorHAnsi" w:cstheme="minorHAnsi"/>
              </w:rPr>
              <w:t>АА</w:t>
            </w:r>
            <w:proofErr w:type="gramStart"/>
            <w:r>
              <w:rPr>
                <w:rFonts w:asciiTheme="minorHAnsi" w:hAnsiTheme="minorHAnsi" w:cstheme="minorHAnsi"/>
                <w:vertAlign w:val="subscript"/>
              </w:rPr>
              <w:t>1</w:t>
            </w:r>
            <w:proofErr w:type="gramEnd"/>
            <w:r>
              <w:rPr>
                <w:rFonts w:asciiTheme="minorHAnsi" w:hAnsiTheme="minorHAnsi" w:cstheme="minorHAnsi"/>
              </w:rPr>
              <w:t xml:space="preserve"> + ВВ</w:t>
            </w:r>
            <w:r>
              <w:rPr>
                <w:rFonts w:asciiTheme="minorHAnsi" w:hAnsiTheme="minorHAnsi" w:cstheme="minorHAnsi"/>
                <w:vertAlign w:val="subscript"/>
              </w:rPr>
              <w:t>1</w:t>
            </w:r>
            <w:r>
              <w:rPr>
                <w:rFonts w:asciiTheme="minorHAnsi" w:hAnsiTheme="minorHAnsi" w:cstheme="minorHAnsi"/>
              </w:rPr>
              <w:t xml:space="preserve"> + СС</w:t>
            </w:r>
            <w:r>
              <w:rPr>
                <w:rFonts w:asciiTheme="minorHAnsi" w:hAnsiTheme="minorHAnsi" w:cstheme="minorHAnsi"/>
                <w:vertAlign w:val="subscript"/>
              </w:rPr>
              <w:t>1</w:t>
            </w:r>
            <w:r w:rsidR="00DE4B7B" w:rsidRPr="00DE4B7B">
              <w:rPr>
                <w:rFonts w:asciiTheme="minorHAnsi" w:hAnsiTheme="minorHAnsi" w:cstheme="minorHAnsi"/>
              </w:rPr>
              <w:t>&lt;</w:t>
            </w:r>
            <w:r w:rsidR="00DE4B7B">
              <w:rPr>
                <w:rFonts w:asciiTheme="minorHAnsi" w:hAnsiTheme="minorHAnsi" w:cstheme="minorHAnsi"/>
                <w:lang w:val="en-US"/>
              </w:rPr>
              <w:t>P</w:t>
            </w:r>
            <w:r w:rsidR="00DE4B7B">
              <w:rPr>
                <w:rFonts w:asciiTheme="minorHAnsi" w:hAnsiTheme="minorHAnsi" w:cstheme="minorHAnsi"/>
              </w:rPr>
              <w:t xml:space="preserve">, </w:t>
            </w:r>
            <w:r>
              <w:rPr>
                <w:rFonts w:asciiTheme="minorHAnsi" w:hAnsiTheme="minorHAnsi" w:cstheme="minorHAnsi"/>
              </w:rPr>
              <w:t>ч</w:t>
            </w:r>
            <w:r w:rsidRPr="00AC1FFB">
              <w:rPr>
                <w:rFonts w:asciiTheme="minorHAnsi" w:hAnsiTheme="minorHAnsi" w:cstheme="minorHAnsi"/>
              </w:rPr>
              <w:t>.</w:t>
            </w:r>
            <w:r>
              <w:rPr>
                <w:rFonts w:asciiTheme="minorHAnsi" w:hAnsiTheme="minorHAnsi" w:cstheme="minorHAnsi"/>
              </w:rPr>
              <w:t>т</w:t>
            </w:r>
            <w:r w:rsidRPr="00AC1FFB">
              <w:rPr>
                <w:rFonts w:asciiTheme="minorHAnsi" w:hAnsiTheme="minorHAnsi" w:cstheme="minorHAnsi"/>
              </w:rPr>
              <w:t>.</w:t>
            </w:r>
            <w:r>
              <w:rPr>
                <w:rFonts w:asciiTheme="minorHAnsi" w:hAnsiTheme="minorHAnsi" w:cstheme="minorHAnsi"/>
              </w:rPr>
              <w:t>д</w:t>
            </w:r>
            <w:r w:rsidRPr="00AC1FFB">
              <w:rPr>
                <w:rFonts w:asciiTheme="minorHAnsi" w:hAnsiTheme="minorHAnsi" w:cstheme="minorHAnsi"/>
              </w:rPr>
              <w:t>.</w:t>
            </w:r>
          </w:p>
          <w:p w:rsidR="002E2D03" w:rsidRPr="00AC1FFB" w:rsidRDefault="002E2D03" w:rsidP="000B4203">
            <w:pPr>
              <w:pStyle w:val="a3"/>
              <w:spacing w:before="0" w:beforeAutospacing="0" w:after="0" w:afterAutospacing="0"/>
              <w:rPr>
                <w:rFonts w:asciiTheme="minorHAnsi" w:hAnsiTheme="minorHAnsi" w:cstheme="minorHAnsi"/>
                <w:b/>
              </w:rPr>
            </w:pPr>
          </w:p>
        </w:tc>
      </w:tr>
    </w:tbl>
    <w:p w:rsidR="00007E87" w:rsidRPr="00AC1FFB" w:rsidRDefault="00007E87" w:rsidP="00007E87">
      <w:pPr>
        <w:pStyle w:val="a3"/>
        <w:spacing w:before="0" w:beforeAutospacing="0" w:after="0" w:afterAutospacing="0"/>
        <w:ind w:firstLine="425"/>
        <w:rPr>
          <w:sz w:val="28"/>
          <w:szCs w:val="28"/>
        </w:rPr>
      </w:pPr>
    </w:p>
    <w:p w:rsidR="00E16A81" w:rsidRDefault="00E16A81" w:rsidP="00EE5B0C">
      <w:pPr>
        <w:pStyle w:val="a3"/>
        <w:spacing w:before="0" w:beforeAutospacing="0" w:after="0" w:afterAutospacing="0"/>
        <w:ind w:firstLine="425"/>
        <w:jc w:val="both"/>
        <w:rPr>
          <w:sz w:val="28"/>
          <w:szCs w:val="28"/>
          <w:u w:val="single"/>
        </w:rPr>
      </w:pPr>
      <w:r>
        <w:rPr>
          <w:sz w:val="28"/>
          <w:szCs w:val="28"/>
          <w:u w:val="single"/>
        </w:rPr>
        <w:br w:type="page"/>
      </w:r>
    </w:p>
    <w:p w:rsidR="00E16A81" w:rsidRPr="00E05143" w:rsidRDefault="00F95C05" w:rsidP="00E16A81">
      <w:pPr>
        <w:pStyle w:val="a3"/>
        <w:spacing w:before="0" w:beforeAutospacing="0" w:after="0" w:afterAutospacing="0"/>
        <w:ind w:firstLine="425"/>
        <w:jc w:val="right"/>
        <w:rPr>
          <w:sz w:val="28"/>
          <w:szCs w:val="28"/>
          <w:u w:val="single"/>
        </w:rPr>
      </w:pPr>
      <w:r>
        <w:rPr>
          <w:sz w:val="28"/>
          <w:szCs w:val="28"/>
          <w:u w:val="single"/>
        </w:rPr>
        <w:lastRenderedPageBreak/>
        <w:t xml:space="preserve">Приложение </w:t>
      </w:r>
      <w:r>
        <w:rPr>
          <w:sz w:val="28"/>
          <w:szCs w:val="28"/>
          <w:u w:val="single"/>
          <w:lang w:val="en-US"/>
        </w:rPr>
        <w:t>II</w:t>
      </w:r>
    </w:p>
    <w:p w:rsidR="00E16A81" w:rsidRPr="00C443DA" w:rsidRDefault="00E16A81" w:rsidP="00E16A81">
      <w:pPr>
        <w:pStyle w:val="a3"/>
        <w:spacing w:before="0" w:beforeAutospacing="0" w:after="0" w:afterAutospacing="0"/>
        <w:ind w:firstLine="425"/>
        <w:rPr>
          <w:b/>
          <w:sz w:val="28"/>
          <w:szCs w:val="28"/>
        </w:rPr>
      </w:pPr>
      <w:r w:rsidRPr="00C443DA">
        <w:rPr>
          <w:b/>
          <w:sz w:val="28"/>
          <w:szCs w:val="28"/>
        </w:rPr>
        <w:t>Доказа</w:t>
      </w:r>
      <w:r w:rsidR="00E05143">
        <w:rPr>
          <w:b/>
          <w:sz w:val="28"/>
          <w:szCs w:val="28"/>
        </w:rPr>
        <w:t>тельства неравенств методом «Ис</w:t>
      </w:r>
      <w:r w:rsidRPr="00C443DA">
        <w:rPr>
          <w:b/>
          <w:sz w:val="28"/>
          <w:szCs w:val="28"/>
        </w:rPr>
        <w:t>ку</w:t>
      </w:r>
      <w:r w:rsidR="00543AA8">
        <w:rPr>
          <w:b/>
          <w:sz w:val="28"/>
          <w:szCs w:val="28"/>
          <w:lang w:val="en-US"/>
        </w:rPr>
        <w:t>c</w:t>
      </w:r>
      <w:proofErr w:type="spellStart"/>
      <w:r w:rsidRPr="00C443DA">
        <w:rPr>
          <w:b/>
          <w:sz w:val="28"/>
          <w:szCs w:val="28"/>
        </w:rPr>
        <w:t>ство</w:t>
      </w:r>
      <w:proofErr w:type="spellEnd"/>
      <w:r w:rsidRPr="00C443DA">
        <w:rPr>
          <w:b/>
          <w:sz w:val="28"/>
          <w:szCs w:val="28"/>
        </w:rPr>
        <w:t>» (Глава 3, пункт</w:t>
      </w:r>
      <w:proofErr w:type="gramStart"/>
      <w:r w:rsidRPr="00C443DA">
        <w:rPr>
          <w:b/>
          <w:sz w:val="28"/>
          <w:szCs w:val="28"/>
        </w:rPr>
        <w:t>4</w:t>
      </w:r>
      <w:proofErr w:type="gramEnd"/>
      <w:r w:rsidRPr="00C443DA">
        <w:rPr>
          <w:b/>
          <w:sz w:val="28"/>
          <w:szCs w:val="28"/>
        </w:rPr>
        <w:t>)</w:t>
      </w:r>
    </w:p>
    <w:p w:rsidR="0074678A" w:rsidRDefault="0074678A" w:rsidP="00E16A81">
      <w:pPr>
        <w:pStyle w:val="a3"/>
        <w:spacing w:before="0" w:beforeAutospacing="0" w:after="0" w:afterAutospacing="0"/>
        <w:ind w:firstLine="425"/>
        <w:rPr>
          <w:sz w:val="28"/>
          <w:szCs w:val="28"/>
        </w:rPr>
      </w:pPr>
    </w:p>
    <w:p w:rsidR="00E16A81" w:rsidRDefault="00E16A81" w:rsidP="00E16A81">
      <w:pPr>
        <w:pStyle w:val="a3"/>
        <w:spacing w:before="0" w:beforeAutospacing="0" w:after="0" w:afterAutospacing="0"/>
        <w:ind w:firstLine="425"/>
        <w:rPr>
          <w:sz w:val="28"/>
          <w:szCs w:val="28"/>
        </w:rPr>
      </w:pPr>
      <w:r>
        <w:rPr>
          <w:sz w:val="28"/>
          <w:szCs w:val="28"/>
        </w:rPr>
        <w:t>3.4.2</w:t>
      </w:r>
    </w:p>
    <w:p w:rsidR="00E16A81" w:rsidRDefault="00E16A81" w:rsidP="00E16A81">
      <w:pPr>
        <w:pStyle w:val="a3"/>
        <w:spacing w:before="0" w:beforeAutospacing="0" w:after="0" w:afterAutospacing="0"/>
        <w:ind w:firstLine="425"/>
        <w:rPr>
          <w:sz w:val="28"/>
          <w:szCs w:val="28"/>
        </w:rPr>
      </w:pPr>
    </w:p>
    <w:tbl>
      <w:tblPr>
        <w:tblStyle w:val="a6"/>
        <w:tblW w:w="10490"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520"/>
      </w:tblGrid>
      <w:tr w:rsidR="00E16A81" w:rsidRPr="00E16A81" w:rsidTr="00683D9D">
        <w:trPr>
          <w:trHeight w:val="2542"/>
        </w:trPr>
        <w:tc>
          <w:tcPr>
            <w:tcW w:w="3970" w:type="dxa"/>
          </w:tcPr>
          <w:p w:rsidR="00E16A81" w:rsidRPr="00E16A81" w:rsidRDefault="00E16A81" w:rsidP="00E16A81">
            <w:pPr>
              <w:ind w:firstLine="425"/>
              <w:rPr>
                <w:rFonts w:cstheme="minorHAnsi"/>
                <w:sz w:val="24"/>
                <w:szCs w:val="24"/>
              </w:rPr>
            </w:pPr>
            <w:r w:rsidRPr="00E16A81">
              <w:rPr>
                <w:rFonts w:cstheme="minorHAnsi"/>
                <w:b/>
                <w:sz w:val="24"/>
                <w:szCs w:val="24"/>
              </w:rPr>
              <w:t>Дано</w:t>
            </w:r>
            <w:r w:rsidRPr="00E16A81">
              <w:rPr>
                <w:rFonts w:cstheme="minorHAnsi"/>
                <w:sz w:val="24"/>
                <w:szCs w:val="24"/>
              </w:rPr>
              <w:t>:</w:t>
            </w:r>
          </w:p>
          <w:p w:rsidR="00E16A81" w:rsidRPr="00E16A81" w:rsidRDefault="00E16A81" w:rsidP="00E16A81">
            <w:pPr>
              <w:ind w:firstLine="425"/>
              <w:rPr>
                <w:rFonts w:cstheme="minorHAnsi"/>
                <w:sz w:val="24"/>
                <w:szCs w:val="24"/>
              </w:rPr>
            </w:pPr>
            <w:r w:rsidRPr="00E16A81">
              <w:rPr>
                <w:rFonts w:cstheme="minorHAnsi"/>
                <w:sz w:val="24"/>
                <w:szCs w:val="24"/>
                <w:lang w:val="en-US"/>
              </w:rPr>
              <w:t>ABCD</w:t>
            </w:r>
            <w:r w:rsidRPr="00E16A81">
              <w:rPr>
                <w:rFonts w:cstheme="minorHAnsi"/>
                <w:sz w:val="24"/>
                <w:szCs w:val="24"/>
              </w:rPr>
              <w:t xml:space="preserve">- выпуклый четырехугольник </w:t>
            </w:r>
          </w:p>
          <w:p w:rsidR="00E16A81" w:rsidRPr="00E16A81" w:rsidRDefault="00E16A81" w:rsidP="00E16A81">
            <w:pPr>
              <w:ind w:firstLine="425"/>
              <w:rPr>
                <w:rFonts w:cstheme="minorHAnsi"/>
                <w:sz w:val="24"/>
                <w:szCs w:val="24"/>
              </w:rPr>
            </w:pPr>
          </w:p>
          <w:p w:rsidR="00E16A81" w:rsidRPr="00E16A81" w:rsidRDefault="00E16A81" w:rsidP="00E16A81">
            <w:pPr>
              <w:ind w:firstLine="425"/>
              <w:rPr>
                <w:rFonts w:cstheme="minorHAnsi"/>
                <w:sz w:val="24"/>
                <w:szCs w:val="24"/>
              </w:rPr>
            </w:pPr>
            <w:r w:rsidRPr="00E16A81">
              <w:rPr>
                <w:rFonts w:cstheme="minorHAnsi"/>
                <w:sz w:val="24"/>
                <w:szCs w:val="24"/>
                <w:lang w:val="en-US"/>
              </w:rPr>
              <w:t>M</w:t>
            </w:r>
            <w:r w:rsidRPr="00E16A81">
              <w:rPr>
                <w:rFonts w:cstheme="minorHAnsi"/>
                <w:sz w:val="24"/>
                <w:szCs w:val="24"/>
              </w:rPr>
              <w:t xml:space="preserve"> - наибольшее </w:t>
            </w:r>
            <w:r w:rsidRPr="00E16A81">
              <w:rPr>
                <w:rFonts w:cstheme="minorHAnsi"/>
                <w:sz w:val="24"/>
                <w:szCs w:val="24"/>
              </w:rPr>
              <w:br/>
              <w:t>расстояние между вершинами</w:t>
            </w:r>
          </w:p>
          <w:p w:rsidR="00E16A81" w:rsidRPr="00E16A81" w:rsidRDefault="00E16A81" w:rsidP="00E16A81">
            <w:pPr>
              <w:ind w:firstLine="425"/>
              <w:rPr>
                <w:rFonts w:cstheme="minorHAnsi"/>
                <w:sz w:val="24"/>
                <w:szCs w:val="24"/>
              </w:rPr>
            </w:pPr>
          </w:p>
          <w:p w:rsidR="00E16A81" w:rsidRPr="00E16A81" w:rsidRDefault="00E16A81" w:rsidP="00E16A81">
            <w:pPr>
              <w:ind w:firstLine="425"/>
              <w:rPr>
                <w:rFonts w:cstheme="minorHAnsi"/>
                <w:sz w:val="24"/>
                <w:szCs w:val="24"/>
              </w:rPr>
            </w:pPr>
            <w:r w:rsidRPr="00E16A81">
              <w:rPr>
                <w:rFonts w:cstheme="minorHAnsi"/>
                <w:sz w:val="24"/>
                <w:szCs w:val="24"/>
                <w:lang w:val="en-US"/>
              </w:rPr>
              <w:t>m</w:t>
            </w:r>
            <w:r w:rsidRPr="00E16A81">
              <w:rPr>
                <w:rFonts w:cstheme="minorHAnsi"/>
                <w:sz w:val="24"/>
                <w:szCs w:val="24"/>
              </w:rPr>
              <w:t xml:space="preserve"> –наименьшее </w:t>
            </w:r>
            <w:r w:rsidRPr="00E16A81">
              <w:rPr>
                <w:rFonts w:cstheme="minorHAnsi"/>
                <w:sz w:val="24"/>
                <w:szCs w:val="24"/>
              </w:rPr>
              <w:br/>
              <w:t>расстояние между вершинами</w:t>
            </w:r>
          </w:p>
          <w:p w:rsidR="00E16A81" w:rsidRPr="00E16A81" w:rsidRDefault="00E16A81" w:rsidP="00E16A81">
            <w:pPr>
              <w:ind w:firstLine="425"/>
              <w:rPr>
                <w:rFonts w:cstheme="minorHAnsi"/>
                <w:sz w:val="24"/>
                <w:szCs w:val="24"/>
              </w:rPr>
            </w:pPr>
          </w:p>
        </w:tc>
        <w:tc>
          <w:tcPr>
            <w:tcW w:w="6520" w:type="dxa"/>
          </w:tcPr>
          <w:p w:rsidR="00E16A81" w:rsidRPr="00E16A81" w:rsidRDefault="00E16A81" w:rsidP="00683D9D">
            <w:pPr>
              <w:ind w:firstLine="425"/>
              <w:jc w:val="both"/>
              <w:rPr>
                <w:rFonts w:cstheme="minorHAnsi"/>
                <w:sz w:val="24"/>
                <w:szCs w:val="24"/>
              </w:rPr>
            </w:pPr>
            <w:r w:rsidRPr="00E16A81">
              <w:rPr>
                <w:rFonts w:cstheme="minorHAnsi"/>
                <w:noProof/>
                <w:sz w:val="24"/>
                <w:szCs w:val="24"/>
                <w:lang w:eastAsia="ru-RU"/>
              </w:rPr>
              <w:drawing>
                <wp:inline distT="0" distB="0" distL="0" distR="0">
                  <wp:extent cx="2601922" cy="1266825"/>
                  <wp:effectExtent l="0" t="0" r="0" b="0"/>
                  <wp:docPr id="16" name="Рисунок 16" descr="C:\Users\Вячеслав\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ячеслав\Desktop\Снимок2.PNG"/>
                          <pic:cNvPicPr>
                            <a:picLocks noChangeAspect="1" noChangeArrowheads="1"/>
                          </pic:cNvPicPr>
                        </pic:nvPicPr>
                        <pic:blipFill>
                          <a:blip r:embed="rId6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1922" cy="1266825"/>
                          </a:xfrm>
                          <a:prstGeom prst="rect">
                            <a:avLst/>
                          </a:prstGeom>
                          <a:noFill/>
                          <a:ln>
                            <a:noFill/>
                          </a:ln>
                        </pic:spPr>
                      </pic:pic>
                    </a:graphicData>
                  </a:graphic>
                </wp:inline>
              </w:drawing>
            </w:r>
          </w:p>
        </w:tc>
      </w:tr>
      <w:tr w:rsidR="00E16A81" w:rsidRPr="00E16A81" w:rsidTr="00683D9D">
        <w:trPr>
          <w:trHeight w:val="2959"/>
        </w:trPr>
        <w:tc>
          <w:tcPr>
            <w:tcW w:w="3970" w:type="dxa"/>
          </w:tcPr>
          <w:p w:rsidR="00E16A81" w:rsidRPr="00E16A81" w:rsidRDefault="00E16A81" w:rsidP="00E16A81">
            <w:pPr>
              <w:ind w:firstLine="425"/>
              <w:rPr>
                <w:rFonts w:cstheme="minorHAnsi"/>
                <w:b/>
                <w:sz w:val="24"/>
                <w:szCs w:val="24"/>
              </w:rPr>
            </w:pPr>
            <w:r w:rsidRPr="00E16A81">
              <w:rPr>
                <w:rFonts w:cstheme="minorHAnsi"/>
                <w:b/>
                <w:sz w:val="24"/>
                <w:szCs w:val="24"/>
              </w:rPr>
              <w:t>Доказать:</w:t>
            </w:r>
          </w:p>
          <w:p w:rsidR="00E16A81" w:rsidRPr="00E16A81" w:rsidRDefault="00E16A81" w:rsidP="00E16A81">
            <w:pPr>
              <w:ind w:firstLine="425"/>
              <w:rPr>
                <w:rFonts w:eastAsiaTheme="minorEastAsia" w:cstheme="minorHAnsi"/>
                <w:sz w:val="24"/>
                <w:szCs w:val="24"/>
              </w:rPr>
            </w:pPr>
            <w:r w:rsidRPr="00E16A81">
              <w:rPr>
                <w:rFonts w:cstheme="minorHAnsi"/>
                <w:sz w:val="24"/>
                <w:szCs w:val="24"/>
                <w:lang w:val="en-US"/>
              </w:rPr>
              <w:t>m</w:t>
            </w:r>
            <w:r w:rsidRPr="00E16A81">
              <w:rPr>
                <w:rFonts w:cstheme="minorHAnsi"/>
                <w:sz w:val="24"/>
                <w:szCs w:val="24"/>
              </w:rPr>
              <w:t>/</w:t>
            </w:r>
            <w:r w:rsidRPr="00E16A81">
              <w:rPr>
                <w:rFonts w:cstheme="minorHAnsi"/>
                <w:sz w:val="24"/>
                <w:szCs w:val="24"/>
                <w:lang w:val="en-US"/>
              </w:rPr>
              <w:t>M</w:t>
            </w:r>
            <w:r w:rsidRPr="00E16A81">
              <w:rPr>
                <w:rFonts w:cstheme="minorHAnsi"/>
                <w:sz w:val="24"/>
                <w:szCs w:val="24"/>
              </w:rPr>
              <w:t>&lt;=</w:t>
            </w:r>
            <m:oMath>
              <m:rad>
                <m:radPr>
                  <m:degHide m:val="on"/>
                  <m:ctrlPr>
                    <w:rPr>
                      <w:rFonts w:ascii="Cambria Math" w:hAnsi="Cambria Math" w:cstheme="minorHAnsi"/>
                      <w:i/>
                      <w:sz w:val="24"/>
                      <w:szCs w:val="24"/>
                      <w:lang w:val="en-US"/>
                    </w:rPr>
                  </m:ctrlPr>
                </m:radPr>
                <m:deg/>
                <m:e>
                  <m:r>
                    <w:rPr>
                      <w:rFonts w:ascii="Cambria Math" w:hAnsi="Cambria Math" w:cstheme="minorHAnsi"/>
                      <w:sz w:val="24"/>
                      <w:szCs w:val="24"/>
                    </w:rPr>
                    <m:t>2</m:t>
                  </m:r>
                </m:e>
              </m:rad>
            </m:oMath>
            <w:r w:rsidRPr="00E16A81">
              <w:rPr>
                <w:rFonts w:eastAsiaTheme="minorEastAsia" w:cstheme="minorHAnsi"/>
                <w:sz w:val="24"/>
                <w:szCs w:val="24"/>
              </w:rPr>
              <w:t>/2</w:t>
            </w:r>
          </w:p>
          <w:p w:rsidR="00E16A81" w:rsidRPr="00E16A81" w:rsidRDefault="00E16A81" w:rsidP="00E16A81">
            <w:pPr>
              <w:ind w:firstLine="425"/>
              <w:rPr>
                <w:rFonts w:eastAsiaTheme="minorEastAsia" w:cstheme="minorHAnsi"/>
                <w:sz w:val="24"/>
                <w:szCs w:val="24"/>
              </w:rPr>
            </w:pPr>
          </w:p>
        </w:tc>
        <w:tc>
          <w:tcPr>
            <w:tcW w:w="6520" w:type="dxa"/>
          </w:tcPr>
          <w:p w:rsidR="00E16A81" w:rsidRPr="00E16A81" w:rsidRDefault="00E16A81" w:rsidP="00683D9D">
            <w:pPr>
              <w:ind w:firstLine="425"/>
              <w:jc w:val="both"/>
              <w:rPr>
                <w:rFonts w:cstheme="minorHAnsi"/>
                <w:sz w:val="24"/>
                <w:szCs w:val="24"/>
              </w:rPr>
            </w:pPr>
            <w:r w:rsidRPr="00E16A81">
              <w:rPr>
                <w:rFonts w:cstheme="minorHAnsi"/>
                <w:b/>
                <w:sz w:val="24"/>
                <w:szCs w:val="24"/>
              </w:rPr>
              <w:t>Доказательство:</w:t>
            </w:r>
            <w:r w:rsidRPr="00E16A81">
              <w:rPr>
                <w:rFonts w:cstheme="minorHAnsi"/>
                <w:sz w:val="24"/>
                <w:szCs w:val="24"/>
              </w:rPr>
              <w:br/>
              <w:t>В любом выпуклом четырехугольнике хотя бы один из углов не является острым.</w:t>
            </w:r>
          </w:p>
          <w:p w:rsidR="00E16A81" w:rsidRPr="00E16A81" w:rsidRDefault="00E16A81" w:rsidP="00683D9D">
            <w:pPr>
              <w:ind w:firstLine="425"/>
              <w:jc w:val="both"/>
              <w:rPr>
                <w:rFonts w:cstheme="minorHAnsi"/>
                <w:sz w:val="24"/>
                <w:szCs w:val="24"/>
              </w:rPr>
            </w:pPr>
            <w:r w:rsidRPr="00E16A81">
              <w:rPr>
                <w:rFonts w:cstheme="minorHAnsi"/>
                <w:sz w:val="24"/>
                <w:szCs w:val="24"/>
              </w:rPr>
              <w:t xml:space="preserve">Пуст угол </w:t>
            </w:r>
            <w:r w:rsidRPr="00E16A81">
              <w:rPr>
                <w:rFonts w:cstheme="minorHAnsi"/>
                <w:sz w:val="24"/>
                <w:szCs w:val="24"/>
                <w:lang w:val="en-US"/>
              </w:rPr>
              <w:t>B</w:t>
            </w:r>
            <w:r w:rsidRPr="00E16A81">
              <w:rPr>
                <w:rFonts w:cstheme="minorHAnsi"/>
                <w:sz w:val="24"/>
                <w:szCs w:val="24"/>
              </w:rPr>
              <w:t xml:space="preserve"> – тупой или прямой.</w:t>
            </w:r>
          </w:p>
          <w:p w:rsidR="00E16A81" w:rsidRPr="00E16A81" w:rsidRDefault="00E16A81" w:rsidP="00683D9D">
            <w:pPr>
              <w:ind w:firstLine="425"/>
              <w:jc w:val="both"/>
              <w:rPr>
                <w:rFonts w:cstheme="minorHAnsi"/>
                <w:sz w:val="24"/>
                <w:szCs w:val="24"/>
                <w:lang w:val="en-US"/>
              </w:rPr>
            </w:pPr>
            <w:r w:rsidRPr="00E16A81">
              <w:rPr>
                <w:rFonts w:cstheme="minorHAnsi"/>
                <w:sz w:val="24"/>
                <w:szCs w:val="24"/>
              </w:rPr>
              <w:t>Тогда</w:t>
            </w:r>
            <w:r w:rsidRPr="00E16A81">
              <w:rPr>
                <w:rFonts w:cstheme="minorHAnsi"/>
                <w:sz w:val="24"/>
                <w:szCs w:val="24"/>
                <w:lang w:val="en-US"/>
              </w:rPr>
              <w:t>:</w:t>
            </w:r>
          </w:p>
          <w:p w:rsidR="00E16A81" w:rsidRPr="00E16A81" w:rsidRDefault="00E95652" w:rsidP="00683D9D">
            <w:pPr>
              <w:ind w:firstLine="425"/>
              <w:jc w:val="both"/>
              <w:rPr>
                <w:rFonts w:eastAsiaTheme="minorEastAsia" w:cstheme="minorHAnsi"/>
                <w:sz w:val="24"/>
                <w:szCs w:val="24"/>
                <w:lang w:val="en-US"/>
              </w:rPr>
            </w:p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rPr>
                    <m:t>M</m:t>
                  </m:r>
                </m:e>
                <m:sup>
                  <m:r>
                    <w:rPr>
                      <w:rFonts w:ascii="Cambria Math" w:hAnsi="Cambria Math" w:cstheme="minorHAnsi"/>
                      <w:sz w:val="24"/>
                      <w:szCs w:val="24"/>
                      <w:lang w:val="en-US"/>
                    </w:rPr>
                    <m:t>2</m:t>
                  </m:r>
                </m:sup>
              </m:sSup>
            </m:oMath>
            <w:r w:rsidR="00E16A81" w:rsidRPr="00E16A81">
              <w:rPr>
                <w:rFonts w:eastAsiaTheme="minorEastAsia" w:cstheme="minorHAnsi"/>
                <w:sz w:val="24"/>
                <w:szCs w:val="24"/>
                <w:lang w:val="en-US"/>
              </w:rPr>
              <w:t xml:space="preserve">&gt;=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AC</m:t>
                  </m:r>
                </m:e>
                <m:sup>
                  <m:r>
                    <w:rPr>
                      <w:rFonts w:ascii="Cambria Math" w:eastAsiaTheme="minorEastAsia" w:hAnsi="Cambria Math" w:cstheme="minorHAnsi"/>
                      <w:sz w:val="24"/>
                      <w:szCs w:val="24"/>
                      <w:lang w:val="en-US"/>
                    </w:rPr>
                    <m:t xml:space="preserve">2 </m:t>
                  </m:r>
                </m:sup>
              </m:sSup>
            </m:oMath>
          </w:p>
          <w:p w:rsidR="00E16A81" w:rsidRPr="00E16A81" w:rsidRDefault="00E95652"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AB</m:t>
                  </m:r>
                </m:e>
                <m:sup>
                  <m:r>
                    <w:rPr>
                      <w:rFonts w:ascii="Cambria Math" w:eastAsiaTheme="minorEastAsia" w:hAnsi="Cambria Math" w:cstheme="minorHAnsi"/>
                      <w:sz w:val="24"/>
                      <w:szCs w:val="24"/>
                      <w:lang w:val="en-US"/>
                    </w:rPr>
                    <m:t>2</m:t>
                  </m:r>
                </m:sup>
              </m:sSup>
              <m:r>
                <w:rPr>
                  <w:rFonts w:ascii="Cambria Math" w:eastAsiaTheme="minorEastAsia" w:hAnsi="Cambria Math" w:cstheme="minorHAnsi"/>
                  <w:sz w:val="24"/>
                  <w:szCs w:val="24"/>
                  <w:lang w:val="en-US"/>
                </w:rPr>
                <m:t>+</m:t>
              </m:r>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BC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2*AB*BC*cosB</w:t>
            </w:r>
          </w:p>
          <w:p w:rsidR="00E16A81" w:rsidRPr="00E16A81" w:rsidRDefault="00E95652"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AB</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BC</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&gt;=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E95652"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xml:space="preserve"> +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 2*</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E95652" w:rsidP="00683D9D">
            <w:pPr>
              <w:ind w:firstLine="425"/>
              <w:jc w:val="both"/>
              <w:rPr>
                <w:rFonts w:eastAsiaTheme="minorEastAsia" w:cstheme="minorHAnsi"/>
                <w:sz w:val="24"/>
                <w:szCs w:val="24"/>
                <w:lang w:val="en-US"/>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 xml:space="preserve">M </m:t>
                  </m:r>
                </m:e>
                <m:sup>
                  <m:r>
                    <w:rPr>
                      <w:rFonts w:ascii="Cambria Math" w:eastAsiaTheme="minorEastAsia" w:hAnsi="Cambria Math" w:cstheme="minorHAnsi"/>
                      <w:sz w:val="24"/>
                      <w:szCs w:val="24"/>
                      <w:lang w:val="en-US"/>
                    </w:rPr>
                    <m:t>2</m:t>
                  </m:r>
                </m:sup>
              </m:sSup>
            </m:oMath>
            <w:r w:rsidR="00E16A81" w:rsidRPr="00E16A81">
              <w:rPr>
                <w:rFonts w:eastAsiaTheme="minorEastAsia" w:cstheme="minorHAnsi"/>
                <w:sz w:val="24"/>
                <w:szCs w:val="24"/>
                <w:lang w:val="en-US"/>
              </w:rPr>
              <w:t>&gt;=2 *</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lang w:val="en-US"/>
                    </w:rPr>
                    <m:t>2</m:t>
                  </m:r>
                </m:sup>
              </m:sSup>
            </m:oMath>
          </w:p>
          <w:p w:rsidR="00E16A81" w:rsidRPr="00E16A81" w:rsidRDefault="00E95652" w:rsidP="00683D9D">
            <w:pPr>
              <w:ind w:firstLine="425"/>
              <w:jc w:val="both"/>
              <w:rPr>
                <w:rFonts w:eastAsiaTheme="minorEastAsia" w:cstheme="minorHAnsi"/>
                <w:sz w:val="24"/>
                <w:szCs w:val="24"/>
              </w:rPr>
            </w:pP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rPr>
                    <m:t>2</m:t>
                  </m:r>
                </m:sup>
              </m:sSup>
            </m:oMath>
            <w:r w:rsidR="00E16A81" w:rsidRPr="00E16A81">
              <w:rPr>
                <w:rFonts w:eastAsiaTheme="minorEastAsia" w:cstheme="minorHAnsi"/>
                <w:sz w:val="24"/>
                <w:szCs w:val="24"/>
              </w:rPr>
              <w:t>/</w:t>
            </w:r>
            <m:oMath>
              <m:sSup>
                <m:sSupPr>
                  <m:ctrlPr>
                    <w:rPr>
                      <w:rFonts w:ascii="Cambria Math" w:eastAsiaTheme="minorEastAsia" w:hAnsi="Cambria Math" w:cstheme="minorHAnsi"/>
                      <w:i/>
                      <w:sz w:val="24"/>
                      <w:szCs w:val="24"/>
                      <w:lang w:val="en-US"/>
                    </w:rPr>
                  </m:ctrlPr>
                </m:sSupPr>
                <m:e>
                  <m:r>
                    <w:rPr>
                      <w:rFonts w:ascii="Cambria Math" w:eastAsiaTheme="minorEastAsia" w:hAnsi="Cambria Math" w:cstheme="minorHAnsi"/>
                      <w:sz w:val="24"/>
                      <w:szCs w:val="24"/>
                      <w:lang w:val="en-US"/>
                    </w:rPr>
                    <m:t>M</m:t>
                  </m:r>
                </m:e>
                <m:sup>
                  <m:r>
                    <w:rPr>
                      <w:rFonts w:ascii="Cambria Math" w:eastAsiaTheme="minorEastAsia" w:hAnsi="Cambria Math" w:cstheme="minorHAnsi"/>
                      <w:sz w:val="24"/>
                      <w:szCs w:val="24"/>
                    </w:rPr>
                    <m:t>2</m:t>
                  </m:r>
                </m:sup>
              </m:sSup>
            </m:oMath>
            <w:r w:rsidR="00E16A81" w:rsidRPr="00E16A81">
              <w:rPr>
                <w:rFonts w:eastAsiaTheme="minorEastAsia" w:cstheme="minorHAnsi"/>
                <w:sz w:val="24"/>
                <w:szCs w:val="24"/>
              </w:rPr>
              <w:t>&lt;= 1/2</w:t>
            </w:r>
          </w:p>
          <w:p w:rsidR="00E16A81" w:rsidRPr="00E16A81" w:rsidRDefault="00E16A81" w:rsidP="00683D9D">
            <w:pPr>
              <w:ind w:firstLine="425"/>
              <w:jc w:val="both"/>
              <w:rPr>
                <w:rFonts w:eastAsiaTheme="minorEastAsia" w:cstheme="minorHAnsi"/>
                <w:sz w:val="24"/>
                <w:szCs w:val="24"/>
                <w:lang w:val="en-US"/>
              </w:rPr>
            </w:pPr>
            <w:r w:rsidRPr="00E16A81">
              <w:rPr>
                <w:rFonts w:eastAsiaTheme="minorEastAsia" w:cstheme="minorHAnsi"/>
                <w:sz w:val="24"/>
                <w:szCs w:val="24"/>
                <w:lang w:val="en-US"/>
              </w:rPr>
              <w:t>m</w:t>
            </w:r>
            <w:r w:rsidRPr="00E16A81">
              <w:rPr>
                <w:rFonts w:eastAsiaTheme="minorEastAsia" w:cstheme="minorHAnsi"/>
                <w:sz w:val="24"/>
                <w:szCs w:val="24"/>
              </w:rPr>
              <w:t>/</w:t>
            </w:r>
            <w:r w:rsidRPr="00E16A81">
              <w:rPr>
                <w:rFonts w:eastAsiaTheme="minorEastAsia" w:cstheme="minorHAnsi"/>
                <w:sz w:val="24"/>
                <w:szCs w:val="24"/>
                <w:lang w:val="en-US"/>
              </w:rPr>
              <w:t>M</w:t>
            </w:r>
            <w:r w:rsidRPr="00E16A81">
              <w:rPr>
                <w:rFonts w:eastAsiaTheme="minorEastAsia" w:cstheme="minorHAnsi"/>
                <w:sz w:val="24"/>
                <w:szCs w:val="24"/>
              </w:rPr>
              <w:t xml:space="preserve"> = 1/</w:t>
            </w:r>
            <m:oMath>
              <m:r>
                <w:rPr>
                  <w:rFonts w:ascii="Cambria Math" w:eastAsiaTheme="minorEastAsia" w:hAnsi="Cambria Math" w:cstheme="minorHAnsi"/>
                  <w:sz w:val="24"/>
                  <w:szCs w:val="24"/>
                  <w:lang w:val="en-US"/>
                </w:rPr>
                <m:t>√2</m:t>
              </m:r>
            </m:oMath>
            <w:r w:rsidRPr="00E16A81">
              <w:rPr>
                <w:rFonts w:eastAsiaTheme="minorEastAsia" w:cstheme="minorHAnsi"/>
                <w:sz w:val="24"/>
                <w:szCs w:val="24"/>
              </w:rPr>
              <w:t>, ч</w:t>
            </w:r>
            <w:r w:rsidRPr="00E16A81">
              <w:rPr>
                <w:rFonts w:eastAsiaTheme="minorEastAsia" w:cstheme="minorHAnsi"/>
                <w:sz w:val="24"/>
                <w:szCs w:val="24"/>
                <w:lang w:val="en-US"/>
              </w:rPr>
              <w:t>.</w:t>
            </w:r>
            <w:r w:rsidRPr="00E16A81">
              <w:rPr>
                <w:rFonts w:eastAsiaTheme="minorEastAsia" w:cstheme="minorHAnsi"/>
                <w:sz w:val="24"/>
                <w:szCs w:val="24"/>
              </w:rPr>
              <w:t>т</w:t>
            </w:r>
            <w:r w:rsidRPr="00E16A81">
              <w:rPr>
                <w:rFonts w:eastAsiaTheme="minorEastAsia" w:cstheme="minorHAnsi"/>
                <w:sz w:val="24"/>
                <w:szCs w:val="24"/>
                <w:lang w:val="en-US"/>
              </w:rPr>
              <w:t>.</w:t>
            </w:r>
            <w:proofErr w:type="spellStart"/>
            <w:r w:rsidRPr="00E16A81">
              <w:rPr>
                <w:rFonts w:eastAsiaTheme="minorEastAsia" w:cstheme="minorHAnsi"/>
                <w:sz w:val="24"/>
                <w:szCs w:val="24"/>
              </w:rPr>
              <w:t>д</w:t>
            </w:r>
            <w:proofErr w:type="spellEnd"/>
            <w:r w:rsidRPr="00E16A81">
              <w:rPr>
                <w:rFonts w:eastAsiaTheme="minorEastAsia" w:cstheme="minorHAnsi"/>
                <w:sz w:val="24"/>
                <w:szCs w:val="24"/>
                <w:lang w:val="en-US"/>
              </w:rPr>
              <w:t>.</w:t>
            </w:r>
          </w:p>
        </w:tc>
      </w:tr>
    </w:tbl>
    <w:p w:rsidR="00E16A81" w:rsidRPr="00EE5B0C" w:rsidRDefault="00E16A81" w:rsidP="00E16A81">
      <w:pPr>
        <w:spacing w:after="0" w:line="240" w:lineRule="auto"/>
        <w:ind w:firstLine="425"/>
        <w:jc w:val="both"/>
        <w:rPr>
          <w:rFonts w:ascii="Times New Roman" w:hAnsi="Times New Roman" w:cs="Times New Roman"/>
          <w:sz w:val="28"/>
          <w:szCs w:val="28"/>
        </w:rPr>
      </w:pPr>
      <w:r w:rsidRPr="00EE5B0C">
        <w:rPr>
          <w:rFonts w:ascii="Times New Roman" w:hAnsi="Times New Roman" w:cs="Times New Roman"/>
          <w:sz w:val="28"/>
          <w:szCs w:val="28"/>
        </w:rPr>
        <w:t>3.4.3</w:t>
      </w:r>
    </w:p>
    <w:tbl>
      <w:tblPr>
        <w:tblStyle w:val="a6"/>
        <w:tblW w:w="10490"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403"/>
        <w:gridCol w:w="7087"/>
      </w:tblGrid>
      <w:tr w:rsidR="00E16A81" w:rsidRPr="0074678A" w:rsidTr="00E17F5C">
        <w:trPr>
          <w:trHeight w:val="2164"/>
        </w:trPr>
        <w:tc>
          <w:tcPr>
            <w:tcW w:w="3403" w:type="dxa"/>
          </w:tcPr>
          <w:p w:rsidR="00E16A81" w:rsidRPr="0074678A" w:rsidRDefault="00E16A81" w:rsidP="00E17F5C">
            <w:pPr>
              <w:ind w:firstLine="425"/>
              <w:rPr>
                <w:rFonts w:cstheme="minorHAnsi"/>
                <w:b/>
                <w:sz w:val="24"/>
                <w:szCs w:val="24"/>
              </w:rPr>
            </w:pPr>
            <w:r w:rsidRPr="0074678A">
              <w:rPr>
                <w:rFonts w:cstheme="minorHAnsi"/>
                <w:b/>
                <w:sz w:val="24"/>
                <w:szCs w:val="24"/>
              </w:rPr>
              <w:t>Дано:</w:t>
            </w:r>
          </w:p>
          <w:p w:rsidR="00E16A81" w:rsidRPr="0074678A" w:rsidRDefault="00E16A81" w:rsidP="00E17F5C">
            <w:pPr>
              <w:ind w:firstLine="425"/>
              <w:rPr>
                <w:rFonts w:cstheme="minorHAnsi"/>
                <w:sz w:val="24"/>
                <w:szCs w:val="24"/>
              </w:rPr>
            </w:pPr>
            <w:r w:rsidRPr="0074678A">
              <w:rPr>
                <w:rFonts w:cstheme="minorHAnsi"/>
                <w:sz w:val="24"/>
                <w:szCs w:val="24"/>
              </w:rPr>
              <w:t xml:space="preserve">Треугольник </w:t>
            </w:r>
            <w:r w:rsidRPr="0074678A">
              <w:rPr>
                <w:rFonts w:cstheme="minorHAnsi"/>
                <w:sz w:val="24"/>
                <w:szCs w:val="24"/>
                <w:lang w:val="en-US"/>
              </w:rPr>
              <w:t>ABC</w:t>
            </w:r>
            <w:r w:rsidRPr="0074678A">
              <w:rPr>
                <w:rFonts w:cstheme="minorHAnsi"/>
                <w:sz w:val="24"/>
                <w:szCs w:val="24"/>
              </w:rPr>
              <w:t xml:space="preserve">- произвольный </w:t>
            </w:r>
            <w:r w:rsidR="00E17F5C" w:rsidRPr="00326636">
              <w:rPr>
                <w:rFonts w:cstheme="minorHAnsi"/>
                <w:sz w:val="24"/>
                <w:szCs w:val="24"/>
              </w:rPr>
              <w:br/>
            </w:r>
            <w:r w:rsidRPr="0074678A">
              <w:rPr>
                <w:rFonts w:cstheme="minorHAnsi"/>
                <w:sz w:val="24"/>
                <w:szCs w:val="24"/>
              </w:rPr>
              <w:t>не тупоугольный</w:t>
            </w:r>
          </w:p>
        </w:tc>
        <w:tc>
          <w:tcPr>
            <w:tcW w:w="7087" w:type="dxa"/>
          </w:tcPr>
          <w:p w:rsidR="00E16A81" w:rsidRPr="0074678A" w:rsidRDefault="00E16A81" w:rsidP="0074678A">
            <w:pPr>
              <w:ind w:firstLine="425"/>
              <w:jc w:val="right"/>
              <w:rPr>
                <w:rFonts w:cstheme="minorHAnsi"/>
                <w:sz w:val="24"/>
                <w:szCs w:val="24"/>
              </w:rPr>
            </w:pPr>
            <w:r w:rsidRPr="0074678A">
              <w:rPr>
                <w:rFonts w:cstheme="minorHAnsi"/>
                <w:noProof/>
                <w:sz w:val="24"/>
                <w:szCs w:val="24"/>
                <w:lang w:eastAsia="ru-RU"/>
              </w:rPr>
              <w:drawing>
                <wp:inline distT="0" distB="0" distL="0" distR="0">
                  <wp:extent cx="1571625" cy="1349234"/>
                  <wp:effectExtent l="0" t="0" r="0" b="0"/>
                  <wp:docPr id="17" name="Рисунок 17" descr="C:\Users\Вячеслав\Desktop\Сним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ячеслав\Desktop\Снимок1.PNG"/>
                          <pic:cNvPicPr>
                            <a:picLocks noChangeAspect="1" noChangeArrowheads="1"/>
                          </pic:cNvPicPr>
                        </pic:nvPicPr>
                        <pic:blipFill>
                          <a:blip r:embed="rId6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75488" cy="1352550"/>
                          </a:xfrm>
                          <a:prstGeom prst="rect">
                            <a:avLst/>
                          </a:prstGeom>
                          <a:noFill/>
                          <a:ln>
                            <a:noFill/>
                          </a:ln>
                        </pic:spPr>
                      </pic:pic>
                    </a:graphicData>
                  </a:graphic>
                </wp:inline>
              </w:drawing>
            </w:r>
          </w:p>
        </w:tc>
      </w:tr>
      <w:tr w:rsidR="00E16A81" w:rsidRPr="00326636" w:rsidTr="00E17F5C">
        <w:trPr>
          <w:trHeight w:val="1124"/>
        </w:trPr>
        <w:tc>
          <w:tcPr>
            <w:tcW w:w="3403" w:type="dxa"/>
          </w:tcPr>
          <w:p w:rsidR="00E16A81" w:rsidRPr="0074678A" w:rsidRDefault="00E16A81" w:rsidP="0074678A">
            <w:pPr>
              <w:ind w:firstLine="425"/>
              <w:rPr>
                <w:rFonts w:cstheme="minorHAnsi"/>
                <w:b/>
                <w:sz w:val="24"/>
                <w:szCs w:val="24"/>
                <w:lang w:val="en-US"/>
              </w:rPr>
            </w:pPr>
            <w:r w:rsidRPr="0074678A">
              <w:rPr>
                <w:rFonts w:cstheme="minorHAnsi"/>
                <w:b/>
                <w:sz w:val="24"/>
                <w:szCs w:val="24"/>
              </w:rPr>
              <w:t>Доказать</w:t>
            </w:r>
            <w:r w:rsidRPr="0074678A">
              <w:rPr>
                <w:rFonts w:cstheme="minorHAnsi"/>
                <w:b/>
                <w:sz w:val="24"/>
                <w:szCs w:val="24"/>
                <w:lang w:val="en-US"/>
              </w:rPr>
              <w:t>:</w:t>
            </w:r>
          </w:p>
          <w:p w:rsidR="00E16A81" w:rsidRPr="0074678A" w:rsidRDefault="00E16A81" w:rsidP="00E17F5C">
            <w:pPr>
              <w:rPr>
                <w:rFonts w:cstheme="minorHAnsi"/>
                <w:sz w:val="24"/>
                <w:szCs w:val="24"/>
                <w:lang w:val="en-US"/>
              </w:rPr>
            </w:pPr>
            <w:proofErr w:type="spellStart"/>
            <w:r w:rsidRPr="0074678A">
              <w:rPr>
                <w:rFonts w:cstheme="minorHAnsi"/>
                <w:sz w:val="24"/>
                <w:szCs w:val="24"/>
                <w:lang w:val="en-US"/>
              </w:rPr>
              <w:t>sinA+sinB+sinC</w:t>
            </w:r>
            <w:proofErr w:type="spellEnd"/>
            <w:r w:rsidRPr="0074678A">
              <w:rPr>
                <w:rFonts w:cstheme="minorHAnsi"/>
                <w:sz w:val="24"/>
                <w:szCs w:val="24"/>
                <w:lang w:val="en-US"/>
              </w:rPr>
              <w:t>&gt;</w:t>
            </w:r>
            <w:proofErr w:type="spellStart"/>
            <w:r w:rsidRPr="0074678A">
              <w:rPr>
                <w:rFonts w:cstheme="minorHAnsi"/>
                <w:sz w:val="24"/>
                <w:szCs w:val="24"/>
                <w:lang w:val="en-US"/>
              </w:rPr>
              <w:t>cosA+cosB+cosC</w:t>
            </w:r>
            <w:proofErr w:type="spellEnd"/>
          </w:p>
        </w:tc>
        <w:tc>
          <w:tcPr>
            <w:tcW w:w="7087" w:type="dxa"/>
          </w:tcPr>
          <w:p w:rsidR="00E16A81" w:rsidRPr="0074678A" w:rsidRDefault="00E16A81" w:rsidP="0074678A">
            <w:pPr>
              <w:ind w:firstLine="425"/>
              <w:rPr>
                <w:rFonts w:cstheme="minorHAnsi"/>
                <w:b/>
                <w:sz w:val="24"/>
                <w:szCs w:val="24"/>
                <w:lang w:val="en-US"/>
              </w:rPr>
            </w:pPr>
            <w:r w:rsidRPr="0074678A">
              <w:rPr>
                <w:rFonts w:cstheme="minorHAnsi"/>
                <w:b/>
                <w:sz w:val="24"/>
                <w:szCs w:val="24"/>
              </w:rPr>
              <w:t>Доказательство</w:t>
            </w:r>
            <w:r w:rsidRPr="0074678A">
              <w:rPr>
                <w:rFonts w:cstheme="minorHAnsi"/>
                <w:b/>
                <w:sz w:val="24"/>
                <w:szCs w:val="24"/>
                <w:lang w:val="en-US"/>
              </w:rPr>
              <w:t>:</w:t>
            </w:r>
          </w:p>
          <w:p w:rsidR="00E16A81" w:rsidRPr="0074678A" w:rsidRDefault="00E16A81" w:rsidP="0074678A">
            <w:pPr>
              <w:ind w:firstLine="425"/>
              <w:rPr>
                <w:rFonts w:cstheme="minorHAnsi"/>
                <w:sz w:val="24"/>
                <w:szCs w:val="24"/>
                <w:lang w:val="en-US"/>
              </w:rPr>
            </w:pPr>
            <w:proofErr w:type="spellStart"/>
            <w:r w:rsidRPr="0074678A">
              <w:rPr>
                <w:rFonts w:cstheme="minorHAnsi"/>
                <w:sz w:val="24"/>
                <w:szCs w:val="24"/>
                <w:lang w:val="en-US"/>
              </w:rPr>
              <w:t>cosA+cosB+cosC</w:t>
            </w:r>
            <w:proofErr w:type="spellEnd"/>
            <w:r w:rsidRPr="0074678A">
              <w:rPr>
                <w:rFonts w:cstheme="minorHAnsi"/>
                <w:sz w:val="24"/>
                <w:szCs w:val="24"/>
                <w:lang w:val="en-US"/>
              </w:rPr>
              <w:t xml:space="preserve">= ½ </w:t>
            </w:r>
            <w:proofErr w:type="spellStart"/>
            <w:r w:rsidRPr="0074678A">
              <w:rPr>
                <w:rFonts w:cstheme="minorHAnsi"/>
                <w:sz w:val="24"/>
                <w:szCs w:val="24"/>
                <w:lang w:val="en-US"/>
              </w:rPr>
              <w:t>cosA</w:t>
            </w:r>
            <w:proofErr w:type="spellEnd"/>
            <w:r w:rsidRPr="0074678A">
              <w:rPr>
                <w:rFonts w:cstheme="minorHAnsi"/>
                <w:sz w:val="24"/>
                <w:szCs w:val="24"/>
                <w:lang w:val="en-US"/>
              </w:rPr>
              <w:t xml:space="preserve">+ ½ </w:t>
            </w:r>
            <w:proofErr w:type="spellStart"/>
            <w:r w:rsidRPr="0074678A">
              <w:rPr>
                <w:rFonts w:cstheme="minorHAnsi"/>
                <w:sz w:val="24"/>
                <w:szCs w:val="24"/>
                <w:lang w:val="en-US"/>
              </w:rPr>
              <w:t>cosB</w:t>
            </w:r>
            <w:proofErr w:type="spellEnd"/>
            <w:r w:rsidRPr="0074678A">
              <w:rPr>
                <w:rFonts w:cstheme="minorHAnsi"/>
                <w:sz w:val="24"/>
                <w:szCs w:val="24"/>
                <w:lang w:val="en-US"/>
              </w:rPr>
              <w:t xml:space="preserve">+ ½ </w:t>
            </w:r>
            <w:proofErr w:type="spellStart"/>
            <w:r w:rsidRPr="0074678A">
              <w:rPr>
                <w:rFonts w:cstheme="minorHAnsi"/>
                <w:sz w:val="24"/>
                <w:szCs w:val="24"/>
                <w:lang w:val="en-US"/>
              </w:rPr>
              <w:t>cosC</w:t>
            </w:r>
            <w:proofErr w:type="spellEnd"/>
            <w:r w:rsidRPr="0074678A">
              <w:rPr>
                <w:rFonts w:cstheme="minorHAnsi"/>
                <w:sz w:val="24"/>
                <w:szCs w:val="24"/>
                <w:lang w:val="en-US"/>
              </w:rPr>
              <w:t xml:space="preserve"> + ½ </w:t>
            </w:r>
            <w:proofErr w:type="spellStart"/>
            <w:r w:rsidRPr="0074678A">
              <w:rPr>
                <w:rFonts w:cstheme="minorHAnsi"/>
                <w:sz w:val="24"/>
                <w:szCs w:val="24"/>
                <w:lang w:val="en-US"/>
              </w:rPr>
              <w:t>cosA</w:t>
            </w:r>
            <w:proofErr w:type="spellEnd"/>
            <w:r w:rsidRPr="0074678A">
              <w:rPr>
                <w:rFonts w:cstheme="minorHAnsi"/>
                <w:sz w:val="24"/>
                <w:szCs w:val="24"/>
                <w:lang w:val="en-US"/>
              </w:rPr>
              <w:t xml:space="preserve">+ ½ </w:t>
            </w:r>
            <w:proofErr w:type="spellStart"/>
            <w:r w:rsidRPr="0074678A">
              <w:rPr>
                <w:rFonts w:cstheme="minorHAnsi"/>
                <w:sz w:val="24"/>
                <w:szCs w:val="24"/>
                <w:lang w:val="en-US"/>
              </w:rPr>
              <w:t>cosB</w:t>
            </w:r>
            <w:proofErr w:type="spellEnd"/>
            <w:r w:rsidRPr="0074678A">
              <w:rPr>
                <w:rFonts w:cstheme="minorHAnsi"/>
                <w:sz w:val="24"/>
                <w:szCs w:val="24"/>
                <w:lang w:val="en-US"/>
              </w:rPr>
              <w:t xml:space="preserve">+ ½ </w:t>
            </w:r>
            <w:proofErr w:type="spellStart"/>
            <w:r w:rsidRPr="0074678A">
              <w:rPr>
                <w:rFonts w:cstheme="minorHAnsi"/>
                <w:sz w:val="24"/>
                <w:szCs w:val="24"/>
                <w:lang w:val="en-US"/>
              </w:rPr>
              <w:t>cosC</w:t>
            </w:r>
            <w:proofErr w:type="spellEnd"/>
            <w:r w:rsidRPr="0074678A">
              <w:rPr>
                <w:rFonts w:cstheme="minorHAnsi"/>
                <w:sz w:val="24"/>
                <w:szCs w:val="24"/>
                <w:lang w:val="en-US"/>
              </w:rPr>
              <w:t xml:space="preserve"> =</w:t>
            </w:r>
            <w:r w:rsidRPr="0074678A">
              <w:rPr>
                <w:rFonts w:cstheme="minorHAnsi"/>
                <w:sz w:val="24"/>
                <w:szCs w:val="24"/>
                <w:lang w:val="en-US"/>
              </w:rPr>
              <w:br/>
              <w:t>= ½ (</w:t>
            </w:r>
            <w:proofErr w:type="spellStart"/>
            <w:r w:rsidRPr="0074678A">
              <w:rPr>
                <w:rFonts w:cstheme="minorHAnsi"/>
                <w:sz w:val="24"/>
                <w:szCs w:val="24"/>
                <w:lang w:val="en-US"/>
              </w:rPr>
              <w:t>cosA+cosB</w:t>
            </w:r>
            <w:proofErr w:type="spellEnd"/>
            <w:r w:rsidRPr="0074678A">
              <w:rPr>
                <w:rFonts w:cstheme="minorHAnsi"/>
                <w:sz w:val="24"/>
                <w:szCs w:val="24"/>
                <w:lang w:val="en-US"/>
              </w:rPr>
              <w:t>)+ ½ (</w:t>
            </w:r>
            <w:proofErr w:type="spellStart"/>
            <w:r w:rsidRPr="0074678A">
              <w:rPr>
                <w:rFonts w:cstheme="minorHAnsi"/>
                <w:sz w:val="24"/>
                <w:szCs w:val="24"/>
                <w:lang w:val="en-US"/>
              </w:rPr>
              <w:t>cosA+cosC</w:t>
            </w:r>
            <w:proofErr w:type="spellEnd"/>
            <w:r w:rsidRPr="0074678A">
              <w:rPr>
                <w:rFonts w:cstheme="minorHAnsi"/>
                <w:sz w:val="24"/>
                <w:szCs w:val="24"/>
                <w:lang w:val="en-US"/>
              </w:rPr>
              <w:t>)++ ½ (</w:t>
            </w:r>
            <w:proofErr w:type="spellStart"/>
            <w:r w:rsidRPr="0074678A">
              <w:rPr>
                <w:rFonts w:cstheme="minorHAnsi"/>
                <w:sz w:val="24"/>
                <w:szCs w:val="24"/>
                <w:lang w:val="en-US"/>
              </w:rPr>
              <w:t>cosB+cosC</w:t>
            </w:r>
            <w:proofErr w:type="spellEnd"/>
            <w:r w:rsidRPr="0074678A">
              <w:rPr>
                <w:rFonts w:cstheme="minorHAnsi"/>
                <w:sz w:val="24"/>
                <w:szCs w:val="24"/>
                <w:lang w:val="en-US"/>
              </w:rPr>
              <w:t xml:space="preserve"> )= </w:t>
            </w:r>
            <w:r w:rsidRPr="0074678A">
              <w:rPr>
                <w:rFonts w:cstheme="minorHAnsi"/>
                <w:sz w:val="24"/>
                <w:szCs w:val="24"/>
                <w:lang w:val="en-US"/>
              </w:rPr>
              <w:br/>
              <w:t>= ½ *2cos((A+B)/2)*</w:t>
            </w:r>
            <w:proofErr w:type="spellStart"/>
            <w:r w:rsidRPr="0074678A">
              <w:rPr>
                <w:rFonts w:cstheme="minorHAnsi"/>
                <w:sz w:val="24"/>
                <w:szCs w:val="24"/>
                <w:lang w:val="en-US"/>
              </w:rPr>
              <w:t>cos</w:t>
            </w:r>
            <w:proofErr w:type="spellEnd"/>
            <w:r w:rsidRPr="0074678A">
              <w:rPr>
                <w:rFonts w:cstheme="minorHAnsi"/>
                <w:sz w:val="24"/>
                <w:szCs w:val="24"/>
                <w:lang w:val="en-US"/>
              </w:rPr>
              <w:t>((A-B)/2)+1/2*2cos((A+C)/2)*</w:t>
            </w:r>
            <w:proofErr w:type="spellStart"/>
            <w:r w:rsidRPr="0074678A">
              <w:rPr>
                <w:rFonts w:cstheme="minorHAnsi"/>
                <w:sz w:val="24"/>
                <w:szCs w:val="24"/>
                <w:lang w:val="en-US"/>
              </w:rPr>
              <w:t>cos</w:t>
            </w:r>
            <w:proofErr w:type="spellEnd"/>
            <w:r w:rsidRPr="0074678A">
              <w:rPr>
                <w:rFonts w:cstheme="minorHAnsi"/>
                <w:sz w:val="24"/>
                <w:szCs w:val="24"/>
                <w:lang w:val="en-US"/>
              </w:rPr>
              <w:t>((A-C)/2)+ +½*2*</w:t>
            </w:r>
            <w:proofErr w:type="spellStart"/>
            <w:r w:rsidRPr="0074678A">
              <w:rPr>
                <w:rFonts w:cstheme="minorHAnsi"/>
                <w:sz w:val="24"/>
                <w:szCs w:val="24"/>
                <w:lang w:val="en-US"/>
              </w:rPr>
              <w:t>cos</w:t>
            </w:r>
            <w:proofErr w:type="spellEnd"/>
            <w:r w:rsidRPr="0074678A">
              <w:rPr>
                <w:rFonts w:cstheme="minorHAnsi"/>
                <w:sz w:val="24"/>
                <w:szCs w:val="24"/>
                <w:lang w:val="en-US"/>
              </w:rPr>
              <w:t>((B+C)/2)*</w:t>
            </w:r>
            <w:proofErr w:type="spellStart"/>
            <w:r w:rsidRPr="0074678A">
              <w:rPr>
                <w:rFonts w:cstheme="minorHAnsi"/>
                <w:sz w:val="24"/>
                <w:szCs w:val="24"/>
                <w:lang w:val="en-US"/>
              </w:rPr>
              <w:t>cos</w:t>
            </w:r>
            <w:proofErr w:type="spellEnd"/>
            <w:r w:rsidRPr="0074678A">
              <w:rPr>
                <w:rFonts w:cstheme="minorHAnsi"/>
                <w:sz w:val="24"/>
                <w:szCs w:val="24"/>
                <w:lang w:val="en-US"/>
              </w:rPr>
              <w:t>((B-C)/2) =</w:t>
            </w:r>
            <w:r w:rsidRPr="0074678A">
              <w:rPr>
                <w:rFonts w:cstheme="minorHAnsi"/>
                <w:sz w:val="24"/>
                <w:szCs w:val="24"/>
                <w:lang w:val="en-US"/>
              </w:rPr>
              <w:br/>
              <w:t xml:space="preserve">= </w:t>
            </w:r>
            <w:proofErr w:type="spellStart"/>
            <w:r w:rsidRPr="0074678A">
              <w:rPr>
                <w:rFonts w:cstheme="minorHAnsi"/>
                <w:sz w:val="24"/>
                <w:szCs w:val="24"/>
                <w:lang w:val="en-US"/>
              </w:rPr>
              <w:t>cos</w:t>
            </w:r>
            <w:proofErr w:type="spellEnd"/>
            <w:r w:rsidRPr="0074678A">
              <w:rPr>
                <w:rFonts w:cstheme="minorHAnsi"/>
                <w:sz w:val="24"/>
                <w:szCs w:val="24"/>
                <w:lang w:val="en-US"/>
              </w:rPr>
              <w:t>((</w:t>
            </w:r>
            <w:proofErr w:type="spellStart"/>
            <w:r w:rsidRPr="0074678A">
              <w:rPr>
                <w:rFonts w:cstheme="minorHAnsi"/>
                <w:sz w:val="24"/>
                <w:szCs w:val="24"/>
              </w:rPr>
              <w:t>п</w:t>
            </w:r>
            <w:proofErr w:type="spellEnd"/>
            <w:r w:rsidRPr="0074678A">
              <w:rPr>
                <w:rFonts w:cstheme="minorHAnsi"/>
                <w:sz w:val="24"/>
                <w:szCs w:val="24"/>
                <w:lang w:val="en-US"/>
              </w:rPr>
              <w:t>-</w:t>
            </w:r>
            <w:r w:rsidRPr="0074678A">
              <w:rPr>
                <w:rFonts w:cstheme="minorHAnsi"/>
                <w:sz w:val="24"/>
                <w:szCs w:val="24"/>
              </w:rPr>
              <w:t>С</w:t>
            </w:r>
            <w:r w:rsidRPr="0074678A">
              <w:rPr>
                <w:rFonts w:cstheme="minorHAnsi"/>
                <w:sz w:val="24"/>
                <w:szCs w:val="24"/>
                <w:lang w:val="en-US"/>
              </w:rPr>
              <w:t>)/2)*</w:t>
            </w:r>
            <w:proofErr w:type="spellStart"/>
            <w:r w:rsidRPr="0074678A">
              <w:rPr>
                <w:rFonts w:cstheme="minorHAnsi"/>
                <w:sz w:val="24"/>
                <w:szCs w:val="24"/>
                <w:lang w:val="en-US"/>
              </w:rPr>
              <w:t>cos</w:t>
            </w:r>
            <w:proofErr w:type="spellEnd"/>
            <w:r w:rsidRPr="0074678A">
              <w:rPr>
                <w:rFonts w:cstheme="minorHAnsi"/>
                <w:sz w:val="24"/>
                <w:szCs w:val="24"/>
                <w:lang w:val="en-US"/>
              </w:rPr>
              <w:t>((A-B)/2)+</w:t>
            </w:r>
            <w:proofErr w:type="spellStart"/>
            <w:r w:rsidRPr="0074678A">
              <w:rPr>
                <w:rFonts w:cstheme="minorHAnsi"/>
                <w:sz w:val="24"/>
                <w:szCs w:val="24"/>
                <w:lang w:val="en-US"/>
              </w:rPr>
              <w:t>cos</w:t>
            </w:r>
            <w:proofErr w:type="spellEnd"/>
            <w:r w:rsidRPr="0074678A">
              <w:rPr>
                <w:rFonts w:cstheme="minorHAnsi"/>
                <w:sz w:val="24"/>
                <w:szCs w:val="24"/>
                <w:lang w:val="en-US"/>
              </w:rPr>
              <w:t>((</w:t>
            </w:r>
            <w:proofErr w:type="spellStart"/>
            <w:r w:rsidRPr="0074678A">
              <w:rPr>
                <w:rFonts w:cstheme="minorHAnsi"/>
                <w:sz w:val="24"/>
                <w:szCs w:val="24"/>
              </w:rPr>
              <w:t>п</w:t>
            </w:r>
            <w:proofErr w:type="spellEnd"/>
            <w:r w:rsidRPr="0074678A">
              <w:rPr>
                <w:rFonts w:cstheme="minorHAnsi"/>
                <w:sz w:val="24"/>
                <w:szCs w:val="24"/>
                <w:lang w:val="en-US"/>
              </w:rPr>
              <w:t>-B)/2)*</w:t>
            </w:r>
            <w:proofErr w:type="spellStart"/>
            <w:r w:rsidRPr="0074678A">
              <w:rPr>
                <w:rFonts w:cstheme="minorHAnsi"/>
                <w:sz w:val="24"/>
                <w:szCs w:val="24"/>
                <w:lang w:val="en-US"/>
              </w:rPr>
              <w:t>cos</w:t>
            </w:r>
            <w:proofErr w:type="spellEnd"/>
            <w:r w:rsidRPr="0074678A">
              <w:rPr>
                <w:rFonts w:cstheme="minorHAnsi"/>
                <w:sz w:val="24"/>
                <w:szCs w:val="24"/>
                <w:lang w:val="en-US"/>
              </w:rPr>
              <w:t>((A-C)/2)+</w:t>
            </w:r>
            <w:proofErr w:type="spellStart"/>
            <w:r w:rsidRPr="0074678A">
              <w:rPr>
                <w:rFonts w:cstheme="minorHAnsi"/>
                <w:sz w:val="24"/>
                <w:szCs w:val="24"/>
                <w:lang w:val="en-US"/>
              </w:rPr>
              <w:t>cos</w:t>
            </w:r>
            <w:proofErr w:type="spellEnd"/>
            <w:r w:rsidRPr="0074678A">
              <w:rPr>
                <w:rFonts w:cstheme="minorHAnsi"/>
                <w:sz w:val="24"/>
                <w:szCs w:val="24"/>
                <w:lang w:val="en-US"/>
              </w:rPr>
              <w:t>((</w:t>
            </w:r>
            <w:proofErr w:type="spellStart"/>
            <w:r w:rsidRPr="0074678A">
              <w:rPr>
                <w:rFonts w:cstheme="minorHAnsi"/>
                <w:sz w:val="24"/>
                <w:szCs w:val="24"/>
              </w:rPr>
              <w:t>п</w:t>
            </w:r>
            <w:proofErr w:type="spellEnd"/>
            <w:r w:rsidRPr="0074678A">
              <w:rPr>
                <w:rFonts w:cstheme="minorHAnsi"/>
                <w:sz w:val="24"/>
                <w:szCs w:val="24"/>
                <w:lang w:val="en-US"/>
              </w:rPr>
              <w:t>-</w:t>
            </w:r>
            <w:r w:rsidRPr="0074678A">
              <w:rPr>
                <w:rFonts w:cstheme="minorHAnsi"/>
                <w:sz w:val="24"/>
                <w:szCs w:val="24"/>
              </w:rPr>
              <w:t>С</w:t>
            </w:r>
            <w:r w:rsidRPr="0074678A">
              <w:rPr>
                <w:rFonts w:cstheme="minorHAnsi"/>
                <w:sz w:val="24"/>
                <w:szCs w:val="24"/>
                <w:lang w:val="en-US"/>
              </w:rPr>
              <w:t>)/2)*</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w:t>
            </w:r>
            <w:proofErr w:type="spellStart"/>
            <w:r w:rsidRPr="0074678A">
              <w:rPr>
                <w:rFonts w:cstheme="minorHAnsi"/>
                <w:sz w:val="24"/>
                <w:szCs w:val="24"/>
                <w:lang w:val="en-US"/>
              </w:rPr>
              <w:t>cos</w:t>
            </w:r>
            <w:proofErr w:type="spellEnd"/>
            <w:r w:rsidRPr="0074678A">
              <w:rPr>
                <w:rFonts w:cstheme="minorHAnsi"/>
                <w:sz w:val="24"/>
                <w:szCs w:val="24"/>
                <w:lang w:val="en-US"/>
              </w:rPr>
              <w:t>((B-C)/2) =</w:t>
            </w:r>
            <w:r w:rsidRPr="0074678A">
              <w:rPr>
                <w:rFonts w:cstheme="minorHAnsi"/>
                <w:sz w:val="24"/>
                <w:szCs w:val="24"/>
                <w:lang w:val="en-US"/>
              </w:rPr>
              <w:br/>
              <w:t>= sin(C/2)*cos((A-B)/2)+sin(B/2)*cos((A-C)/2)+sin(A/2)*cos((B-C)/2) = =</w:t>
            </w:r>
            <w:proofErr w:type="spellStart"/>
            <w:r w:rsidRPr="0074678A">
              <w:rPr>
                <w:rFonts w:cstheme="minorHAnsi"/>
                <w:sz w:val="24"/>
                <w:szCs w:val="24"/>
                <w:lang w:val="en-US"/>
              </w:rPr>
              <w:t>cosA+cosB+cosC</w:t>
            </w:r>
            <w:proofErr w:type="spellEnd"/>
            <w:r w:rsidRPr="0074678A">
              <w:rPr>
                <w:rFonts w:cstheme="minorHAnsi"/>
                <w:sz w:val="24"/>
                <w:szCs w:val="24"/>
                <w:lang w:val="en-US"/>
              </w:rPr>
              <w:t xml:space="preserve"> =</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=…&lt;=2sin(C/2+cosC/2+2sinB/2*</w:t>
            </w:r>
            <w:proofErr w:type="spellStart"/>
            <w:r w:rsidRPr="0074678A">
              <w:rPr>
                <w:rFonts w:cstheme="minorHAnsi"/>
                <w:sz w:val="24"/>
                <w:szCs w:val="24"/>
                <w:lang w:val="en-US"/>
              </w:rPr>
              <w:t>cosB</w:t>
            </w:r>
            <w:proofErr w:type="spellEnd"/>
            <w:r w:rsidRPr="0074678A">
              <w:rPr>
                <w:rFonts w:cstheme="minorHAnsi"/>
                <w:sz w:val="24"/>
                <w:szCs w:val="24"/>
                <w:lang w:val="en-US"/>
              </w:rPr>
              <w:t>/2+2sinA/2*</w:t>
            </w:r>
            <w:proofErr w:type="spellStart"/>
            <w:r w:rsidRPr="0074678A">
              <w:rPr>
                <w:rFonts w:cstheme="minorHAnsi"/>
                <w:sz w:val="24"/>
                <w:szCs w:val="24"/>
                <w:lang w:val="en-US"/>
              </w:rPr>
              <w:t>cosA</w:t>
            </w:r>
            <w:proofErr w:type="spellEnd"/>
            <w:r w:rsidRPr="0074678A">
              <w:rPr>
                <w:rFonts w:cstheme="minorHAnsi"/>
                <w:sz w:val="24"/>
                <w:szCs w:val="24"/>
                <w:lang w:val="en-US"/>
              </w:rPr>
              <w:t xml:space="preserve">/2  = </w:t>
            </w:r>
            <w:r w:rsidRPr="0074678A">
              <w:rPr>
                <w:rFonts w:cstheme="minorHAnsi"/>
                <w:sz w:val="24"/>
                <w:szCs w:val="24"/>
                <w:lang w:val="en-US"/>
              </w:rPr>
              <w:br/>
              <w:t xml:space="preserve">= </w:t>
            </w:r>
            <w:proofErr w:type="spellStart"/>
            <w:r w:rsidRPr="0074678A">
              <w:rPr>
                <w:rFonts w:cstheme="minorHAnsi"/>
                <w:sz w:val="24"/>
                <w:szCs w:val="24"/>
                <w:lang w:val="en-US"/>
              </w:rPr>
              <w:t>sinC</w:t>
            </w:r>
            <w:proofErr w:type="spellEnd"/>
            <w:r w:rsidRPr="0074678A">
              <w:rPr>
                <w:rFonts w:cstheme="minorHAnsi"/>
                <w:sz w:val="24"/>
                <w:szCs w:val="24"/>
                <w:lang w:val="en-US"/>
              </w:rPr>
              <w:t>*</w:t>
            </w:r>
            <w:proofErr w:type="spellStart"/>
            <w:r w:rsidRPr="0074678A">
              <w:rPr>
                <w:rFonts w:cstheme="minorHAnsi"/>
                <w:sz w:val="24"/>
                <w:szCs w:val="24"/>
                <w:lang w:val="en-US"/>
              </w:rPr>
              <w:t>sinB+sinA</w:t>
            </w:r>
            <w:proofErr w:type="spellEnd"/>
            <w:r w:rsidRPr="0074678A">
              <w:rPr>
                <w:rFonts w:cstheme="minorHAnsi"/>
                <w:sz w:val="24"/>
                <w:szCs w:val="24"/>
                <w:lang w:val="en-US"/>
              </w:rPr>
              <w:t xml:space="preserve"> #</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w:t>
            </w:r>
            <w:proofErr w:type="spellStart"/>
            <w:r w:rsidRPr="0074678A">
              <w:rPr>
                <w:rFonts w:cstheme="minorHAnsi"/>
                <w:sz w:val="24"/>
                <w:szCs w:val="24"/>
                <w:lang w:val="en-US"/>
              </w:rPr>
              <w:t>cos</w:t>
            </w:r>
            <w:proofErr w:type="spellEnd"/>
            <w:r w:rsidRPr="0074678A">
              <w:rPr>
                <w:rFonts w:cstheme="minorHAnsi"/>
                <w:sz w:val="24"/>
                <w:szCs w:val="24"/>
                <w:lang w:val="en-US"/>
              </w:rPr>
              <w:t>((A-B)/2)&lt;2cos(C/2)</w:t>
            </w:r>
          </w:p>
          <w:p w:rsidR="00E16A81" w:rsidRPr="0074678A" w:rsidRDefault="00543AA8" w:rsidP="0074678A">
            <w:pPr>
              <w:ind w:firstLine="425"/>
              <w:rPr>
                <w:rFonts w:cstheme="minorHAnsi"/>
                <w:sz w:val="24"/>
                <w:szCs w:val="24"/>
                <w:lang w:val="en-US"/>
              </w:rPr>
            </w:pPr>
            <w:proofErr w:type="spellStart"/>
            <w:r>
              <w:rPr>
                <w:rFonts w:cstheme="minorHAnsi"/>
                <w:sz w:val="24"/>
                <w:szCs w:val="24"/>
                <w:lang w:val="en-US"/>
              </w:rPr>
              <w:lastRenderedPageBreak/>
              <w:t>c</w:t>
            </w:r>
            <w:r w:rsidR="00E16A81" w:rsidRPr="0074678A">
              <w:rPr>
                <w:rFonts w:cstheme="minorHAnsi"/>
                <w:sz w:val="24"/>
                <w:szCs w:val="24"/>
                <w:lang w:val="en-US"/>
              </w:rPr>
              <w:t>os</w:t>
            </w:r>
            <w:proofErr w:type="spellEnd"/>
            <w:r w:rsidR="00E16A81" w:rsidRPr="0074678A">
              <w:rPr>
                <w:rFonts w:cstheme="minorHAnsi"/>
                <w:sz w:val="24"/>
                <w:szCs w:val="24"/>
                <w:lang w:val="en-US"/>
              </w:rPr>
              <w:t>(C/2)&gt;2cos60</w:t>
            </w:r>
          </w:p>
          <w:p w:rsidR="00E16A81" w:rsidRPr="0074678A" w:rsidRDefault="00E16A81" w:rsidP="0074678A">
            <w:pPr>
              <w:ind w:firstLine="425"/>
              <w:rPr>
                <w:rFonts w:cstheme="minorHAnsi"/>
                <w:sz w:val="24"/>
                <w:szCs w:val="24"/>
                <w:lang w:val="en-US"/>
              </w:rPr>
            </w:pPr>
            <w:r w:rsidRPr="0074678A">
              <w:rPr>
                <w:rFonts w:cstheme="minorHAnsi"/>
                <w:sz w:val="24"/>
                <w:szCs w:val="24"/>
                <w:lang w:val="en-US"/>
              </w:rPr>
              <w:t>2cos(C/2)&gt;2cos60</w:t>
            </w:r>
          </w:p>
          <w:p w:rsidR="00E16A81" w:rsidRPr="0074678A" w:rsidRDefault="00E16A81" w:rsidP="0074678A">
            <w:pPr>
              <w:ind w:firstLine="425"/>
              <w:rPr>
                <w:rFonts w:cstheme="minorHAnsi"/>
                <w:sz w:val="24"/>
                <w:szCs w:val="24"/>
                <w:lang w:val="en-US"/>
              </w:rPr>
            </w:pPr>
            <w:proofErr w:type="spellStart"/>
            <w:proofErr w:type="gramStart"/>
            <w:r w:rsidRPr="0074678A">
              <w:rPr>
                <w:rFonts w:cstheme="minorHAnsi"/>
                <w:sz w:val="24"/>
                <w:szCs w:val="24"/>
                <w:lang w:val="en-US"/>
              </w:rPr>
              <w:t>cosC</w:t>
            </w:r>
            <w:proofErr w:type="spellEnd"/>
            <w:r w:rsidRPr="0074678A">
              <w:rPr>
                <w:rFonts w:cstheme="minorHAnsi"/>
                <w:sz w:val="24"/>
                <w:szCs w:val="24"/>
                <w:lang w:val="en-US"/>
              </w:rPr>
              <w:t>/2&gt;</w:t>
            </w:r>
            <w:proofErr w:type="gramEnd"/>
            <w:r w:rsidRPr="0074678A">
              <w:rPr>
                <w:rFonts w:cstheme="minorHAnsi"/>
                <w:sz w:val="24"/>
                <w:szCs w:val="24"/>
                <w:lang w:val="en-US"/>
              </w:rPr>
              <w:t>1 =&gt;</w:t>
            </w:r>
            <w:proofErr w:type="spellStart"/>
            <w:r w:rsidRPr="0074678A">
              <w:rPr>
                <w:rFonts w:cstheme="minorHAnsi"/>
                <w:sz w:val="24"/>
                <w:szCs w:val="24"/>
                <w:lang w:val="en-US"/>
              </w:rPr>
              <w:t>cos</w:t>
            </w:r>
            <w:proofErr w:type="spellEnd"/>
            <w:r w:rsidRPr="0074678A">
              <w:rPr>
                <w:rFonts w:cstheme="minorHAnsi"/>
                <w:sz w:val="24"/>
                <w:szCs w:val="24"/>
                <w:lang w:val="en-US"/>
              </w:rPr>
              <w:t>((A-B)/2)&lt;=2cos60&lt;=2cosC/2.</w:t>
            </w:r>
          </w:p>
        </w:tc>
      </w:tr>
    </w:tbl>
    <w:p w:rsidR="00E16A81" w:rsidRPr="00EE5B0C" w:rsidRDefault="00E16A81" w:rsidP="0074678A">
      <w:pPr>
        <w:spacing w:after="0" w:line="240" w:lineRule="auto"/>
        <w:jc w:val="both"/>
        <w:rPr>
          <w:rFonts w:ascii="Times New Roman" w:hAnsi="Times New Roman" w:cs="Times New Roman"/>
          <w:sz w:val="28"/>
          <w:szCs w:val="28"/>
        </w:rPr>
      </w:pPr>
      <w:r w:rsidRPr="00EE5B0C">
        <w:rPr>
          <w:rFonts w:ascii="Times New Roman" w:hAnsi="Times New Roman" w:cs="Times New Roman"/>
          <w:sz w:val="28"/>
          <w:szCs w:val="28"/>
        </w:rPr>
        <w:lastRenderedPageBreak/>
        <w:t>3.4.4</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Style w:val="a9"/>
          <w:rFonts w:asciiTheme="minorHAnsi" w:hAnsiTheme="minorHAnsi" w:cstheme="minorHAnsi"/>
          <w:color w:val="1D1E1F"/>
          <w:bdr w:val="none" w:sz="0" w:space="0" w:color="auto" w:frame="1"/>
        </w:rPr>
        <w:t>Докажем, что для углов</w:t>
      </w:r>
      <w:proofErr w:type="gramStart"/>
      <w:r w:rsidRPr="0074678A">
        <w:rPr>
          <w:rStyle w:val="a9"/>
          <w:rFonts w:asciiTheme="minorHAnsi" w:hAnsiTheme="minorHAnsi" w:cstheme="minorHAnsi"/>
          <w:color w:val="1D1E1F"/>
          <w:bdr w:val="none" w:sz="0" w:space="0" w:color="auto" w:frame="1"/>
        </w:rPr>
        <w:t xml:space="preserve"> А</w:t>
      </w:r>
      <w:proofErr w:type="gramEnd"/>
      <w:r w:rsidRPr="0074678A">
        <w:rPr>
          <w:rStyle w:val="a9"/>
          <w:rFonts w:asciiTheme="minorHAnsi" w:hAnsiTheme="minorHAnsi" w:cstheme="minorHAnsi"/>
          <w:color w:val="1D1E1F"/>
          <w:bdr w:val="none" w:sz="0" w:space="0" w:color="auto" w:frame="1"/>
        </w:rPr>
        <w:t>, В, С любого треугольника справедливо равенство</w:t>
      </w:r>
      <w:r w:rsidRPr="0074678A">
        <w:rPr>
          <w:rStyle w:val="apple-converted-space"/>
          <w:rFonts w:asciiTheme="minorHAnsi" w:hAnsiTheme="minorHAnsi" w:cstheme="minorHAnsi"/>
          <w:b/>
          <w:bCs/>
          <w:color w:val="1D1E1F"/>
          <w:bdr w:val="none" w:sz="0" w:space="0" w:color="auto" w:frame="1"/>
        </w:rPr>
        <w:t> </w:t>
      </w:r>
      <w:r w:rsidRPr="0074678A">
        <w:rPr>
          <w:rFonts w:asciiTheme="minorHAnsi" w:hAnsiTheme="minorHAnsi" w:cstheme="minorHAnsi"/>
          <w:b/>
          <w:bCs/>
          <w:color w:val="1D1E1F"/>
          <w:bdr w:val="none" w:sz="0" w:space="0" w:color="auto" w:frame="1"/>
        </w:rPr>
        <w:br/>
      </w:r>
      <w:r w:rsidRPr="0074678A">
        <w:rPr>
          <w:rStyle w:val="a9"/>
          <w:rFonts w:asciiTheme="minorHAnsi" w:hAnsiTheme="minorHAnsi" w:cstheme="minorHAnsi"/>
          <w:color w:val="1D1E1F"/>
          <w:bdr w:val="none" w:sz="0" w:space="0" w:color="auto" w:frame="1"/>
        </w:rPr>
        <w:t>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rPr>
        <w:t> </w:t>
      </w:r>
      <w:r w:rsidRPr="0074678A">
        <w:rPr>
          <w:rStyle w:val="a9"/>
          <w:rFonts w:asciiTheme="minorHAnsi" w:hAnsiTheme="minorHAnsi" w:cstheme="minorHAnsi"/>
          <w:color w:val="1D1E1F"/>
          <w:bdr w:val="none" w:sz="0" w:space="0" w:color="auto" w:frame="1"/>
        </w:rPr>
        <w:t>A + 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vertAlign w:val="superscript"/>
        </w:rPr>
        <w:t> </w:t>
      </w:r>
      <w:r w:rsidRPr="0074678A">
        <w:rPr>
          <w:rStyle w:val="a9"/>
          <w:rFonts w:asciiTheme="minorHAnsi" w:hAnsiTheme="minorHAnsi" w:cstheme="minorHAnsi"/>
          <w:color w:val="1D1E1F"/>
          <w:bdr w:val="none" w:sz="0" w:space="0" w:color="auto" w:frame="1"/>
        </w:rPr>
        <w:t>B + cos</w:t>
      </w:r>
      <w:r w:rsidRPr="0074678A">
        <w:rPr>
          <w:rStyle w:val="a9"/>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b/>
          <w:bCs/>
          <w:color w:val="1D1E1F"/>
          <w:bdr w:val="none" w:sz="0" w:space="0" w:color="auto" w:frame="1"/>
          <w:vertAlign w:val="superscript"/>
        </w:rPr>
        <w:t> </w:t>
      </w:r>
      <w:r w:rsidRPr="0074678A">
        <w:rPr>
          <w:rStyle w:val="a9"/>
          <w:rFonts w:asciiTheme="minorHAnsi" w:hAnsiTheme="minorHAnsi" w:cstheme="minorHAnsi"/>
          <w:color w:val="1D1E1F"/>
          <w:bdr w:val="none" w:sz="0" w:space="0" w:color="auto" w:frame="1"/>
        </w:rPr>
        <w:t>C ≥ 3/4. Определим, когда достигается равенство.</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Перенесем все слагаемые в одну сторону и покажем, что значение полученного выражения больше либо равно нуля.</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proofErr w:type="gramStart"/>
      <w:r w:rsidRPr="0074678A">
        <w:rPr>
          <w:rFonts w:asciiTheme="minorHAnsi" w:hAnsiTheme="minorHAnsi" w:cstheme="minorHAnsi"/>
          <w:color w:val="1D1E1F"/>
          <w:lang w:val="en-US"/>
        </w:rPr>
        <w:t>cos</w:t>
      </w:r>
      <w:r w:rsidRPr="0074678A">
        <w:rPr>
          <w:rFonts w:asciiTheme="minorHAnsi" w:hAnsiTheme="minorHAnsi" w:cstheme="minorHAnsi"/>
          <w:color w:val="1D1E1F"/>
          <w:bdr w:val="none" w:sz="0" w:space="0" w:color="auto" w:frame="1"/>
          <w:vertAlign w:val="superscript"/>
          <w:lang w:val="en-US"/>
        </w:rPr>
        <w:t>2</w:t>
      </w:r>
      <w:proofErr w:type="gramEnd"/>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A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B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C – 3/4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A + 1)/2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B + 1)/2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rPr>
        <w:t>С</w:t>
      </w:r>
      <w:r w:rsidRPr="0074678A">
        <w:rPr>
          <w:rFonts w:asciiTheme="minorHAnsi" w:hAnsiTheme="minorHAnsi" w:cstheme="minorHAnsi"/>
          <w:color w:val="1D1E1F"/>
          <w:lang w:val="en-US"/>
        </w:rPr>
        <w:t xml:space="preserve"> + 1)/2 – 3/4.</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proofErr w:type="spellStart"/>
      <w:r w:rsidRPr="0074678A">
        <w:rPr>
          <w:rFonts w:asciiTheme="minorHAnsi" w:hAnsiTheme="minorHAnsi" w:cstheme="minorHAnsi"/>
          <w:color w:val="1D1E1F"/>
        </w:rPr>
        <w:t>Домножим</w:t>
      </w:r>
      <w:proofErr w:type="spellEnd"/>
      <w:r w:rsidRPr="0074678A">
        <w:rPr>
          <w:rFonts w:asciiTheme="minorHAnsi" w:hAnsiTheme="minorHAnsi" w:cstheme="minorHAnsi"/>
          <w:color w:val="1D1E1F"/>
        </w:rPr>
        <w:t xml:space="preserve"> преобразованную левую часть равенства на 4 и учтем, что</w:t>
      </w:r>
      <w:proofErr w:type="gramStart"/>
      <w:r w:rsidRPr="0074678A">
        <w:rPr>
          <w:rFonts w:asciiTheme="minorHAnsi" w:hAnsiTheme="minorHAnsi" w:cstheme="minorHAnsi"/>
          <w:color w:val="1D1E1F"/>
        </w:rPr>
        <w:t xml:space="preserve"> А</w:t>
      </w:r>
      <w:proofErr w:type="gramEnd"/>
      <w:r w:rsidRPr="0074678A">
        <w:rPr>
          <w:rFonts w:asciiTheme="minorHAnsi" w:hAnsiTheme="minorHAnsi" w:cstheme="minorHAnsi"/>
          <w:color w:val="1D1E1F"/>
        </w:rPr>
        <w:t>, В, С – углы треугольника. Имеем</w:t>
      </w:r>
      <w:r w:rsidRPr="0074678A">
        <w:rPr>
          <w:rFonts w:asciiTheme="minorHAnsi" w:hAnsiTheme="minorHAnsi" w:cstheme="minorHAnsi"/>
          <w:color w:val="1D1E1F"/>
          <w:lang w:val="en-US"/>
        </w:rPr>
        <w:t>:</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A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B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rPr>
        <w:t>С</w:t>
      </w:r>
      <w:r w:rsidRPr="0074678A">
        <w:rPr>
          <w:rFonts w:asciiTheme="minorHAnsi" w:hAnsiTheme="minorHAnsi" w:cstheme="minorHAnsi"/>
          <w:color w:val="1D1E1F"/>
          <w:lang w:val="en-US"/>
        </w:rPr>
        <w:t xml:space="preserve"> + 3 = 4cos (A + B) · </w:t>
      </w:r>
      <w:proofErr w:type="spellStart"/>
      <w:r w:rsidRPr="0074678A">
        <w:rPr>
          <w:rFonts w:asciiTheme="minorHAnsi" w:hAnsiTheme="minorHAnsi" w:cstheme="minorHAnsi"/>
          <w:color w:val="1D1E1F"/>
          <w:lang w:val="en-US"/>
        </w:rPr>
        <w:t>cos</w:t>
      </w:r>
      <w:proofErr w:type="spellEnd"/>
      <w:r w:rsidRPr="0074678A">
        <w:rPr>
          <w:rFonts w:asciiTheme="minorHAnsi" w:hAnsiTheme="minorHAnsi" w:cstheme="minorHAnsi"/>
          <w:color w:val="1D1E1F"/>
          <w:lang w:val="en-US"/>
        </w:rPr>
        <w:t xml:space="preserve"> (A – B) + 2cos (2</w:t>
      </w:r>
      <w:r w:rsidRPr="0074678A">
        <w:rPr>
          <w:rFonts w:asciiTheme="minorHAnsi" w:hAnsiTheme="minorHAnsi" w:cstheme="minorHAnsi"/>
          <w:color w:val="1D1E1F"/>
        </w:rPr>
        <w:t>π</w:t>
      </w:r>
      <w:r w:rsidRPr="0074678A">
        <w:rPr>
          <w:rFonts w:asciiTheme="minorHAnsi" w:hAnsiTheme="minorHAnsi" w:cstheme="minorHAnsi"/>
          <w:color w:val="1D1E1F"/>
          <w:lang w:val="en-US"/>
        </w:rPr>
        <w:t xml:space="preserve"> – (2</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+ 2</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 xml:space="preserve">= 4cos (A + B) · </w:t>
      </w:r>
      <w:proofErr w:type="spellStart"/>
      <w:r w:rsidRPr="0074678A">
        <w:rPr>
          <w:rFonts w:asciiTheme="minorHAnsi" w:hAnsiTheme="minorHAnsi" w:cstheme="minorHAnsi"/>
          <w:color w:val="1D1E1F"/>
          <w:lang w:val="en-US"/>
        </w:rPr>
        <w:t>cos</w:t>
      </w:r>
      <w:proofErr w:type="spellEnd"/>
      <w:r w:rsidRPr="0074678A">
        <w:rPr>
          <w:rFonts w:asciiTheme="minorHAnsi" w:hAnsiTheme="minorHAnsi" w:cstheme="minorHAnsi"/>
          <w:color w:val="1D1E1F"/>
          <w:lang w:val="en-US"/>
        </w:rPr>
        <w:t xml:space="preserve"> (A – B) + 2cos (2(</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lang w:val="en-US"/>
        </w:rPr>
      </w:pPr>
      <w:r w:rsidRPr="0074678A">
        <w:rPr>
          <w:rFonts w:asciiTheme="minorHAnsi" w:hAnsiTheme="minorHAnsi" w:cstheme="minorHAnsi"/>
          <w:color w:val="1D1E1F"/>
          <w:lang w:val="en-US"/>
        </w:rPr>
        <w:t xml:space="preserve">= 4cos (A + B) · </w:t>
      </w:r>
      <w:proofErr w:type="spellStart"/>
      <w:r w:rsidRPr="0074678A">
        <w:rPr>
          <w:rFonts w:asciiTheme="minorHAnsi" w:hAnsiTheme="minorHAnsi" w:cstheme="minorHAnsi"/>
          <w:color w:val="1D1E1F"/>
          <w:lang w:val="en-US"/>
        </w:rPr>
        <w:t>cos</w:t>
      </w:r>
      <w:proofErr w:type="spellEnd"/>
      <w:r w:rsidRPr="0074678A">
        <w:rPr>
          <w:rFonts w:asciiTheme="minorHAnsi" w:hAnsiTheme="minorHAnsi" w:cstheme="minorHAnsi"/>
          <w:color w:val="1D1E1F"/>
          <w:lang w:val="en-US"/>
        </w:rPr>
        <w:t xml:space="preserve"> (A – B) + 2cos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lang w:val="en-US"/>
        </w:rPr>
        <w:t> </w:t>
      </w:r>
      <w:r w:rsidRPr="0074678A">
        <w:rPr>
          <w:rFonts w:asciiTheme="minorHAnsi" w:hAnsiTheme="minorHAnsi" w:cstheme="minorHAnsi"/>
          <w:color w:val="1D1E1F"/>
          <w:lang w:val="en-US"/>
        </w:rPr>
        <w:t>(</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2(1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w:t>
      </w:r>
      <w:r w:rsidRPr="0074678A">
        <w:rPr>
          <w:rFonts w:asciiTheme="minorHAnsi" w:hAnsiTheme="minorHAnsi" w:cstheme="minorHAnsi"/>
          <w:color w:val="1D1E1F"/>
        </w:rPr>
        <w:t>А</w:t>
      </w:r>
      <w:r w:rsidRPr="0074678A">
        <w:rPr>
          <w:rFonts w:asciiTheme="minorHAnsi" w:hAnsiTheme="minorHAnsi" w:cstheme="minorHAnsi"/>
          <w:color w:val="1D1E1F"/>
          <w:lang w:val="en-US"/>
        </w:rPr>
        <w:t xml:space="preserve"> + </w:t>
      </w:r>
      <w:r w:rsidRPr="0074678A">
        <w:rPr>
          <w:rFonts w:asciiTheme="minorHAnsi" w:hAnsiTheme="minorHAnsi" w:cstheme="minorHAnsi"/>
          <w:color w:val="1D1E1F"/>
        </w:rPr>
        <w:t>В</w:t>
      </w:r>
      <w:r w:rsidRPr="0074678A">
        <w:rPr>
          <w:rFonts w:asciiTheme="minorHAnsi" w:hAnsiTheme="minorHAnsi" w:cstheme="minorHAnsi"/>
          <w:color w:val="1D1E1F"/>
          <w:lang w:val="en-US"/>
        </w:rPr>
        <w:t>)) + 3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xml:space="preserve">= 4cos (A + B) · </w:t>
      </w:r>
      <w:proofErr w:type="spellStart"/>
      <w:r w:rsidRPr="0074678A">
        <w:rPr>
          <w:rFonts w:asciiTheme="minorHAnsi" w:hAnsiTheme="minorHAnsi" w:cstheme="minorHAnsi"/>
          <w:color w:val="1D1E1F"/>
        </w:rPr>
        <w:t>cos</w:t>
      </w:r>
      <w:proofErr w:type="spellEnd"/>
      <w:r w:rsidRPr="0074678A">
        <w:rPr>
          <w:rFonts w:asciiTheme="minorHAnsi" w:hAnsiTheme="minorHAnsi" w:cstheme="minorHAnsi"/>
          <w:color w:val="1D1E1F"/>
        </w:rPr>
        <w:t xml:space="preserve"> (A – B) + 4cos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rPr>
        <w:t> </w:t>
      </w:r>
      <w:r w:rsidRPr="0074678A">
        <w:rPr>
          <w:rFonts w:asciiTheme="minorHAnsi" w:hAnsiTheme="minorHAnsi" w:cstheme="minorHAnsi"/>
          <w:color w:val="1D1E1F"/>
        </w:rPr>
        <w:t>(А + В) + 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cos</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+ 1 =</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xml:space="preserve">= (2cos(А + В) + </w:t>
      </w:r>
      <w:proofErr w:type="spellStart"/>
      <w:r w:rsidRPr="0074678A">
        <w:rPr>
          <w:rFonts w:asciiTheme="minorHAnsi" w:hAnsiTheme="minorHAnsi" w:cstheme="minorHAnsi"/>
          <w:color w:val="1D1E1F"/>
        </w:rPr>
        <w:t>cos</w:t>
      </w:r>
      <w:proofErr w:type="spellEnd"/>
      <w:r w:rsidRPr="0074678A">
        <w:rPr>
          <w:rFonts w:asciiTheme="minorHAnsi" w:hAnsiTheme="minorHAnsi" w:cstheme="minorHAnsi"/>
          <w:color w:val="1D1E1F"/>
        </w:rPr>
        <w:t>(А - В))</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rPr>
        <w:t> </w:t>
      </w:r>
      <w:r w:rsidRPr="0074678A">
        <w:rPr>
          <w:rFonts w:asciiTheme="minorHAnsi" w:hAnsiTheme="minorHAnsi" w:cstheme="minorHAnsi"/>
          <w:color w:val="1D1E1F"/>
        </w:rPr>
        <w:t>+ sin</w:t>
      </w:r>
      <w:r w:rsidRPr="0074678A">
        <w:rPr>
          <w:rFonts w:asciiTheme="minorHAnsi" w:hAnsiTheme="minorHAnsi" w:cstheme="minorHAnsi"/>
          <w:color w:val="1D1E1F"/>
          <w:bdr w:val="none" w:sz="0" w:space="0" w:color="auto" w:frame="1"/>
          <w:vertAlign w:val="superscript"/>
        </w:rPr>
        <w:t>2</w:t>
      </w:r>
      <w:r w:rsidRPr="0074678A">
        <w:rPr>
          <w:rStyle w:val="apple-converted-space"/>
          <w:rFonts w:asciiTheme="minorHAnsi" w:hAnsiTheme="minorHAnsi" w:cstheme="minorHAnsi"/>
          <w:color w:val="1D1E1F"/>
          <w:bdr w:val="none" w:sz="0" w:space="0" w:color="auto" w:frame="1"/>
          <w:vertAlign w:val="superscript"/>
        </w:rPr>
        <w:t> </w:t>
      </w:r>
      <w:r w:rsidRPr="0074678A">
        <w:rPr>
          <w:rFonts w:asciiTheme="minorHAnsi" w:hAnsiTheme="minorHAnsi" w:cstheme="minorHAnsi"/>
          <w:color w:val="1D1E1F"/>
        </w:rPr>
        <w:t>(А – В) ≥ 0, откуда и следует, что</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proofErr w:type="gramStart"/>
      <w:r w:rsidRPr="0074678A">
        <w:rPr>
          <w:rFonts w:asciiTheme="minorHAnsi" w:hAnsiTheme="minorHAnsi" w:cstheme="minorHAnsi"/>
          <w:color w:val="1D1E1F"/>
          <w:lang w:val="en-US"/>
        </w:rPr>
        <w:t>cos</w:t>
      </w:r>
      <w:r w:rsidRPr="0074678A">
        <w:rPr>
          <w:rFonts w:asciiTheme="minorHAnsi" w:hAnsiTheme="minorHAnsi" w:cstheme="minorHAnsi"/>
          <w:color w:val="1D1E1F"/>
          <w:bdr w:val="none" w:sz="0" w:space="0" w:color="auto" w:frame="1"/>
          <w:vertAlign w:val="superscript"/>
          <w:lang w:val="en-US"/>
        </w:rPr>
        <w:t>2</w:t>
      </w:r>
      <w:proofErr w:type="gramEnd"/>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A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B + cos</w:t>
      </w:r>
      <w:r w:rsidRPr="0074678A">
        <w:rPr>
          <w:rFonts w:asciiTheme="minorHAnsi" w:hAnsiTheme="minorHAnsi" w:cstheme="minorHAnsi"/>
          <w:color w:val="1D1E1F"/>
          <w:bdr w:val="none" w:sz="0" w:space="0" w:color="auto" w:frame="1"/>
          <w:vertAlign w:val="superscript"/>
          <w:lang w:val="en-US"/>
        </w:rPr>
        <w:t>2</w:t>
      </w:r>
      <w:r w:rsidRPr="0074678A">
        <w:rPr>
          <w:rStyle w:val="apple-converted-space"/>
          <w:rFonts w:asciiTheme="minorHAnsi" w:hAnsiTheme="minorHAnsi" w:cstheme="minorHAnsi"/>
          <w:color w:val="1D1E1F"/>
          <w:bdr w:val="none" w:sz="0" w:space="0" w:color="auto" w:frame="1"/>
          <w:vertAlign w:val="superscript"/>
          <w:lang w:val="en-US"/>
        </w:rPr>
        <w:t> </w:t>
      </w:r>
      <w:r w:rsidRPr="0074678A">
        <w:rPr>
          <w:rFonts w:asciiTheme="minorHAnsi" w:hAnsiTheme="minorHAnsi" w:cstheme="minorHAnsi"/>
          <w:color w:val="1D1E1F"/>
          <w:lang w:val="en-US"/>
        </w:rPr>
        <w:t xml:space="preserve">C ≥ 3/4. </w:t>
      </w:r>
      <w:r w:rsidRPr="0074678A">
        <w:rPr>
          <w:rFonts w:asciiTheme="minorHAnsi" w:hAnsiTheme="minorHAnsi" w:cstheme="minorHAnsi"/>
          <w:color w:val="1D1E1F"/>
        </w:rPr>
        <w:t>Ч.т.д.</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xml:space="preserve">Равенство достигается, когда </w:t>
      </w:r>
      <w:proofErr w:type="spellStart"/>
      <w:r w:rsidRPr="0074678A">
        <w:rPr>
          <w:rFonts w:asciiTheme="minorHAnsi" w:hAnsiTheme="minorHAnsi" w:cstheme="minorHAnsi"/>
          <w:color w:val="1D1E1F"/>
        </w:rPr>
        <w:t>sin</w:t>
      </w:r>
      <w:proofErr w:type="spellEnd"/>
      <w:r w:rsidRPr="0074678A">
        <w:rPr>
          <w:rFonts w:asciiTheme="minorHAnsi" w:hAnsiTheme="minorHAnsi" w:cstheme="minorHAnsi"/>
          <w:color w:val="1D1E1F"/>
        </w:rPr>
        <w:t xml:space="preserve"> (А – В) = 0 и 2cos (А + В) + </w:t>
      </w:r>
      <w:proofErr w:type="spellStart"/>
      <w:r w:rsidRPr="0074678A">
        <w:rPr>
          <w:rFonts w:asciiTheme="minorHAnsi" w:hAnsiTheme="minorHAnsi" w:cstheme="minorHAnsi"/>
          <w:color w:val="1D1E1F"/>
        </w:rPr>
        <w:t>cos</w:t>
      </w:r>
      <w:proofErr w:type="spellEnd"/>
      <w:r w:rsidRPr="0074678A">
        <w:rPr>
          <w:rFonts w:asciiTheme="minorHAnsi" w:hAnsiTheme="minorHAnsi" w:cstheme="minorHAnsi"/>
          <w:color w:val="1D1E1F"/>
        </w:rPr>
        <w:t xml:space="preserve"> (А – В)) = 0.</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 xml:space="preserve">Таким образом, имеем </w:t>
      </w:r>
      <w:proofErr w:type="spellStart"/>
      <w:r w:rsidRPr="0074678A">
        <w:rPr>
          <w:rFonts w:asciiTheme="minorHAnsi" w:hAnsiTheme="minorHAnsi" w:cstheme="minorHAnsi"/>
          <w:color w:val="1D1E1F"/>
        </w:rPr>
        <w:t>cos</w:t>
      </w:r>
      <w:proofErr w:type="spellEnd"/>
      <w:r w:rsidRPr="0074678A">
        <w:rPr>
          <w:rFonts w:asciiTheme="minorHAnsi" w:hAnsiTheme="minorHAnsi" w:cstheme="minorHAnsi"/>
          <w:color w:val="1D1E1F"/>
        </w:rPr>
        <w:t xml:space="preserve"> (А – В) = 1 и </w:t>
      </w:r>
      <w:proofErr w:type="spellStart"/>
      <w:r w:rsidRPr="0074678A">
        <w:rPr>
          <w:rFonts w:asciiTheme="minorHAnsi" w:hAnsiTheme="minorHAnsi" w:cstheme="minorHAnsi"/>
          <w:color w:val="1D1E1F"/>
        </w:rPr>
        <w:t>cos</w:t>
      </w:r>
      <w:proofErr w:type="spellEnd"/>
      <w:r w:rsidRPr="0074678A">
        <w:rPr>
          <w:rFonts w:asciiTheme="minorHAnsi" w:hAnsiTheme="minorHAnsi" w:cstheme="minorHAnsi"/>
          <w:color w:val="1D1E1F"/>
        </w:rPr>
        <w:t xml:space="preserve"> (А + В) = -1/2</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Учитывая, что</w:t>
      </w:r>
      <w:proofErr w:type="gramStart"/>
      <w:r w:rsidRPr="0074678A">
        <w:rPr>
          <w:rFonts w:asciiTheme="minorHAnsi" w:hAnsiTheme="minorHAnsi" w:cstheme="minorHAnsi"/>
          <w:color w:val="1D1E1F"/>
        </w:rPr>
        <w:t xml:space="preserve"> А</w:t>
      </w:r>
      <w:proofErr w:type="gramEnd"/>
      <w:r w:rsidRPr="0074678A">
        <w:rPr>
          <w:rFonts w:asciiTheme="minorHAnsi" w:hAnsiTheme="minorHAnsi" w:cstheme="minorHAnsi"/>
          <w:color w:val="1D1E1F"/>
        </w:rPr>
        <w:t>, В, С – это углы треугольника, получаем А–В=0 и А</w:t>
      </w:r>
      <w:r w:rsidR="0074678A">
        <w:rPr>
          <w:rFonts w:asciiTheme="minorHAnsi" w:hAnsiTheme="minorHAnsi" w:cstheme="minorHAnsi"/>
          <w:color w:val="1D1E1F"/>
        </w:rPr>
        <w:t>+В=2π/3.</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r w:rsidRPr="0074678A">
        <w:rPr>
          <w:rFonts w:asciiTheme="minorHAnsi" w:hAnsiTheme="minorHAnsi" w:cstheme="minorHAnsi"/>
          <w:color w:val="1D1E1F"/>
        </w:rPr>
        <w:t>Легко видеть, что равенство достигается тогда, когда все углы равны 60°, т.е. в равностороннем треугольнике.</w:t>
      </w:r>
    </w:p>
    <w:p w:rsidR="00E16A81" w:rsidRPr="0074678A" w:rsidRDefault="00E16A81" w:rsidP="00E16A81">
      <w:pPr>
        <w:pStyle w:val="a3"/>
        <w:shd w:val="clear" w:color="auto" w:fill="FFFFFF"/>
        <w:spacing w:before="0" w:beforeAutospacing="0" w:after="0" w:afterAutospacing="0"/>
        <w:ind w:firstLine="425"/>
        <w:jc w:val="both"/>
        <w:textAlignment w:val="baseline"/>
        <w:rPr>
          <w:rFonts w:asciiTheme="minorHAnsi" w:hAnsiTheme="minorHAnsi" w:cstheme="minorHAnsi"/>
          <w:color w:val="1D1E1F"/>
        </w:rPr>
      </w:pPr>
    </w:p>
    <w:p w:rsidR="00E16A81" w:rsidRPr="00EE5B0C" w:rsidRDefault="00E16A81" w:rsidP="00E16A81">
      <w:pPr>
        <w:pStyle w:val="a3"/>
        <w:shd w:val="clear" w:color="auto" w:fill="FFFFFF"/>
        <w:spacing w:before="0" w:beforeAutospacing="0" w:after="0" w:afterAutospacing="0"/>
        <w:ind w:firstLine="425"/>
        <w:jc w:val="both"/>
        <w:textAlignment w:val="baseline"/>
        <w:rPr>
          <w:color w:val="1D1E1F"/>
          <w:sz w:val="28"/>
          <w:szCs w:val="28"/>
        </w:rPr>
      </w:pPr>
      <w:r w:rsidRPr="00EE5B0C">
        <w:rPr>
          <w:color w:val="1D1E1F"/>
          <w:sz w:val="28"/>
          <w:szCs w:val="28"/>
        </w:rPr>
        <w:t>3.4.5</w:t>
      </w:r>
    </w:p>
    <w:tbl>
      <w:tblPr>
        <w:tblStyle w:val="a6"/>
        <w:tblW w:w="9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895"/>
      </w:tblGrid>
      <w:tr w:rsidR="00E16A81" w:rsidRPr="0074678A" w:rsidTr="00C443DA">
        <w:trPr>
          <w:trHeight w:val="3018"/>
        </w:trPr>
        <w:tc>
          <w:tcPr>
            <w:tcW w:w="2943" w:type="dxa"/>
          </w:tcPr>
          <w:p w:rsidR="00E16A81" w:rsidRPr="0074678A" w:rsidRDefault="00E16A81" w:rsidP="0074678A">
            <w:pPr>
              <w:ind w:firstLine="425"/>
              <w:rPr>
                <w:rFonts w:cstheme="minorHAnsi"/>
                <w:b/>
                <w:sz w:val="24"/>
                <w:szCs w:val="24"/>
              </w:rPr>
            </w:pPr>
            <w:r w:rsidRPr="0074678A">
              <w:rPr>
                <w:rFonts w:cstheme="minorHAnsi"/>
                <w:b/>
                <w:sz w:val="24"/>
                <w:szCs w:val="24"/>
              </w:rPr>
              <w:t>Дано:</w:t>
            </w:r>
          </w:p>
          <w:p w:rsidR="00E16A81" w:rsidRPr="0074678A" w:rsidRDefault="00E16A81" w:rsidP="0074678A">
            <w:pPr>
              <w:ind w:firstLine="425"/>
              <w:rPr>
                <w:rFonts w:cstheme="minorHAnsi"/>
                <w:sz w:val="24"/>
                <w:szCs w:val="24"/>
              </w:rPr>
            </w:pPr>
            <w:r w:rsidRPr="0074678A">
              <w:rPr>
                <w:rFonts w:cstheme="minorHAnsi"/>
                <w:sz w:val="24"/>
                <w:szCs w:val="24"/>
              </w:rPr>
              <w:t>Треугольник АВС вписан в окружность;</w:t>
            </w:r>
          </w:p>
          <w:p w:rsidR="00E16A81" w:rsidRPr="0074678A" w:rsidRDefault="00E16A81" w:rsidP="0074678A">
            <w:pPr>
              <w:ind w:firstLine="425"/>
              <w:rPr>
                <w:rFonts w:cstheme="minorHAnsi"/>
                <w:sz w:val="24"/>
                <w:szCs w:val="24"/>
              </w:rPr>
            </w:pP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BB</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CC</w:t>
            </w:r>
            <w:r w:rsidRPr="0074678A">
              <w:rPr>
                <w:rFonts w:cstheme="minorHAnsi"/>
                <w:sz w:val="24"/>
                <w:szCs w:val="24"/>
                <w:vertAlign w:val="subscript"/>
              </w:rPr>
              <w:t>1</w:t>
            </w:r>
            <w:r w:rsidRPr="0074678A">
              <w:rPr>
                <w:rFonts w:cstheme="minorHAnsi"/>
                <w:sz w:val="24"/>
                <w:szCs w:val="24"/>
              </w:rPr>
              <w:t xml:space="preserve"> – биссектрисы  углов треугольника</w:t>
            </w:r>
          </w:p>
        </w:tc>
        <w:tc>
          <w:tcPr>
            <w:tcW w:w="6895" w:type="dxa"/>
          </w:tcPr>
          <w:p w:rsidR="00E16A81" w:rsidRPr="0074678A" w:rsidRDefault="0074678A" w:rsidP="0074678A">
            <w:pPr>
              <w:ind w:firstLine="425"/>
              <w:jc w:val="right"/>
              <w:rPr>
                <w:rFonts w:cstheme="minorHAnsi"/>
                <w:sz w:val="24"/>
                <w:szCs w:val="24"/>
                <w:lang w:val="en-US"/>
              </w:rPr>
            </w:pPr>
            <w:r>
              <w:rPr>
                <w:rFonts w:cstheme="minorHAnsi"/>
                <w:noProof/>
                <w:sz w:val="24"/>
                <w:szCs w:val="24"/>
                <w:lang w:eastAsia="ru-RU"/>
              </w:rPr>
              <w:drawing>
                <wp:inline distT="0" distB="0" distL="0" distR="0">
                  <wp:extent cx="1476375" cy="1592931"/>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8767" cy="1595512"/>
                          </a:xfrm>
                          <a:prstGeom prst="rect">
                            <a:avLst/>
                          </a:prstGeom>
                          <a:noFill/>
                          <a:ln>
                            <a:noFill/>
                          </a:ln>
                        </pic:spPr>
                      </pic:pic>
                    </a:graphicData>
                  </a:graphic>
                </wp:inline>
              </w:drawing>
            </w:r>
          </w:p>
        </w:tc>
      </w:tr>
      <w:tr w:rsidR="00E16A81" w:rsidRPr="0074678A" w:rsidTr="00C443DA">
        <w:trPr>
          <w:trHeight w:val="3254"/>
        </w:trPr>
        <w:tc>
          <w:tcPr>
            <w:tcW w:w="2943" w:type="dxa"/>
          </w:tcPr>
          <w:p w:rsidR="00E16A81" w:rsidRPr="0074678A" w:rsidRDefault="00E16A81" w:rsidP="0074678A">
            <w:pPr>
              <w:ind w:firstLine="425"/>
              <w:rPr>
                <w:rFonts w:cstheme="minorHAnsi"/>
                <w:b/>
                <w:sz w:val="24"/>
                <w:szCs w:val="24"/>
              </w:rPr>
            </w:pPr>
            <w:r w:rsidRPr="0074678A">
              <w:rPr>
                <w:rFonts w:cstheme="minorHAnsi"/>
                <w:b/>
                <w:sz w:val="24"/>
                <w:szCs w:val="24"/>
              </w:rPr>
              <w:t>Доказать:</w:t>
            </w:r>
          </w:p>
          <w:p w:rsidR="00E16A81" w:rsidRPr="00D9083B" w:rsidRDefault="00E16A81" w:rsidP="00C443DA">
            <w:pPr>
              <w:rPr>
                <w:rFonts w:cstheme="minorHAnsi"/>
                <w:sz w:val="24"/>
                <w:szCs w:val="24"/>
              </w:rPr>
            </w:pPr>
            <w:r w:rsidRPr="0074678A">
              <w:rPr>
                <w:rFonts w:cstheme="minorHAnsi"/>
                <w:sz w:val="24"/>
                <w:szCs w:val="24"/>
                <w:lang w:val="en-US"/>
              </w:rPr>
              <w:t>AA</w:t>
            </w:r>
            <w:r w:rsidRPr="00D9083B">
              <w:rPr>
                <w:rFonts w:cstheme="minorHAnsi"/>
                <w:sz w:val="24"/>
                <w:szCs w:val="24"/>
                <w:vertAlign w:val="subscript"/>
              </w:rPr>
              <w:t>1</w:t>
            </w:r>
            <w:r w:rsidRPr="00D9083B">
              <w:rPr>
                <w:rFonts w:cstheme="minorHAnsi"/>
                <w:sz w:val="24"/>
                <w:szCs w:val="24"/>
              </w:rPr>
              <w:t xml:space="preserve">+ </w:t>
            </w:r>
            <w:r w:rsidRPr="0074678A">
              <w:rPr>
                <w:rFonts w:cstheme="minorHAnsi"/>
                <w:sz w:val="24"/>
                <w:szCs w:val="24"/>
                <w:lang w:val="en-US"/>
              </w:rPr>
              <w:t>BB</w:t>
            </w:r>
            <w:r w:rsidRPr="00D9083B">
              <w:rPr>
                <w:rFonts w:cstheme="minorHAnsi"/>
                <w:sz w:val="24"/>
                <w:szCs w:val="24"/>
                <w:vertAlign w:val="subscript"/>
              </w:rPr>
              <w:t>1</w:t>
            </w:r>
            <w:r w:rsidRPr="00D9083B">
              <w:rPr>
                <w:rFonts w:cstheme="minorHAnsi"/>
                <w:sz w:val="24"/>
                <w:szCs w:val="24"/>
              </w:rPr>
              <w:t xml:space="preserve">+ </w:t>
            </w:r>
            <w:r w:rsidRPr="0074678A">
              <w:rPr>
                <w:rFonts w:cstheme="minorHAnsi"/>
                <w:sz w:val="24"/>
                <w:szCs w:val="24"/>
                <w:lang w:val="en-US"/>
              </w:rPr>
              <w:t>CC</w:t>
            </w:r>
            <w:r w:rsidRPr="00D9083B">
              <w:rPr>
                <w:rFonts w:cstheme="minorHAnsi"/>
                <w:sz w:val="24"/>
                <w:szCs w:val="24"/>
                <w:vertAlign w:val="subscript"/>
              </w:rPr>
              <w:t>1</w:t>
            </w:r>
            <w:r w:rsidRPr="00D9083B">
              <w:rPr>
                <w:rFonts w:cstheme="minorHAnsi"/>
                <w:sz w:val="24"/>
                <w:szCs w:val="24"/>
              </w:rPr>
              <w:t>&gt;</w:t>
            </w:r>
            <w:r w:rsidRPr="0074678A">
              <w:rPr>
                <w:rFonts w:cstheme="minorHAnsi"/>
                <w:sz w:val="24"/>
                <w:szCs w:val="24"/>
                <w:lang w:val="en-US"/>
              </w:rPr>
              <w:t>AB</w:t>
            </w:r>
            <w:r w:rsidRPr="00D9083B">
              <w:rPr>
                <w:rFonts w:cstheme="minorHAnsi"/>
                <w:sz w:val="24"/>
                <w:szCs w:val="24"/>
              </w:rPr>
              <w:t>+</w:t>
            </w:r>
            <w:r w:rsidRPr="0074678A">
              <w:rPr>
                <w:rFonts w:cstheme="minorHAnsi"/>
                <w:sz w:val="24"/>
                <w:szCs w:val="24"/>
                <w:lang w:val="en-US"/>
              </w:rPr>
              <w:t>BC</w:t>
            </w:r>
            <w:r w:rsidRPr="00D9083B">
              <w:rPr>
                <w:rFonts w:cstheme="minorHAnsi"/>
                <w:sz w:val="24"/>
                <w:szCs w:val="24"/>
              </w:rPr>
              <w:t>+</w:t>
            </w:r>
            <w:r w:rsidRPr="0074678A">
              <w:rPr>
                <w:rFonts w:cstheme="minorHAnsi"/>
                <w:sz w:val="24"/>
                <w:szCs w:val="24"/>
                <w:lang w:val="en-US"/>
              </w:rPr>
              <w:t>AC</w:t>
            </w:r>
          </w:p>
        </w:tc>
        <w:tc>
          <w:tcPr>
            <w:tcW w:w="6895" w:type="dxa"/>
          </w:tcPr>
          <w:p w:rsidR="00E16A81" w:rsidRPr="0074678A" w:rsidRDefault="00E16A81" w:rsidP="00850F66">
            <w:pPr>
              <w:ind w:firstLine="425"/>
              <w:rPr>
                <w:rFonts w:cstheme="minorHAnsi"/>
                <w:b/>
                <w:sz w:val="24"/>
                <w:szCs w:val="24"/>
              </w:rPr>
            </w:pPr>
            <w:r w:rsidRPr="0074678A">
              <w:rPr>
                <w:rFonts w:cstheme="minorHAnsi"/>
                <w:b/>
                <w:sz w:val="24"/>
                <w:szCs w:val="24"/>
              </w:rPr>
              <w:t>Доказательство:</w:t>
            </w:r>
          </w:p>
          <w:p w:rsidR="00E16A81" w:rsidRPr="0074678A" w:rsidRDefault="00E16A81" w:rsidP="00850F66">
            <w:pPr>
              <w:ind w:firstLine="425"/>
              <w:rPr>
                <w:rFonts w:cstheme="minorHAnsi"/>
                <w:sz w:val="24"/>
                <w:szCs w:val="24"/>
              </w:rPr>
            </w:pPr>
            <w:r w:rsidRPr="0074678A">
              <w:rPr>
                <w:rFonts w:cstheme="minorHAnsi"/>
                <w:sz w:val="24"/>
                <w:szCs w:val="24"/>
              </w:rPr>
              <w:t xml:space="preserve">Пусть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B</w:t>
            </w:r>
            <w:r w:rsidRPr="0074678A">
              <w:rPr>
                <w:rFonts w:cstheme="minorHAnsi"/>
                <w:sz w:val="24"/>
                <w:szCs w:val="24"/>
              </w:rPr>
              <w:t>=</w:t>
            </w:r>
            <w:r w:rsidRPr="0074678A">
              <w:rPr>
                <w:rFonts w:cstheme="minorHAnsi"/>
                <w:sz w:val="24"/>
                <w:szCs w:val="24"/>
                <w:lang w:val="en-US"/>
              </w:rPr>
              <w:t>x</w:t>
            </w:r>
            <w:r w:rsidRPr="0074678A">
              <w:rPr>
                <w:rFonts w:cstheme="minorHAnsi"/>
                <w:sz w:val="24"/>
                <w:szCs w:val="24"/>
              </w:rPr>
              <w:t xml:space="preserve"> и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w:t>
            </w:r>
            <w:r w:rsidRPr="0074678A">
              <w:rPr>
                <w:rFonts w:cstheme="minorHAnsi"/>
                <w:sz w:val="24"/>
                <w:szCs w:val="24"/>
                <w:lang w:val="en-US"/>
              </w:rPr>
              <w:t>x</w:t>
            </w:r>
            <w:r w:rsidRPr="0074678A">
              <w:rPr>
                <w:rFonts w:cstheme="minorHAnsi"/>
                <w:sz w:val="24"/>
                <w:szCs w:val="24"/>
              </w:rPr>
              <w:t xml:space="preserve"> (хорды, опирающиеся на равные дуги).</w:t>
            </w:r>
          </w:p>
          <w:p w:rsidR="00E16A81" w:rsidRPr="0074678A" w:rsidRDefault="00E16A81" w:rsidP="00850F66">
            <w:pPr>
              <w:ind w:firstLine="425"/>
              <w:rPr>
                <w:rFonts w:cstheme="minorHAnsi"/>
                <w:sz w:val="24"/>
                <w:szCs w:val="24"/>
              </w:rPr>
            </w:pPr>
            <w:r w:rsidRPr="0074678A">
              <w:rPr>
                <w:rFonts w:cstheme="minorHAnsi"/>
                <w:sz w:val="24"/>
                <w:szCs w:val="24"/>
              </w:rPr>
              <w:t xml:space="preserve">Для четырехугольника </w:t>
            </w:r>
            <w:r w:rsidRPr="0074678A">
              <w:rPr>
                <w:rFonts w:cstheme="minorHAnsi"/>
                <w:sz w:val="24"/>
                <w:szCs w:val="24"/>
                <w:lang w:val="en-US"/>
              </w:rPr>
              <w:t>ABA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 xml:space="preserve"> по теореме Птолемея</w:t>
            </w:r>
          </w:p>
          <w:p w:rsidR="00E16A81" w:rsidRPr="0074678A" w:rsidRDefault="00E16A81" w:rsidP="00850F66">
            <w:pPr>
              <w:ind w:firstLine="425"/>
              <w:rPr>
                <w:rFonts w:cstheme="minorHAnsi"/>
                <w:sz w:val="24"/>
                <w:szCs w:val="24"/>
                <w:lang w:val="en-US"/>
              </w:rPr>
            </w:pPr>
            <w:r w:rsidRPr="0074678A">
              <w:rPr>
                <w:rFonts w:cstheme="minorHAnsi"/>
                <w:sz w:val="24"/>
                <w:szCs w:val="24"/>
                <w:lang w:val="en-US"/>
              </w:rPr>
              <w:t>AA</w:t>
            </w:r>
            <w:r w:rsidRPr="0074678A">
              <w:rPr>
                <w:rFonts w:cstheme="minorHAnsi"/>
                <w:sz w:val="24"/>
                <w:szCs w:val="24"/>
                <w:vertAlign w:val="subscript"/>
                <w:lang w:val="en-US"/>
              </w:rPr>
              <w:t>1</w:t>
            </w:r>
            <w:r w:rsidRPr="0074678A">
              <w:rPr>
                <w:rFonts w:cstheme="minorHAnsi"/>
                <w:sz w:val="24"/>
                <w:szCs w:val="24"/>
                <w:lang w:val="en-US"/>
              </w:rPr>
              <w:t>*BC = AB*x+ AC* x= (AB+AC) *x</w:t>
            </w:r>
          </w:p>
          <w:p w:rsidR="00E16A81" w:rsidRPr="0074678A" w:rsidRDefault="00E16A81" w:rsidP="00850F66">
            <w:pPr>
              <w:ind w:firstLine="425"/>
              <w:rPr>
                <w:rFonts w:cstheme="minorHAnsi"/>
                <w:sz w:val="24"/>
                <w:szCs w:val="24"/>
                <w:lang w:val="en-US"/>
              </w:rPr>
            </w:pPr>
            <w:r w:rsidRPr="0074678A">
              <w:rPr>
                <w:rFonts w:cstheme="minorHAnsi"/>
                <w:sz w:val="24"/>
                <w:szCs w:val="24"/>
                <w:lang w:val="en-US"/>
              </w:rPr>
              <w:t>A A</w:t>
            </w:r>
            <w:r w:rsidRPr="0074678A">
              <w:rPr>
                <w:rFonts w:cstheme="minorHAnsi"/>
                <w:sz w:val="24"/>
                <w:szCs w:val="24"/>
                <w:vertAlign w:val="subscript"/>
                <w:lang w:val="en-US"/>
              </w:rPr>
              <w:t>1</w:t>
            </w:r>
            <w:r w:rsidRPr="0074678A">
              <w:rPr>
                <w:rFonts w:cstheme="minorHAnsi"/>
                <w:sz w:val="24"/>
                <w:szCs w:val="24"/>
                <w:lang w:val="en-US"/>
              </w:rPr>
              <w:t xml:space="preserve"> = ((AB+AC)/BC)*x   l </w:t>
            </w:r>
            <w:proofErr w:type="spellStart"/>
            <w:r w:rsidR="00850F66">
              <w:rPr>
                <w:rFonts w:cstheme="minorHAnsi"/>
                <w:sz w:val="24"/>
                <w:szCs w:val="24"/>
              </w:rPr>
              <w:t>умножимна</w:t>
            </w:r>
            <w:proofErr w:type="spellEnd"/>
            <w:r w:rsidRPr="0074678A">
              <w:rPr>
                <w:rFonts w:cstheme="minorHAnsi"/>
                <w:sz w:val="24"/>
                <w:szCs w:val="24"/>
                <w:lang w:val="en-US"/>
              </w:rPr>
              <w:t>2</w:t>
            </w:r>
          </w:p>
          <w:p w:rsidR="00E16A81" w:rsidRPr="0074678A" w:rsidRDefault="00E16A81" w:rsidP="00850F66">
            <w:pPr>
              <w:ind w:firstLine="425"/>
              <w:rPr>
                <w:rFonts w:cstheme="minorHAnsi"/>
                <w:sz w:val="24"/>
                <w:szCs w:val="24"/>
              </w:rPr>
            </w:pPr>
            <w:r w:rsidRPr="0074678A">
              <w:rPr>
                <w:rFonts w:cstheme="minorHAnsi"/>
                <w:sz w:val="24"/>
                <w:szCs w:val="24"/>
              </w:rPr>
              <w:t>2</w:t>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 xml:space="preserve">  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C</w:t>
            </w:r>
            <w:r w:rsidRPr="0074678A">
              <w:rPr>
                <w:rFonts w:cstheme="minorHAnsi"/>
                <w:sz w:val="24"/>
                <w:szCs w:val="24"/>
              </w:rPr>
              <w:t xml:space="preserve"> + </w:t>
            </w:r>
            <w:r w:rsidRPr="0074678A">
              <w:rPr>
                <w:rFonts w:cstheme="minorHAnsi"/>
                <w:sz w:val="24"/>
                <w:szCs w:val="24"/>
                <w:lang w:val="en-US"/>
              </w:rPr>
              <w:t>A</w:t>
            </w:r>
            <w:r w:rsidRPr="0074678A">
              <w:rPr>
                <w:rFonts w:cstheme="minorHAnsi"/>
                <w:sz w:val="24"/>
                <w:szCs w:val="24"/>
                <w:vertAlign w:val="subscript"/>
              </w:rPr>
              <w:t>1</w:t>
            </w:r>
            <w:r w:rsidRPr="0074678A">
              <w:rPr>
                <w:rFonts w:cstheme="minorHAnsi"/>
                <w:sz w:val="24"/>
                <w:szCs w:val="24"/>
                <w:lang w:val="en-US"/>
              </w:rPr>
              <w:t>B</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 xml:space="preserve">&gt;1 по неравенству треугольника. </w:t>
            </w:r>
            <w:r w:rsidRPr="0074678A">
              <w:rPr>
                <w:rFonts w:cstheme="minorHAnsi"/>
                <w:sz w:val="24"/>
                <w:szCs w:val="24"/>
              </w:rPr>
              <w:br/>
              <w:t>Тогда 2*</w:t>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  (2</w:t>
            </w:r>
            <w:r w:rsidRPr="0074678A">
              <w:rPr>
                <w:rFonts w:cstheme="minorHAnsi"/>
                <w:sz w:val="24"/>
                <w:szCs w:val="24"/>
                <w:lang w:val="en-US"/>
              </w:rPr>
              <w:t>x</w:t>
            </w:r>
            <w:r w:rsidRPr="0074678A">
              <w:rPr>
                <w:rFonts w:cstheme="minorHAnsi"/>
                <w:sz w:val="24"/>
                <w:szCs w:val="24"/>
              </w:rPr>
              <w: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&gt;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AC</w:t>
            </w:r>
          </w:p>
          <w:p w:rsidR="00E16A81" w:rsidRPr="0074678A" w:rsidRDefault="00E16A81" w:rsidP="00850F66">
            <w:pPr>
              <w:ind w:firstLine="425"/>
              <w:rPr>
                <w:rFonts w:cstheme="minorHAnsi"/>
                <w:sz w:val="24"/>
                <w:szCs w:val="24"/>
              </w:rPr>
            </w:pP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&gt; (А</w:t>
            </w:r>
            <w:r w:rsidRPr="0074678A">
              <w:rPr>
                <w:rFonts w:cstheme="minorHAnsi"/>
                <w:sz w:val="24"/>
                <w:szCs w:val="24"/>
                <w:lang w:val="en-US"/>
              </w:rPr>
              <w:t>B</w:t>
            </w:r>
            <w:r w:rsidRPr="0074678A">
              <w:rPr>
                <w:rFonts w:cstheme="minorHAnsi"/>
                <w:sz w:val="24"/>
                <w:szCs w:val="24"/>
              </w:rPr>
              <w:t>+АС)/2.</w:t>
            </w:r>
          </w:p>
          <w:p w:rsidR="00E16A81" w:rsidRPr="0074678A" w:rsidRDefault="00E16A81" w:rsidP="00850F66">
            <w:pPr>
              <w:ind w:firstLine="425"/>
              <w:rPr>
                <w:rFonts w:cstheme="minorHAnsi"/>
                <w:sz w:val="24"/>
                <w:szCs w:val="24"/>
              </w:rPr>
            </w:pPr>
            <w:r w:rsidRPr="0074678A">
              <w:rPr>
                <w:rFonts w:cstheme="minorHAnsi"/>
                <w:sz w:val="24"/>
                <w:szCs w:val="24"/>
              </w:rPr>
              <w:t xml:space="preserve">Аналогично: </w:t>
            </w:r>
            <w:r w:rsidRPr="0074678A">
              <w:rPr>
                <w:rFonts w:cstheme="minorHAnsi"/>
                <w:sz w:val="24"/>
                <w:szCs w:val="24"/>
                <w:lang w:val="en-US"/>
              </w:rPr>
              <w:t>BB</w:t>
            </w:r>
            <w:r w:rsidRPr="0074678A">
              <w:rPr>
                <w:rFonts w:cstheme="minorHAnsi"/>
                <w:sz w:val="24"/>
                <w:szCs w:val="24"/>
                <w:vertAlign w:val="subscript"/>
              </w:rPr>
              <w:t xml:space="preserve">1 </w:t>
            </w:r>
            <w:r w:rsidRPr="0074678A">
              <w:rPr>
                <w:rFonts w:cstheme="minorHAnsi"/>
                <w:sz w:val="24"/>
                <w:szCs w:val="24"/>
              </w:rPr>
              <w:t>&gt; (</w:t>
            </w:r>
            <w:r w:rsidRPr="0074678A">
              <w:rPr>
                <w:rFonts w:cstheme="minorHAnsi"/>
                <w:sz w:val="24"/>
                <w:szCs w:val="24"/>
                <w:lang w:val="en-US"/>
              </w:rPr>
              <w:t>B</w:t>
            </w:r>
            <w:r w:rsidRPr="0074678A">
              <w:rPr>
                <w:rFonts w:cstheme="minorHAnsi"/>
                <w:sz w:val="24"/>
                <w:szCs w:val="24"/>
              </w:rPr>
              <w:t>С+</w:t>
            </w:r>
            <w:r w:rsidRPr="0074678A">
              <w:rPr>
                <w:rFonts w:cstheme="minorHAnsi"/>
                <w:sz w:val="24"/>
                <w:szCs w:val="24"/>
                <w:lang w:val="en-US"/>
              </w:rPr>
              <w:t>C</w:t>
            </w:r>
            <w:r w:rsidRPr="0074678A">
              <w:rPr>
                <w:rFonts w:cstheme="minorHAnsi"/>
                <w:sz w:val="24"/>
                <w:szCs w:val="24"/>
              </w:rPr>
              <w:t xml:space="preserve">А)/2, </w:t>
            </w:r>
            <w:r w:rsidRPr="0074678A">
              <w:rPr>
                <w:rFonts w:cstheme="minorHAnsi"/>
                <w:sz w:val="24"/>
                <w:szCs w:val="24"/>
                <w:lang w:val="en-US"/>
              </w:rPr>
              <w:t>CC</w:t>
            </w:r>
            <w:r w:rsidRPr="0074678A">
              <w:rPr>
                <w:rFonts w:cstheme="minorHAnsi"/>
                <w:sz w:val="24"/>
                <w:szCs w:val="24"/>
                <w:vertAlign w:val="subscript"/>
              </w:rPr>
              <w:t xml:space="preserve">1 </w:t>
            </w:r>
            <w:proofErr w:type="gramStart"/>
            <w:r w:rsidRPr="0074678A">
              <w:rPr>
                <w:rFonts w:cstheme="minorHAnsi"/>
                <w:sz w:val="24"/>
                <w:szCs w:val="24"/>
              </w:rPr>
              <w:t>&gt;(</w:t>
            </w:r>
            <w:proofErr w:type="gramEnd"/>
            <w:r w:rsidRPr="0074678A">
              <w:rPr>
                <w:rFonts w:cstheme="minorHAnsi"/>
                <w:sz w:val="24"/>
                <w:szCs w:val="24"/>
                <w:lang w:val="en-US"/>
              </w:rPr>
              <w:t>CB</w:t>
            </w:r>
            <w:r w:rsidRPr="0074678A">
              <w:rPr>
                <w:rFonts w:cstheme="minorHAnsi"/>
                <w:sz w:val="24"/>
                <w:szCs w:val="24"/>
              </w:rPr>
              <w:t>+</w:t>
            </w:r>
            <w:r w:rsidRPr="0074678A">
              <w:rPr>
                <w:rFonts w:cstheme="minorHAnsi"/>
                <w:sz w:val="24"/>
                <w:szCs w:val="24"/>
                <w:lang w:val="en-US"/>
              </w:rPr>
              <w:t>CA</w:t>
            </w:r>
            <w:r w:rsidRPr="0074678A">
              <w:rPr>
                <w:rFonts w:cstheme="minorHAnsi"/>
                <w:sz w:val="24"/>
                <w:szCs w:val="24"/>
              </w:rPr>
              <w:t>)/2.</w:t>
            </w:r>
          </w:p>
          <w:p w:rsidR="00E16A81" w:rsidRPr="0074678A" w:rsidRDefault="00E16A81" w:rsidP="00850F66">
            <w:pPr>
              <w:ind w:firstLine="425"/>
              <w:rPr>
                <w:rFonts w:cstheme="minorHAnsi"/>
                <w:sz w:val="24"/>
                <w:szCs w:val="24"/>
              </w:rPr>
            </w:pPr>
            <w:r w:rsidRPr="0074678A">
              <w:rPr>
                <w:rFonts w:cstheme="minorHAnsi"/>
                <w:sz w:val="24"/>
                <w:szCs w:val="24"/>
              </w:rPr>
              <w:t xml:space="preserve">Сложив последние три неравенства, получим </w:t>
            </w:r>
            <w:r w:rsidRPr="0074678A">
              <w:rPr>
                <w:rFonts w:cstheme="minorHAnsi"/>
                <w:sz w:val="24"/>
                <w:szCs w:val="24"/>
              </w:rPr>
              <w:br/>
            </w:r>
            <w:r w:rsidRPr="0074678A">
              <w:rPr>
                <w:rFonts w:cstheme="minorHAnsi"/>
                <w:sz w:val="24"/>
                <w:szCs w:val="24"/>
                <w:lang w:val="en-US"/>
              </w:rPr>
              <w:t>AA</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BB</w:t>
            </w:r>
            <w:r w:rsidRPr="0074678A">
              <w:rPr>
                <w:rFonts w:cstheme="minorHAnsi"/>
                <w:sz w:val="24"/>
                <w:szCs w:val="24"/>
                <w:vertAlign w:val="subscript"/>
              </w:rPr>
              <w:t>1</w:t>
            </w:r>
            <w:r w:rsidRPr="0074678A">
              <w:rPr>
                <w:rFonts w:cstheme="minorHAnsi"/>
                <w:sz w:val="24"/>
                <w:szCs w:val="24"/>
              </w:rPr>
              <w:t xml:space="preserve">+ </w:t>
            </w:r>
            <w:r w:rsidRPr="0074678A">
              <w:rPr>
                <w:rFonts w:cstheme="minorHAnsi"/>
                <w:sz w:val="24"/>
                <w:szCs w:val="24"/>
                <w:lang w:val="en-US"/>
              </w:rPr>
              <w:t>CC</w:t>
            </w:r>
            <w:r w:rsidRPr="0074678A">
              <w:rPr>
                <w:rFonts w:cstheme="minorHAnsi"/>
                <w:sz w:val="24"/>
                <w:szCs w:val="24"/>
                <w:vertAlign w:val="subscript"/>
              </w:rPr>
              <w:t>1</w:t>
            </w:r>
            <w:r w:rsidRPr="0074678A">
              <w:rPr>
                <w:rFonts w:cstheme="minorHAnsi"/>
                <w:sz w:val="24"/>
                <w:szCs w:val="24"/>
              </w:rPr>
              <w:t>&gt;</w:t>
            </w:r>
            <w:r w:rsidRPr="0074678A">
              <w:rPr>
                <w:rFonts w:cstheme="minorHAnsi"/>
                <w:sz w:val="24"/>
                <w:szCs w:val="24"/>
                <w:lang w:val="en-US"/>
              </w:rPr>
              <w:t>AB</w:t>
            </w:r>
            <w:r w:rsidRPr="0074678A">
              <w:rPr>
                <w:rFonts w:cstheme="minorHAnsi"/>
                <w:sz w:val="24"/>
                <w:szCs w:val="24"/>
              </w:rPr>
              <w:t>+</w:t>
            </w:r>
            <w:r w:rsidRPr="0074678A">
              <w:rPr>
                <w:rFonts w:cstheme="minorHAnsi"/>
                <w:sz w:val="24"/>
                <w:szCs w:val="24"/>
                <w:lang w:val="en-US"/>
              </w:rPr>
              <w:t>BC</w:t>
            </w:r>
            <w:r w:rsidRPr="0074678A">
              <w:rPr>
                <w:rFonts w:cstheme="minorHAnsi"/>
                <w:sz w:val="24"/>
                <w:szCs w:val="24"/>
              </w:rPr>
              <w:t>+</w:t>
            </w:r>
            <w:r w:rsidRPr="0074678A">
              <w:rPr>
                <w:rFonts w:cstheme="minorHAnsi"/>
                <w:sz w:val="24"/>
                <w:szCs w:val="24"/>
                <w:lang w:val="en-US"/>
              </w:rPr>
              <w:t>AC</w:t>
            </w:r>
            <w:r w:rsidRPr="0074678A">
              <w:rPr>
                <w:rFonts w:cstheme="minorHAnsi"/>
                <w:sz w:val="24"/>
                <w:szCs w:val="24"/>
              </w:rPr>
              <w:t xml:space="preserve">, </w:t>
            </w:r>
            <w:proofErr w:type="spellStart"/>
            <w:r w:rsidRPr="0074678A">
              <w:rPr>
                <w:rFonts w:cstheme="minorHAnsi"/>
                <w:sz w:val="24"/>
                <w:szCs w:val="24"/>
              </w:rPr>
              <w:t>ч.т</w:t>
            </w:r>
            <w:proofErr w:type="gramStart"/>
            <w:r w:rsidRPr="0074678A">
              <w:rPr>
                <w:rFonts w:cstheme="minorHAnsi"/>
                <w:sz w:val="24"/>
                <w:szCs w:val="24"/>
              </w:rPr>
              <w:t>.д</w:t>
            </w:r>
            <w:proofErr w:type="spellEnd"/>
            <w:proofErr w:type="gramEnd"/>
          </w:p>
        </w:tc>
      </w:tr>
    </w:tbl>
    <w:p w:rsidR="005A3AE7" w:rsidRPr="00363BFB" w:rsidRDefault="00F95C05" w:rsidP="00A66BE2">
      <w:pPr>
        <w:pStyle w:val="a3"/>
        <w:spacing w:before="0" w:beforeAutospacing="0" w:after="0" w:afterAutospacing="0"/>
        <w:jc w:val="right"/>
        <w:rPr>
          <w:sz w:val="28"/>
          <w:szCs w:val="28"/>
          <w:u w:val="single"/>
        </w:rPr>
      </w:pPr>
      <w:r>
        <w:rPr>
          <w:sz w:val="28"/>
          <w:szCs w:val="28"/>
          <w:u w:val="single"/>
        </w:rPr>
        <w:lastRenderedPageBreak/>
        <w:t xml:space="preserve">Приложение </w:t>
      </w:r>
      <w:r>
        <w:rPr>
          <w:sz w:val="28"/>
          <w:szCs w:val="28"/>
          <w:u w:val="single"/>
          <w:lang w:val="en-US"/>
        </w:rPr>
        <w:t>III</w:t>
      </w:r>
    </w:p>
    <w:p w:rsidR="00A66BE2" w:rsidRDefault="00A66BE2" w:rsidP="00A66BE2">
      <w:pPr>
        <w:pStyle w:val="a3"/>
        <w:spacing w:before="0" w:beforeAutospacing="0" w:after="0" w:afterAutospacing="0"/>
        <w:jc w:val="center"/>
        <w:rPr>
          <w:b/>
          <w:sz w:val="28"/>
          <w:szCs w:val="28"/>
        </w:rPr>
      </w:pPr>
      <w:r w:rsidRPr="00A66BE2">
        <w:rPr>
          <w:b/>
          <w:sz w:val="28"/>
          <w:szCs w:val="28"/>
        </w:rPr>
        <w:t xml:space="preserve">Статья Роджера </w:t>
      </w:r>
      <w:proofErr w:type="spellStart"/>
      <w:r>
        <w:rPr>
          <w:b/>
          <w:sz w:val="28"/>
          <w:szCs w:val="28"/>
        </w:rPr>
        <w:t>Нельсена</w:t>
      </w:r>
      <w:proofErr w:type="spellEnd"/>
      <w:r>
        <w:rPr>
          <w:b/>
          <w:sz w:val="28"/>
          <w:szCs w:val="28"/>
        </w:rPr>
        <w:t xml:space="preserve"> о неравенстве </w:t>
      </w:r>
      <w:proofErr w:type="spellStart"/>
      <w:r>
        <w:rPr>
          <w:b/>
          <w:sz w:val="28"/>
          <w:szCs w:val="28"/>
        </w:rPr>
        <w:t>Эрдёша-Мо</w:t>
      </w:r>
      <w:r w:rsidRPr="00A66BE2">
        <w:rPr>
          <w:b/>
          <w:sz w:val="28"/>
          <w:szCs w:val="28"/>
        </w:rPr>
        <w:t>рделла</w:t>
      </w:r>
      <w:proofErr w:type="spellEnd"/>
    </w:p>
    <w:p w:rsidR="00A66BE2" w:rsidRDefault="00A66BE2" w:rsidP="00A66BE2">
      <w:pPr>
        <w:pStyle w:val="a3"/>
        <w:spacing w:before="0" w:beforeAutospacing="0" w:after="0" w:afterAutospacing="0"/>
        <w:jc w:val="center"/>
        <w:rPr>
          <w:b/>
          <w:sz w:val="28"/>
          <w:szCs w:val="28"/>
        </w:rPr>
      </w:pPr>
    </w:p>
    <w:p w:rsidR="00A66BE2" w:rsidRPr="00A66BE2" w:rsidRDefault="00A66BE2" w:rsidP="00A66BE2">
      <w:pPr>
        <w:ind w:firstLine="708"/>
        <w:jc w:val="both"/>
        <w:rPr>
          <w:rFonts w:ascii="Times New Roman" w:hAnsi="Times New Roman" w:cs="Times New Roman"/>
          <w:sz w:val="28"/>
          <w:szCs w:val="28"/>
        </w:rPr>
      </w:pPr>
      <w:r w:rsidRPr="00A66BE2">
        <w:rPr>
          <w:rFonts w:ascii="Times New Roman" w:hAnsi="Times New Roman" w:cs="Times New Roman"/>
          <w:sz w:val="28"/>
          <w:szCs w:val="28"/>
        </w:rPr>
        <w:t xml:space="preserve">В этой статье мы начнём с самых простых доказательств. Первым мы рассмотрим графическое доказательство неравенства </w:t>
      </w:r>
      <w:proofErr w:type="spellStart"/>
      <w:r w:rsidRPr="00A66BE2">
        <w:rPr>
          <w:rFonts w:ascii="Times New Roman" w:hAnsi="Times New Roman" w:cs="Times New Roman"/>
          <w:sz w:val="28"/>
          <w:szCs w:val="28"/>
        </w:rPr>
        <w:t>Эрдеша-Морделла</w:t>
      </w:r>
      <w:proofErr w:type="spellEnd"/>
      <w:r w:rsidRPr="00A66BE2">
        <w:rPr>
          <w:rFonts w:ascii="Times New Roman" w:hAnsi="Times New Roman" w:cs="Times New Roman"/>
          <w:sz w:val="28"/>
          <w:szCs w:val="28"/>
        </w:rPr>
        <w:t>, сводящего все к элементарной алгебре. Лемма включает в себя три неравенства, связывающих длины сторон АВС и расстояние от точки</w:t>
      </w:r>
      <w:proofErr w:type="gramStart"/>
      <w:r w:rsidRPr="00A66BE2">
        <w:rPr>
          <w:rFonts w:ascii="Times New Roman" w:hAnsi="Times New Roman" w:cs="Times New Roman"/>
          <w:sz w:val="28"/>
          <w:szCs w:val="28"/>
        </w:rPr>
        <w:t xml:space="preserve"> О</w:t>
      </w:r>
      <w:proofErr w:type="gramEnd"/>
      <w:r w:rsidRPr="00A66BE2">
        <w:rPr>
          <w:rFonts w:ascii="Times New Roman" w:hAnsi="Times New Roman" w:cs="Times New Roman"/>
          <w:sz w:val="28"/>
          <w:szCs w:val="28"/>
        </w:rPr>
        <w:t xml:space="preserve"> до вершины этих сторон. Хотя доказательство леммы не является новым, мы докажем ее. На рис.  1(а) мы видим треугольник, как описано </w:t>
      </w:r>
      <w:proofErr w:type="spellStart"/>
      <w:r w:rsidRPr="00A66BE2">
        <w:rPr>
          <w:rFonts w:ascii="Times New Roman" w:hAnsi="Times New Roman" w:cs="Times New Roman"/>
          <w:sz w:val="28"/>
          <w:szCs w:val="28"/>
        </w:rPr>
        <w:t>Эрдешом</w:t>
      </w:r>
      <w:proofErr w:type="spellEnd"/>
      <w:r w:rsidRPr="00A66BE2">
        <w:rPr>
          <w:rFonts w:ascii="Times New Roman" w:hAnsi="Times New Roman" w:cs="Times New Roman"/>
          <w:sz w:val="28"/>
          <w:szCs w:val="28"/>
        </w:rPr>
        <w:t>, а на рис. 1(</w:t>
      </w:r>
      <w:proofErr w:type="spellStart"/>
      <w:proofErr w:type="gramStart"/>
      <w:r w:rsidRPr="00A66BE2">
        <w:rPr>
          <w:rFonts w:ascii="Times New Roman" w:hAnsi="Times New Roman" w:cs="Times New Roman"/>
          <w:sz w:val="28"/>
          <w:szCs w:val="28"/>
        </w:rPr>
        <w:t>b</w:t>
      </w:r>
      <w:proofErr w:type="spellEnd"/>
      <w:r w:rsidRPr="00A66BE2">
        <w:rPr>
          <w:rFonts w:ascii="Times New Roman" w:hAnsi="Times New Roman" w:cs="Times New Roman"/>
          <w:sz w:val="28"/>
          <w:szCs w:val="28"/>
        </w:rPr>
        <w:t xml:space="preserve">) </w:t>
      </w:r>
      <w:proofErr w:type="gramEnd"/>
      <w:r w:rsidRPr="00A66BE2">
        <w:rPr>
          <w:rFonts w:ascii="Times New Roman" w:hAnsi="Times New Roman" w:cs="Times New Roman"/>
          <w:sz w:val="28"/>
          <w:szCs w:val="28"/>
        </w:rPr>
        <w:t xml:space="preserve">мы обозначим длины соответствующих отрезков строчными буквами. С точки зрения </w:t>
      </w:r>
      <w:proofErr w:type="spellStart"/>
      <w:r w:rsidRPr="00A66BE2">
        <w:rPr>
          <w:rFonts w:ascii="Times New Roman" w:hAnsi="Times New Roman" w:cs="Times New Roman"/>
          <w:sz w:val="28"/>
          <w:szCs w:val="28"/>
        </w:rPr>
        <w:t>Эрдеша-Морделла</w:t>
      </w:r>
      <w:proofErr w:type="spellEnd"/>
      <w:r w:rsidRPr="00A66BE2">
        <w:rPr>
          <w:rFonts w:ascii="Times New Roman" w:hAnsi="Times New Roman" w:cs="Times New Roman"/>
          <w:sz w:val="28"/>
          <w:szCs w:val="28"/>
        </w:rPr>
        <w:t>, неравенство принимает вид.</w:t>
      </w:r>
    </w:p>
    <w:p w:rsidR="00A66BE2" w:rsidRPr="00A66BE2" w:rsidRDefault="00A66BE2" w:rsidP="00A66BE2">
      <w:pPr>
        <w:jc w:val="center"/>
        <w:rPr>
          <w:rFonts w:ascii="Times New Roman" w:hAnsi="Times New Roman" w:cs="Times New Roman"/>
          <w:sz w:val="28"/>
          <w:szCs w:val="28"/>
        </w:rPr>
      </w:pPr>
      <w:proofErr w:type="gramStart"/>
      <w:r w:rsidRPr="00A66BE2">
        <w:rPr>
          <w:rFonts w:ascii="Times New Roman" w:hAnsi="Times New Roman" w:cs="Times New Roman"/>
          <w:sz w:val="28"/>
          <w:szCs w:val="28"/>
          <w:lang w:val="en-US"/>
        </w:rPr>
        <w:t>x</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y</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z</w:t>
      </w:r>
      <w:r w:rsidRPr="00A66BE2">
        <w:rPr>
          <w:rFonts w:ascii="Times New Roman" w:hAnsi="Times New Roman" w:cs="Times New Roman"/>
          <w:sz w:val="28"/>
          <w:szCs w:val="28"/>
        </w:rPr>
        <w:t xml:space="preserve"> ≥ 2*(</w:t>
      </w:r>
      <w:r w:rsidRPr="00A66BE2">
        <w:rPr>
          <w:rFonts w:ascii="Times New Roman" w:hAnsi="Times New Roman" w:cs="Times New Roman"/>
          <w:sz w:val="28"/>
          <w:szCs w:val="28"/>
          <w:lang w:val="en-US"/>
        </w:rPr>
        <w:t>p</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q</w:t>
      </w:r>
      <w:r w:rsidRPr="00A66BE2">
        <w:rPr>
          <w:rFonts w:ascii="Times New Roman" w:hAnsi="Times New Roman" w:cs="Times New Roman"/>
          <w:sz w:val="28"/>
          <w:szCs w:val="28"/>
        </w:rPr>
        <w:t xml:space="preserve"> + </w:t>
      </w:r>
      <w:r w:rsidRPr="00A66BE2">
        <w:rPr>
          <w:rFonts w:ascii="Times New Roman" w:hAnsi="Times New Roman" w:cs="Times New Roman"/>
          <w:sz w:val="28"/>
          <w:szCs w:val="28"/>
          <w:lang w:val="en-US"/>
        </w:rPr>
        <w:t>r</w:t>
      </w:r>
      <w:r w:rsidRPr="00A66BE2">
        <w:rPr>
          <w:rFonts w:ascii="Times New Roman" w:hAnsi="Times New Roman" w:cs="Times New Roman"/>
          <w:sz w:val="28"/>
          <w:szCs w:val="28"/>
        </w:rPr>
        <w:t>).</w:t>
      </w:r>
      <w:proofErr w:type="gramEnd"/>
    </w:p>
    <w:p w:rsidR="00A66BE2" w:rsidRDefault="00A66BE2" w:rsidP="00A66BE2">
      <w:pPr>
        <w:jc w:val="center"/>
      </w:pPr>
    </w:p>
    <w:p w:rsidR="00A66BE2" w:rsidRDefault="00A66BE2" w:rsidP="00A66BE2">
      <w:pPr>
        <w:jc w:val="center"/>
      </w:pPr>
      <w:r>
        <w:rPr>
          <w:noProof/>
          <w:lang w:eastAsia="ru-RU"/>
        </w:rPr>
        <w:drawing>
          <wp:inline distT="0" distB="0" distL="0" distR="0">
            <wp:extent cx="4876800" cy="1899548"/>
            <wp:effectExtent l="0" t="0" r="0" b="5715"/>
            <wp:docPr id="29" name="Рисунок 29" descr="D:\Оленье\треу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енье\треу1.jpg"/>
                    <pic:cNvPicPr>
                      <a:picLocks noChangeAspect="1" noChangeArrowheads="1"/>
                    </pic:cNvPicPr>
                  </pic:nvPicPr>
                  <pic:blipFill>
                    <a:blip r:embed="rId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8813" cy="1900332"/>
                    </a:xfrm>
                    <a:prstGeom prst="rect">
                      <a:avLst/>
                    </a:prstGeom>
                    <a:noFill/>
                    <a:ln>
                      <a:noFill/>
                    </a:ln>
                  </pic:spPr>
                </pic:pic>
              </a:graphicData>
            </a:graphic>
          </wp:inline>
        </w:drawing>
      </w:r>
    </w:p>
    <w:p w:rsidR="00A66BE2" w:rsidRPr="00A66BE2" w:rsidRDefault="00A66BE2" w:rsidP="00A66BE2">
      <w:pPr>
        <w:ind w:left="-142" w:firstLine="850"/>
        <w:rPr>
          <w:rFonts w:ascii="Times New Roman" w:hAnsi="Times New Roman" w:cs="Times New Roman"/>
          <w:sz w:val="28"/>
          <w:szCs w:val="28"/>
        </w:rPr>
      </w:pPr>
      <w:r w:rsidRPr="00A66BE2">
        <w:rPr>
          <w:rFonts w:ascii="Times New Roman" w:hAnsi="Times New Roman" w:cs="Times New Roman"/>
          <w:sz w:val="28"/>
          <w:szCs w:val="28"/>
        </w:rPr>
        <w:t>В доказательство леммы, мы строим трапецию Рис. 2(</w:t>
      </w:r>
      <w:proofErr w:type="spellStart"/>
      <w:r w:rsidRPr="00A66BE2">
        <w:rPr>
          <w:rFonts w:ascii="Times New Roman" w:hAnsi="Times New Roman" w:cs="Times New Roman"/>
          <w:sz w:val="28"/>
          <w:szCs w:val="28"/>
        </w:rPr>
        <w:t>b</w:t>
      </w:r>
      <w:proofErr w:type="spellEnd"/>
      <w:r w:rsidRPr="00A66BE2">
        <w:rPr>
          <w:rFonts w:ascii="Times New Roman" w:hAnsi="Times New Roman" w:cs="Times New Roman"/>
          <w:sz w:val="28"/>
          <w:szCs w:val="28"/>
        </w:rPr>
        <w:t>) состоящую из трех треугольников: один - одинаковый с треугольником АВС, два других закрашенных на Рис. 2(а).</w:t>
      </w:r>
    </w:p>
    <w:p w:rsidR="00A66BE2" w:rsidRPr="00A66BE2" w:rsidRDefault="00A66BE2" w:rsidP="00A66BE2">
      <w:pPr>
        <w:ind w:left="-284"/>
        <w:rPr>
          <w:rFonts w:ascii="Times New Roman" w:hAnsi="Times New Roman" w:cs="Times New Roman"/>
          <w:sz w:val="28"/>
          <w:szCs w:val="28"/>
        </w:rPr>
      </w:pPr>
      <w:r w:rsidRPr="00A66BE2">
        <w:rPr>
          <w:rFonts w:ascii="Times New Roman" w:hAnsi="Times New Roman" w:cs="Times New Roman"/>
          <w:b/>
          <w:sz w:val="28"/>
          <w:szCs w:val="28"/>
        </w:rPr>
        <w:t>Лемма.</w:t>
      </w:r>
      <w:r w:rsidRPr="00A66BE2">
        <w:rPr>
          <w:rFonts w:ascii="Times New Roman" w:hAnsi="Times New Roman" w:cs="Times New Roman"/>
          <w:sz w:val="28"/>
          <w:szCs w:val="28"/>
        </w:rPr>
        <w:t xml:space="preserve"> Для треугольника АВС на Рис. 1 мы имеем </w:t>
      </w:r>
      <w:proofErr w:type="spellStart"/>
      <w:r w:rsidRPr="00A66BE2">
        <w:rPr>
          <w:rFonts w:ascii="Times New Roman" w:hAnsi="Times New Roman" w:cs="Times New Roman"/>
          <w:sz w:val="28"/>
          <w:szCs w:val="28"/>
        </w:rPr>
        <w:t>ax</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br</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cq</w:t>
      </w:r>
      <w:proofErr w:type="spellEnd"/>
      <w:r w:rsidRPr="00A66BE2">
        <w:rPr>
          <w:rFonts w:ascii="Times New Roman" w:hAnsi="Times New Roman" w:cs="Times New Roman"/>
          <w:sz w:val="28"/>
          <w:szCs w:val="28"/>
        </w:rPr>
        <w:t xml:space="preserve">, </w:t>
      </w:r>
      <w:proofErr w:type="spellStart"/>
      <w:r w:rsidRPr="00A66BE2">
        <w:rPr>
          <w:rFonts w:ascii="Times New Roman" w:hAnsi="Times New Roman" w:cs="Times New Roman"/>
          <w:sz w:val="28"/>
          <w:szCs w:val="28"/>
        </w:rPr>
        <w:t>by</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ar</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cp</w:t>
      </w:r>
      <w:proofErr w:type="spellEnd"/>
      <w:r w:rsidRPr="00A66BE2">
        <w:rPr>
          <w:rFonts w:ascii="Times New Roman" w:hAnsi="Times New Roman" w:cs="Times New Roman"/>
          <w:sz w:val="28"/>
          <w:szCs w:val="28"/>
        </w:rPr>
        <w:t xml:space="preserve">, и  </w:t>
      </w:r>
      <w:proofErr w:type="spellStart"/>
      <w:r w:rsidRPr="00A66BE2">
        <w:rPr>
          <w:rFonts w:ascii="Times New Roman" w:hAnsi="Times New Roman" w:cs="Times New Roman"/>
          <w:sz w:val="28"/>
          <w:szCs w:val="28"/>
        </w:rPr>
        <w:t>cz</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aq</w:t>
      </w:r>
      <w:proofErr w:type="spellEnd"/>
      <w:r w:rsidRPr="00A66BE2">
        <w:rPr>
          <w:rFonts w:ascii="Times New Roman" w:hAnsi="Times New Roman" w:cs="Times New Roman"/>
          <w:sz w:val="28"/>
          <w:szCs w:val="28"/>
        </w:rPr>
        <w:t xml:space="preserve"> + </w:t>
      </w:r>
      <w:proofErr w:type="spellStart"/>
      <w:r w:rsidRPr="00A66BE2">
        <w:rPr>
          <w:rFonts w:ascii="Times New Roman" w:hAnsi="Times New Roman" w:cs="Times New Roman"/>
          <w:sz w:val="28"/>
          <w:szCs w:val="28"/>
        </w:rPr>
        <w:t>bp</w:t>
      </w:r>
      <w:proofErr w:type="spellEnd"/>
      <w:r w:rsidRPr="00A66BE2">
        <w:rPr>
          <w:rFonts w:ascii="Times New Roman" w:hAnsi="Times New Roman" w:cs="Times New Roman"/>
          <w:sz w:val="28"/>
          <w:szCs w:val="28"/>
        </w:rPr>
        <w:t>.</w:t>
      </w:r>
    </w:p>
    <w:p w:rsidR="00A66BE2" w:rsidRDefault="00A66BE2" w:rsidP="00A66BE2">
      <w:pPr>
        <w:ind w:left="-284"/>
      </w:pPr>
      <w:r>
        <w:rPr>
          <w:noProof/>
          <w:lang w:eastAsia="ru-RU"/>
        </w:rPr>
        <w:drawing>
          <wp:inline distT="0" distB="0" distL="0" distR="0">
            <wp:extent cx="6103920" cy="2243738"/>
            <wp:effectExtent l="0" t="0" r="0" b="4445"/>
            <wp:docPr id="30" name="Рисунок 30" descr="D:\Оленье\треу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енье\треу2.jpg"/>
                    <pic:cNvPicPr>
                      <a:picLocks noChangeAspect="1" noChangeArrowheads="1"/>
                    </pic:cNvPicPr>
                  </pic:nvPicPr>
                  <pic:blipFill>
                    <a:blip r:embed="rId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5353" cy="2251616"/>
                    </a:xfrm>
                    <a:prstGeom prst="rect">
                      <a:avLst/>
                    </a:prstGeom>
                    <a:noFill/>
                    <a:ln>
                      <a:noFill/>
                    </a:ln>
                  </pic:spPr>
                </pic:pic>
              </a:graphicData>
            </a:graphic>
          </wp:inline>
        </w:drawing>
      </w:r>
    </w:p>
    <w:p w:rsidR="00A27FE9" w:rsidRDefault="00A66BE2" w:rsidP="00A66BE2">
      <w:r w:rsidRPr="00A66BE2">
        <w:rPr>
          <w:u w:val="single"/>
        </w:rPr>
        <w:lastRenderedPageBreak/>
        <w:t>Доказательство</w:t>
      </w:r>
      <w:r>
        <w:t xml:space="preserve">. </w:t>
      </w:r>
    </w:p>
    <w:p w:rsidR="00A27FE9" w:rsidRDefault="00A66BE2" w:rsidP="00A27FE9">
      <w:pPr>
        <w:spacing w:after="0" w:line="240" w:lineRule="auto"/>
        <w:ind w:firstLine="454"/>
      </w:pPr>
      <w:r>
        <w:t>На рис.</w:t>
      </w:r>
      <w:r w:rsidRPr="008B7A40">
        <w:t xml:space="preserve"> 2 мы видим </w:t>
      </w:r>
      <w:proofErr w:type="spellStart"/>
      <w:r w:rsidRPr="008B7A40">
        <w:t>геометрическоедоказательство</w:t>
      </w:r>
      <w:proofErr w:type="spellEnd"/>
      <w:r>
        <w:t xml:space="preserve">, </w:t>
      </w:r>
      <w:proofErr w:type="spellStart"/>
      <w:r w:rsidRPr="008B7A40">
        <w:t>что</w:t>
      </w:r>
      <w:proofErr w:type="gramStart"/>
      <w:r w:rsidRPr="00222062">
        <w:t>ax</w:t>
      </w:r>
      <w:proofErr w:type="spellEnd"/>
      <w:proofErr w:type="gramEnd"/>
      <w:r w:rsidRPr="00222062">
        <w:t xml:space="preserve"> ≥ </w:t>
      </w:r>
      <w:proofErr w:type="spellStart"/>
      <w:r w:rsidRPr="00222062">
        <w:t>br+cq</w:t>
      </w:r>
      <w:proofErr w:type="spellEnd"/>
      <w:r w:rsidRPr="00222062">
        <w:t>.</w:t>
      </w:r>
      <w:r w:rsidRPr="008B7A40">
        <w:t xml:space="preserve">  Два других неравенства доказываются аналогично.</w:t>
      </w:r>
    </w:p>
    <w:p w:rsidR="00A66BE2" w:rsidRDefault="00A66BE2" w:rsidP="00A27FE9">
      <w:pPr>
        <w:spacing w:after="0" w:line="240" w:lineRule="auto"/>
        <w:ind w:firstLine="454"/>
        <w:rPr>
          <w:rFonts w:eastAsiaTheme="minorEastAsia" w:cstheme="minorHAnsi"/>
        </w:rPr>
      </w:pPr>
      <w:r>
        <w:t xml:space="preserve">Стоит отметить, прежде чем продолжим, что объект на Рисунке (2) действительно трапеция,  углам  точек трех треугольников соответствует выражение  </w:t>
      </w:r>
      <m:oMath>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oMath>
      <w:r>
        <w:rPr>
          <w:rFonts w:eastAsiaTheme="minorEastAsia"/>
        </w:rPr>
        <w:t xml:space="preserve">  и </w:t>
      </w:r>
      <m:oMath>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oMath>
      <w:r>
        <w:rPr>
          <w:rFonts w:eastAsiaTheme="minorEastAsia"/>
        </w:rPr>
        <w:t xml:space="preserve"> и сумма их равна </w:t>
      </w:r>
      <w:r>
        <w:rPr>
          <w:rFonts w:eastAsiaTheme="minorEastAsia" w:cstheme="minorHAnsi"/>
        </w:rPr>
        <w:t>π.</w:t>
      </w:r>
    </w:p>
    <w:p w:rsidR="00A27FE9" w:rsidRPr="00A27FE9" w:rsidRDefault="00A27FE9" w:rsidP="00A27FE9">
      <w:pPr>
        <w:spacing w:after="0" w:line="240" w:lineRule="auto"/>
        <w:ind w:firstLine="454"/>
      </w:pPr>
    </w:p>
    <w:p w:rsidR="00A66BE2" w:rsidRPr="00B74E94" w:rsidRDefault="00A66BE2" w:rsidP="00A66BE2">
      <w:pPr>
        <w:rPr>
          <w:rFonts w:ascii="Times New Roman" w:eastAsiaTheme="minorEastAsia" w:hAnsi="Times New Roman" w:cs="Times New Roman"/>
        </w:rPr>
      </w:pPr>
      <w:r w:rsidRPr="00B74E94">
        <w:rPr>
          <w:rFonts w:ascii="Times New Roman" w:eastAsiaTheme="minorEastAsia" w:hAnsi="Times New Roman" w:cs="Times New Roman"/>
          <w:b/>
          <w:sz w:val="24"/>
          <w:szCs w:val="24"/>
        </w:rPr>
        <w:t xml:space="preserve">Неравенства </w:t>
      </w:r>
      <w:proofErr w:type="spellStart"/>
      <w:r w:rsidRPr="00B74E94">
        <w:rPr>
          <w:rFonts w:ascii="Times New Roman" w:eastAsiaTheme="minorEastAsia" w:hAnsi="Times New Roman" w:cs="Times New Roman"/>
          <w:b/>
          <w:sz w:val="24"/>
          <w:szCs w:val="24"/>
        </w:rPr>
        <w:t>Эрдёша</w:t>
      </w:r>
      <w:proofErr w:type="spellEnd"/>
      <w:r w:rsidRPr="00B74E94">
        <w:rPr>
          <w:rFonts w:ascii="Times New Roman" w:eastAsiaTheme="minorEastAsia" w:hAnsi="Times New Roman" w:cs="Times New Roman"/>
          <w:b/>
          <w:sz w:val="24"/>
          <w:szCs w:val="24"/>
        </w:rPr>
        <w:t xml:space="preserve"> — Морделла</w:t>
      </w:r>
    </w:p>
    <w:p w:rsidR="00A66BE2" w:rsidRPr="004F6127" w:rsidRDefault="00A66BE2" w:rsidP="00A66BE2">
      <w:pPr>
        <w:rPr>
          <w:i/>
        </w:rPr>
      </w:pPr>
      <w:r w:rsidRPr="00FC5F6A">
        <w:rPr>
          <w:b/>
        </w:rPr>
        <w:t xml:space="preserve">Доказательство. </w:t>
      </w:r>
      <w:r w:rsidRPr="00FC5F6A">
        <w:t>Из лем</w:t>
      </w:r>
      <w:r>
        <w:t>м</w:t>
      </w:r>
      <w:r w:rsidRPr="00FC5F6A">
        <w:t xml:space="preserve">ы </w:t>
      </w:r>
      <m:oMath>
        <m:r>
          <w:rPr>
            <w:rFonts w:ascii="Cambria Math" w:hAnsi="Cambria Math"/>
            <w:lang w:val="en-US"/>
          </w:rPr>
          <m:t>x</m:t>
        </m:r>
        <m:r>
          <w:rPr>
            <w:rFonts w:ascii="Cambria Math" w:hAnsi="Cambria Math"/>
          </w:rPr>
          <m:t>≥</m:t>
        </m:r>
        <m:f>
          <m:fPr>
            <m:ctrlPr>
              <w:rPr>
                <w:rFonts w:ascii="Cambria Math" w:hAnsi="Cambria Math"/>
                <w:i/>
              </w:rPr>
            </m:ctrlPr>
          </m:fPr>
          <m:num>
            <m:r>
              <w:rPr>
                <w:rFonts w:ascii="Cambria Math" w:hAnsi="Cambria Math"/>
              </w:rPr>
              <m:t>b</m:t>
            </m:r>
          </m:num>
          <m:den>
            <m:r>
              <w:rPr>
                <w:rFonts w:ascii="Cambria Math" w:hAnsi="Cambria Math"/>
              </w:rPr>
              <m:t>a</m:t>
            </m:r>
          </m:den>
        </m:f>
        <m:r>
          <w:rPr>
            <w:rFonts w:ascii="Cambria Math" w:hAnsi="Cambria Math"/>
          </w:rPr>
          <m:t>r+</m:t>
        </m:r>
        <m:f>
          <m:fPr>
            <m:ctrlPr>
              <w:rPr>
                <w:rFonts w:ascii="Cambria Math" w:hAnsi="Cambria Math"/>
                <w:i/>
              </w:rPr>
            </m:ctrlPr>
          </m:fPr>
          <m:num>
            <m:r>
              <w:rPr>
                <w:rFonts w:ascii="Cambria Math" w:hAnsi="Cambria Math"/>
              </w:rPr>
              <m:t>c</m:t>
            </m:r>
          </m:num>
          <m:den>
            <m:r>
              <w:rPr>
                <w:rFonts w:ascii="Cambria Math" w:hAnsi="Cambria Math"/>
              </w:rPr>
              <m:t>a</m:t>
            </m:r>
          </m:den>
        </m:f>
        <m:r>
          <w:rPr>
            <w:rFonts w:ascii="Cambria Math" w:hAnsi="Cambria Math"/>
          </w:rPr>
          <m:t>q, y≥</m:t>
        </m:r>
        <m:f>
          <m:fPr>
            <m:ctrlPr>
              <w:rPr>
                <w:rFonts w:ascii="Cambria Math" w:hAnsi="Cambria Math"/>
                <w:i/>
              </w:rPr>
            </m:ctrlPr>
          </m:fPr>
          <m:num>
            <m:r>
              <w:rPr>
                <w:rFonts w:ascii="Cambria Math" w:hAnsi="Cambria Math"/>
              </w:rPr>
              <m:t>a</m:t>
            </m:r>
          </m:num>
          <m:den>
            <m:r>
              <w:rPr>
                <w:rFonts w:ascii="Cambria Math" w:hAnsi="Cambria Math"/>
              </w:rPr>
              <m:t>b</m:t>
            </m:r>
          </m:den>
        </m:f>
        <m:r>
          <w:rPr>
            <w:rFonts w:ascii="Cambria Math" w:hAnsi="Cambria Math"/>
          </w:rPr>
          <m:t>r+</m:t>
        </m:r>
        <m:f>
          <m:fPr>
            <m:ctrlPr>
              <w:rPr>
                <w:rFonts w:ascii="Cambria Math" w:hAnsi="Cambria Math"/>
                <w:i/>
              </w:rPr>
            </m:ctrlPr>
          </m:fPr>
          <m:num>
            <m:r>
              <w:rPr>
                <w:rFonts w:ascii="Cambria Math" w:hAnsi="Cambria Math"/>
              </w:rPr>
              <m:t>c</m:t>
            </m:r>
          </m:num>
          <m:den>
            <m:r>
              <w:rPr>
                <w:rFonts w:ascii="Cambria Math" w:hAnsi="Cambria Math"/>
              </w:rPr>
              <m:t>b</m:t>
            </m:r>
          </m:den>
        </m:f>
        <m:r>
          <w:rPr>
            <w:rFonts w:ascii="Cambria Math" w:hAnsi="Cambria Math"/>
          </w:rPr>
          <m:t xml:space="preserve">p и </m:t>
        </m:r>
        <m:r>
          <w:rPr>
            <w:rFonts w:ascii="Cambria Math" w:hAnsi="Cambria Math"/>
            <w:lang w:val="en-US"/>
          </w:rPr>
          <m:t>z</m:t>
        </m:r>
        <m:r>
          <w:rPr>
            <w:rFonts w:ascii="Cambria Math" w:hAnsi="Cambria Math"/>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c</m:t>
            </m:r>
          </m:den>
        </m:f>
        <m:r>
          <w:rPr>
            <w:rFonts w:ascii="Cambria Math" w:hAnsi="Cambria Math"/>
            <w:lang w:val="en-US"/>
          </w:rPr>
          <m:t>q</m:t>
        </m:r>
        <m:r>
          <w:rPr>
            <w:rFonts w:ascii="Cambria Math" w:hAnsi="Cambria Math"/>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c</m:t>
            </m:r>
          </m:den>
        </m:f>
        <m:r>
          <w:rPr>
            <w:rFonts w:ascii="Cambria Math" w:hAnsi="Cambria Math"/>
            <w:lang w:val="en-US"/>
          </w:rPr>
          <m:t>p</m:t>
        </m:r>
      </m:oMath>
    </w:p>
    <w:p w:rsidR="00A66BE2" w:rsidRPr="00E37298" w:rsidRDefault="00A66BE2" w:rsidP="00A66BE2">
      <w:r>
        <w:t>Суммируем полученные неравенства.</w:t>
      </w:r>
    </w:p>
    <w:p w:rsidR="00A66BE2" w:rsidRDefault="00A66BE2" w:rsidP="00A66BE2">
      <w:pPr>
        <w:rPr>
          <w:rFonts w:eastAsiaTheme="minorEastAsia"/>
          <w:b/>
        </w:rPr>
      </w:pPr>
      <m:oMathPara>
        <m:oMath>
          <m:r>
            <m:rPr>
              <m:sty m:val="bi"/>
            </m:rPr>
            <w:rPr>
              <w:rFonts w:ascii="Cambria Math" w:hAnsi="Cambria Math"/>
            </w:rPr>
            <m:t>x+y+z≥</m:t>
          </m:r>
          <m:d>
            <m:dPr>
              <m:ctrlPr>
                <w:rPr>
                  <w:rFonts w:ascii="Cambria Math" w:hAnsi="Cambria Math"/>
                  <w:b/>
                  <w:i/>
                </w:rPr>
              </m:ctrlPr>
            </m:dPr>
            <m:e>
              <m:f>
                <m:fPr>
                  <m:ctrlPr>
                    <w:rPr>
                      <w:rFonts w:ascii="Cambria Math" w:hAnsi="Cambria Math"/>
                      <w:b/>
                      <w:i/>
                    </w:rPr>
                  </m:ctrlPr>
                </m:fPr>
                <m:num>
                  <m:r>
                    <m:rPr>
                      <m:sty m:val="bi"/>
                    </m:rPr>
                    <w:rPr>
                      <w:rFonts w:ascii="Cambria Math" w:hAnsi="Cambria Math"/>
                    </w:rPr>
                    <m:t>b</m:t>
                  </m:r>
                </m:num>
                <m:den>
                  <m:r>
                    <m:rPr>
                      <m:sty m:val="bi"/>
                    </m:rPr>
                    <w:rPr>
                      <w:rFonts w:ascii="Cambria Math" w:hAnsi="Cambria Math"/>
                    </w:rPr>
                    <m:t>c</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c</m:t>
                  </m:r>
                </m:num>
                <m:den>
                  <m:r>
                    <m:rPr>
                      <m:sty m:val="bi"/>
                    </m:rPr>
                    <w:rPr>
                      <w:rFonts w:ascii="Cambria Math" w:hAnsi="Cambria Math"/>
                    </w:rPr>
                    <m:t>b</m:t>
                  </m:r>
                </m:den>
              </m:f>
            </m:e>
          </m:d>
          <m:r>
            <m:rPr>
              <m:sty m:val="bi"/>
            </m:rPr>
            <w:rPr>
              <w:rFonts w:ascii="Cambria Math" w:hAnsi="Cambria Math"/>
            </w:rPr>
            <m:t>p+</m:t>
          </m:r>
          <m:d>
            <m:dPr>
              <m:ctrlPr>
                <w:rPr>
                  <w:rFonts w:ascii="Cambria Math" w:hAnsi="Cambria Math"/>
                  <w:b/>
                  <w:i/>
                </w:rPr>
              </m:ctrlPr>
            </m:dPr>
            <m:e>
              <m:f>
                <m:fPr>
                  <m:ctrlPr>
                    <w:rPr>
                      <w:rFonts w:ascii="Cambria Math" w:hAnsi="Cambria Math"/>
                      <w:b/>
                      <w:i/>
                    </w:rPr>
                  </m:ctrlPr>
                </m:fPr>
                <m:num>
                  <m:r>
                    <m:rPr>
                      <m:sty m:val="bi"/>
                    </m:rPr>
                    <w:rPr>
                      <w:rFonts w:ascii="Cambria Math" w:hAnsi="Cambria Math"/>
                    </w:rPr>
                    <m:t>c</m:t>
                  </m:r>
                </m:num>
                <m:den>
                  <m:r>
                    <m:rPr>
                      <m:sty m:val="bi"/>
                    </m:rPr>
                    <w:rPr>
                      <w:rFonts w:ascii="Cambria Math" w:hAnsi="Cambria Math"/>
                    </w:rPr>
                    <m:t>a</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c</m:t>
                  </m:r>
                </m:den>
              </m:f>
            </m:e>
          </m:d>
          <m:r>
            <m:rPr>
              <m:sty m:val="bi"/>
            </m:rPr>
            <w:rPr>
              <w:rFonts w:ascii="Cambria Math" w:hAnsi="Cambria Math"/>
            </w:rPr>
            <m:t>q+(</m:t>
          </m:r>
          <m:f>
            <m:fPr>
              <m:ctrlPr>
                <w:rPr>
                  <w:rFonts w:ascii="Cambria Math" w:hAnsi="Cambria Math"/>
                  <w:b/>
                  <w:i/>
                </w:rPr>
              </m:ctrlPr>
            </m:fPr>
            <m:num>
              <m:r>
                <m:rPr>
                  <m:sty m:val="bi"/>
                </m:rPr>
                <w:rPr>
                  <w:rFonts w:ascii="Cambria Math" w:hAnsi="Cambria Math"/>
                </w:rPr>
                <m:t>a</m:t>
              </m:r>
            </m:num>
            <m:den>
              <m:r>
                <m:rPr>
                  <m:sty m:val="bi"/>
                </m:rPr>
                <w:rPr>
                  <w:rFonts w:ascii="Cambria Math" w:hAnsi="Cambria Math"/>
                </w:rPr>
                <m:t>b</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b</m:t>
              </m:r>
            </m:num>
            <m:den>
              <m:r>
                <m:rPr>
                  <m:sty m:val="bi"/>
                </m:rPr>
                <w:rPr>
                  <w:rFonts w:ascii="Cambria Math" w:hAnsi="Cambria Math"/>
                </w:rPr>
                <m:t>a</m:t>
              </m:r>
            </m:den>
          </m:f>
          <m:r>
            <m:rPr>
              <m:sty m:val="bi"/>
            </m:rPr>
            <w:rPr>
              <w:rFonts w:ascii="Cambria Math" w:hAnsi="Cambria Math"/>
            </w:rPr>
            <m:t>)r</m:t>
          </m:r>
        </m:oMath>
      </m:oMathPara>
    </w:p>
    <w:p w:rsidR="00A66BE2" w:rsidRDefault="00A66BE2" w:rsidP="00A27FE9">
      <w:pPr>
        <w:spacing w:after="0" w:line="240" w:lineRule="auto"/>
        <w:ind w:firstLine="454"/>
      </w:pPr>
      <w:r>
        <w:t>Из неравенства</w:t>
      </w:r>
      <w:r w:rsidRPr="00F21EEF">
        <w:t xml:space="preserve"> между средним арифметическим и средним геометрическим</w:t>
      </w:r>
      <w:r>
        <w:t xml:space="preserve">  следует, что коэффициенты </w:t>
      </w:r>
      <w:proofErr w:type="spellStart"/>
      <w:r w:rsidRPr="00A27FE9">
        <w:t>p</w:t>
      </w:r>
      <w:r w:rsidRPr="00126DEA">
        <w:t>,</w:t>
      </w:r>
      <w:r w:rsidRPr="00A27FE9">
        <w:t>q</w:t>
      </w:r>
      <w:proofErr w:type="spellEnd"/>
      <w:r w:rsidRPr="00126DEA">
        <w:t xml:space="preserve">, </w:t>
      </w:r>
      <w:proofErr w:type="spellStart"/>
      <w:r w:rsidRPr="00A27FE9">
        <w:t>r</w:t>
      </w:r>
      <w:proofErr w:type="spellEnd"/>
      <w:r>
        <w:t xml:space="preserve"> меньше искомого результата на </w:t>
      </w:r>
      <w:r w:rsidRPr="00126DEA">
        <w:t>2</w:t>
      </w:r>
      <w:r>
        <w:t xml:space="preserve">. </w:t>
      </w:r>
    </w:p>
    <w:p w:rsidR="00A27FE9" w:rsidRDefault="00A27FE9" w:rsidP="00A27FE9">
      <w:pPr>
        <w:spacing w:after="0" w:line="240" w:lineRule="auto"/>
        <w:ind w:firstLine="454"/>
      </w:pPr>
    </w:p>
    <w:p w:rsidR="00A27FE9" w:rsidRDefault="00A66BE2" w:rsidP="00A66BE2">
      <w:pPr>
        <w:rPr>
          <w:b/>
        </w:rPr>
      </w:pPr>
      <w:r>
        <w:rPr>
          <w:b/>
        </w:rPr>
        <w:t>Замечания</w:t>
      </w:r>
      <w:r w:rsidR="00A27FE9">
        <w:rPr>
          <w:b/>
        </w:rPr>
        <w:t>:</w:t>
      </w:r>
    </w:p>
    <w:p w:rsidR="00A66BE2" w:rsidRDefault="00A66BE2" w:rsidP="00A66BE2">
      <w:pPr>
        <w:rPr>
          <w:rFonts w:eastAsiaTheme="minorEastAsia"/>
        </w:rPr>
      </w:pPr>
      <w:r w:rsidRPr="002936FC">
        <w:rPr>
          <w:b/>
        </w:rPr>
        <w:t>1)</w:t>
      </w:r>
      <w:r>
        <w:t>Три неравенства в лемме имеют знак равно, тогда и только тогда когда</w:t>
      </w:r>
      <w:proofErr w:type="gramStart"/>
      <w:r>
        <w:t xml:space="preserve"> О</w:t>
      </w:r>
      <w:proofErr w:type="gramEnd"/>
      <w:r>
        <w:t xml:space="preserve"> центр окружности</w:t>
      </w:r>
      <w:r w:rsidR="00A27FE9">
        <w:t>,</w:t>
      </w:r>
      <w:r>
        <w:t xml:space="preserve">  описанной вокруг АВС.  Это следует, если рассмотреть трапецию на Рис. 2(</w:t>
      </w:r>
      <w:r>
        <w:rPr>
          <w:lang w:val="en-US"/>
        </w:rPr>
        <w:t>b</w:t>
      </w:r>
      <w:r>
        <w:t xml:space="preserve">). Она представляет собой прямоугольник тогда и только тогда </w:t>
      </w:r>
      <m:oMath>
        <m:r>
          <w:rPr>
            <w:rFonts w:ascii="Cambria Math" w:hAnsi="Cambria Math"/>
          </w:rPr>
          <m:t>β+</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m:t>
            </m:r>
          </m:den>
        </m:f>
      </m:oMath>
      <w:r>
        <w:rPr>
          <w:rFonts w:eastAsiaTheme="minorEastAsia"/>
        </w:rPr>
        <w:t xml:space="preserve"> и </w:t>
      </w:r>
      <m:oMath>
        <m:r>
          <w:rPr>
            <w:rFonts w:ascii="Cambria Math" w:eastAsiaTheme="minorEastAsia" w:hAnsi="Cambria Math"/>
          </w:rPr>
          <m:t>γ+</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1</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π</m:t>
            </m:r>
          </m:num>
          <m:den>
            <m:r>
              <w:rPr>
                <w:rFonts w:ascii="Cambria Math" w:eastAsiaTheme="minorEastAsia" w:hAnsi="Cambria Math"/>
              </w:rPr>
              <m:t>2</m:t>
            </m:r>
          </m:den>
        </m:f>
      </m:oMath>
      <w:r>
        <w:rPr>
          <w:rFonts w:eastAsiaTheme="minorEastAsia"/>
        </w:rPr>
        <w:t>(точно так как и в двух других случаях</w:t>
      </w:r>
      <w:proofErr w:type="gramStart"/>
      <w:r>
        <w:rPr>
          <w:rFonts w:eastAsiaTheme="minorEastAsia"/>
        </w:rPr>
        <w:t xml:space="preserve"> )</w:t>
      </w:r>
      <w:proofErr w:type="gramEnd"/>
      <w:r>
        <w:rPr>
          <w:rFonts w:eastAsiaTheme="minorEastAsia"/>
        </w:rPr>
        <w:t xml:space="preserve"> так чтобы </w:t>
      </w:r>
      <w:r w:rsidRPr="00B11575">
        <w:rPr>
          <w:rFonts w:ascii="Cambria Math" w:eastAsiaTheme="minorEastAsia" w:hAnsi="Cambria Math" w:cs="Cambria Math"/>
        </w:rPr>
        <w:t>∠</w:t>
      </w:r>
      <w:r w:rsidRPr="00B11575">
        <w:rPr>
          <w:rFonts w:eastAsiaTheme="minorEastAsia"/>
        </w:rPr>
        <w:t xml:space="preserve">AOQ = </w:t>
      </w:r>
      <w:r w:rsidRPr="00B11575">
        <w:rPr>
          <w:rFonts w:ascii="Calibri" w:eastAsiaTheme="minorEastAsia" w:hAnsi="Calibri" w:cs="Calibri"/>
        </w:rPr>
        <w:t>β</w:t>
      </w:r>
      <w:r w:rsidRPr="00B11575">
        <w:rPr>
          <w:rFonts w:eastAsiaTheme="minorEastAsia"/>
        </w:rPr>
        <w:t xml:space="preserve"> = </w:t>
      </w:r>
      <w:r w:rsidRPr="00B11575">
        <w:rPr>
          <w:rFonts w:ascii="Cambria Math" w:eastAsiaTheme="minorEastAsia" w:hAnsi="Cambria Math" w:cs="Cambria Math"/>
        </w:rPr>
        <w:t>∠</w:t>
      </w:r>
      <w:r w:rsidRPr="00B11575">
        <w:rPr>
          <w:rFonts w:eastAsiaTheme="minorEastAsia"/>
        </w:rPr>
        <w:t>COQ</w:t>
      </w:r>
      <w:r>
        <w:rPr>
          <w:rFonts w:eastAsiaTheme="minorEastAsia"/>
        </w:rPr>
        <w:t>. Следовательно прямоугольные треугольники АО</w:t>
      </w:r>
      <w:proofErr w:type="gramStart"/>
      <w:r>
        <w:rPr>
          <w:rFonts w:eastAsiaTheme="minorEastAsia"/>
          <w:lang w:val="en-US"/>
        </w:rPr>
        <w:t>Q</w:t>
      </w:r>
      <w:proofErr w:type="gramEnd"/>
      <w:r>
        <w:rPr>
          <w:rFonts w:eastAsiaTheme="minorEastAsia"/>
        </w:rPr>
        <w:t xml:space="preserve"> и </w:t>
      </w:r>
      <w:r>
        <w:rPr>
          <w:rFonts w:eastAsiaTheme="minorEastAsia"/>
          <w:lang w:val="en-US"/>
        </w:rPr>
        <w:t>COQ</w:t>
      </w:r>
      <w:r>
        <w:rPr>
          <w:rFonts w:eastAsiaTheme="minorEastAsia"/>
        </w:rPr>
        <w:t xml:space="preserve"> равны и </w:t>
      </w:r>
      <w:r>
        <w:rPr>
          <w:rFonts w:eastAsiaTheme="minorEastAsia"/>
          <w:lang w:val="en-US"/>
        </w:rPr>
        <w:t>x</w:t>
      </w:r>
      <w:r w:rsidRPr="004F6127">
        <w:rPr>
          <w:rFonts w:eastAsiaTheme="minorEastAsia"/>
        </w:rPr>
        <w:t>=</w:t>
      </w:r>
      <w:r>
        <w:rPr>
          <w:rFonts w:eastAsiaTheme="minorEastAsia"/>
          <w:lang w:val="en-US"/>
        </w:rPr>
        <w:t>z</w:t>
      </w:r>
      <w:r>
        <w:rPr>
          <w:rFonts w:eastAsiaTheme="minorEastAsia"/>
        </w:rPr>
        <w:t>. Аналогично</w:t>
      </w:r>
      <w:r w:rsidR="00A27FE9">
        <w:rPr>
          <w:rFonts w:eastAsiaTheme="minorEastAsia"/>
        </w:rPr>
        <w:t>,</w:t>
      </w:r>
      <w:r>
        <w:rPr>
          <w:rFonts w:eastAsiaTheme="minorEastAsia"/>
        </w:rPr>
        <w:t xml:space="preserve"> можно увидеть</w:t>
      </w:r>
      <w:r w:rsidR="00A27FE9">
        <w:rPr>
          <w:rFonts w:eastAsiaTheme="minorEastAsia"/>
        </w:rPr>
        <w:t>,</w:t>
      </w:r>
      <w:r>
        <w:rPr>
          <w:rFonts w:eastAsiaTheme="minorEastAsia"/>
        </w:rPr>
        <w:t xml:space="preserve"> что </w:t>
      </w:r>
      <w:r>
        <w:rPr>
          <w:rFonts w:eastAsiaTheme="minorEastAsia"/>
          <w:lang w:val="en-US"/>
        </w:rPr>
        <w:t>x</w:t>
      </w:r>
      <w:r w:rsidRPr="004F6127">
        <w:rPr>
          <w:rFonts w:eastAsiaTheme="minorEastAsia"/>
        </w:rPr>
        <w:t>=</w:t>
      </w:r>
      <w:r>
        <w:rPr>
          <w:rFonts w:eastAsiaTheme="minorEastAsia"/>
          <w:lang w:val="en-US"/>
        </w:rPr>
        <w:t>y</w:t>
      </w:r>
      <w:r>
        <w:rPr>
          <w:rFonts w:eastAsiaTheme="minorEastAsia"/>
        </w:rPr>
        <w:t xml:space="preserve">.  Следовательно </w:t>
      </w:r>
      <w:r>
        <w:rPr>
          <w:rFonts w:eastAsiaTheme="minorEastAsia"/>
          <w:lang w:val="en-US"/>
        </w:rPr>
        <w:t>x</w:t>
      </w:r>
      <w:r w:rsidRPr="004F6127">
        <w:rPr>
          <w:rFonts w:eastAsiaTheme="minorEastAsia"/>
        </w:rPr>
        <w:t>=</w:t>
      </w:r>
      <w:r>
        <w:rPr>
          <w:rFonts w:eastAsiaTheme="minorEastAsia"/>
          <w:lang w:val="en-US"/>
        </w:rPr>
        <w:t>y</w:t>
      </w:r>
      <w:r w:rsidRPr="004F6127">
        <w:rPr>
          <w:rFonts w:eastAsiaTheme="minorEastAsia"/>
        </w:rPr>
        <w:t>=</w:t>
      </w:r>
      <w:r>
        <w:rPr>
          <w:rFonts w:eastAsiaTheme="minorEastAsia"/>
          <w:lang w:val="en-US"/>
        </w:rPr>
        <w:t>r</w:t>
      </w:r>
      <w:r>
        <w:rPr>
          <w:rFonts w:eastAsiaTheme="minorEastAsia"/>
        </w:rPr>
        <w:t xml:space="preserve"> и</w:t>
      </w:r>
      <w:proofErr w:type="gramStart"/>
      <w:r>
        <w:rPr>
          <w:rFonts w:eastAsiaTheme="minorEastAsia"/>
        </w:rPr>
        <w:t xml:space="preserve"> О</w:t>
      </w:r>
      <w:proofErr w:type="gramEnd"/>
      <w:r w:rsidR="00A27FE9">
        <w:rPr>
          <w:rFonts w:eastAsiaTheme="minorEastAsia"/>
        </w:rPr>
        <w:t xml:space="preserve"> должна</w:t>
      </w:r>
      <w:r>
        <w:rPr>
          <w:rFonts w:eastAsiaTheme="minorEastAsia"/>
        </w:rPr>
        <w:t xml:space="preserve"> быть </w:t>
      </w:r>
      <w:r w:rsidR="00A27FE9">
        <w:rPr>
          <w:rFonts w:eastAsiaTheme="minorEastAsia"/>
        </w:rPr>
        <w:t>центром окружности, описанной около треугольника</w:t>
      </w:r>
      <w:r>
        <w:rPr>
          <w:rFonts w:eastAsiaTheme="minorEastAsia"/>
        </w:rPr>
        <w:t xml:space="preserve">  АВС.  Коэффициенты </w:t>
      </w:r>
      <w:r>
        <w:rPr>
          <w:rFonts w:eastAsiaTheme="minorEastAsia"/>
          <w:lang w:val="en-US"/>
        </w:rPr>
        <w:t>p</w:t>
      </w:r>
      <w:r w:rsidRPr="004F6127">
        <w:rPr>
          <w:rFonts w:eastAsiaTheme="minorEastAsia"/>
        </w:rPr>
        <w:t xml:space="preserve">, </w:t>
      </w:r>
      <w:r>
        <w:rPr>
          <w:rFonts w:eastAsiaTheme="minorEastAsia"/>
          <w:lang w:val="en-US"/>
        </w:rPr>
        <w:t>q</w:t>
      </w:r>
      <w:r>
        <w:rPr>
          <w:rFonts w:eastAsiaTheme="minorEastAsia"/>
        </w:rPr>
        <w:t xml:space="preserve"> и </w:t>
      </w:r>
      <w:r>
        <w:rPr>
          <w:rFonts w:eastAsiaTheme="minorEastAsia"/>
          <w:lang w:val="en-US"/>
        </w:rPr>
        <w:t>r</w:t>
      </w:r>
      <w:r>
        <w:rPr>
          <w:rFonts w:eastAsiaTheme="minorEastAsia"/>
        </w:rPr>
        <w:t xml:space="preserve">равны 2 тогда и только тогда если </w:t>
      </w:r>
      <w:r>
        <w:rPr>
          <w:rFonts w:eastAsiaTheme="minorEastAsia"/>
          <w:lang w:val="en-US"/>
        </w:rPr>
        <w:t>a</w:t>
      </w:r>
      <w:r w:rsidRPr="004F6127">
        <w:rPr>
          <w:rFonts w:eastAsiaTheme="minorEastAsia"/>
        </w:rPr>
        <w:t>=</w:t>
      </w:r>
      <w:r>
        <w:rPr>
          <w:rFonts w:eastAsiaTheme="minorEastAsia"/>
          <w:lang w:val="en-US"/>
        </w:rPr>
        <w:t>b</w:t>
      </w:r>
      <w:proofErr w:type="spellStart"/>
      <w:r w:rsidRPr="004F6127">
        <w:rPr>
          <w:rFonts w:eastAsiaTheme="minorEastAsia"/>
        </w:rPr>
        <w:t>=</w:t>
      </w:r>
      <w:r>
        <w:rPr>
          <w:rFonts w:eastAsiaTheme="minorEastAsia"/>
        </w:rPr>
        <w:t>с</w:t>
      </w:r>
      <w:bookmarkStart w:id="0" w:name="_GoBack"/>
      <w:bookmarkEnd w:id="0"/>
      <w:proofErr w:type="gramStart"/>
      <w:r>
        <w:rPr>
          <w:rFonts w:eastAsiaTheme="minorEastAsia"/>
        </w:rPr>
        <w:t>.С</w:t>
      </w:r>
      <w:proofErr w:type="gramEnd"/>
      <w:r>
        <w:rPr>
          <w:rFonts w:eastAsiaTheme="minorEastAsia"/>
        </w:rPr>
        <w:t>ледовательно</w:t>
      </w:r>
      <w:proofErr w:type="spellEnd"/>
      <w:r>
        <w:rPr>
          <w:rFonts w:eastAsiaTheme="minorEastAsia"/>
        </w:rPr>
        <w:t xml:space="preserve">,  неравенство </w:t>
      </w:r>
      <w:proofErr w:type="spellStart"/>
      <w:r>
        <w:rPr>
          <w:rFonts w:eastAsiaTheme="minorEastAsia"/>
        </w:rPr>
        <w:t>Эрдеша</w:t>
      </w:r>
      <w:proofErr w:type="spellEnd"/>
      <w:r>
        <w:rPr>
          <w:rFonts w:eastAsiaTheme="minorEastAsia"/>
        </w:rPr>
        <w:t xml:space="preserve"> - </w:t>
      </w:r>
      <w:proofErr w:type="spellStart"/>
      <w:r>
        <w:rPr>
          <w:rFonts w:eastAsiaTheme="minorEastAsia"/>
        </w:rPr>
        <w:t>Мордела</w:t>
      </w:r>
      <w:proofErr w:type="spellEnd"/>
      <w:r>
        <w:rPr>
          <w:rFonts w:eastAsiaTheme="minorEastAsia"/>
        </w:rPr>
        <w:t xml:space="preserve"> имеет знак плюс только если О является центром.</w:t>
      </w:r>
    </w:p>
    <w:p w:rsidR="00A66BE2" w:rsidRDefault="00A66BE2" w:rsidP="00A66BE2">
      <w:pPr>
        <w:rPr>
          <w:rFonts w:eastAsiaTheme="minorEastAsia"/>
        </w:rPr>
      </w:pPr>
      <w:r w:rsidRPr="002936FC">
        <w:rPr>
          <w:rFonts w:eastAsiaTheme="minorEastAsia"/>
          <w:b/>
        </w:rPr>
        <w:t>2)</w:t>
      </w:r>
      <w:r>
        <w:rPr>
          <w:rFonts w:eastAsiaTheme="minorEastAsia"/>
        </w:rPr>
        <w:t xml:space="preserve"> Длины </w:t>
      </w:r>
      <w:r>
        <w:rPr>
          <w:rFonts w:eastAsiaTheme="minorEastAsia"/>
          <w:lang w:val="en-US"/>
        </w:rPr>
        <w:t>x</w:t>
      </w:r>
      <w:r w:rsidRPr="002936FC">
        <w:rPr>
          <w:rFonts w:eastAsiaTheme="minorEastAsia"/>
        </w:rPr>
        <w:t xml:space="preserve">, </w:t>
      </w:r>
      <w:r>
        <w:rPr>
          <w:rFonts w:eastAsiaTheme="minorEastAsia"/>
          <w:lang w:val="en-US"/>
        </w:rPr>
        <w:t>y</w:t>
      </w:r>
      <w:r w:rsidRPr="002936FC">
        <w:rPr>
          <w:rFonts w:eastAsiaTheme="minorEastAsia"/>
        </w:rPr>
        <w:t xml:space="preserve">, </w:t>
      </w:r>
      <w:r>
        <w:rPr>
          <w:rFonts w:eastAsiaTheme="minorEastAsia"/>
          <w:lang w:val="en-US"/>
        </w:rPr>
        <w:t>z</w:t>
      </w:r>
      <w:r>
        <w:rPr>
          <w:rFonts w:eastAsiaTheme="minorEastAsia"/>
        </w:rPr>
        <w:t xml:space="preserve">и </w:t>
      </w:r>
      <w:r>
        <w:rPr>
          <w:rFonts w:eastAsiaTheme="minorEastAsia"/>
          <w:lang w:val="en-US"/>
        </w:rPr>
        <w:t>p</w:t>
      </w:r>
      <w:r w:rsidRPr="002936FC">
        <w:rPr>
          <w:rFonts w:eastAsiaTheme="minorEastAsia"/>
        </w:rPr>
        <w:t xml:space="preserve">, </w:t>
      </w:r>
      <w:r>
        <w:rPr>
          <w:rFonts w:eastAsiaTheme="minorEastAsia"/>
          <w:lang w:val="en-US"/>
        </w:rPr>
        <w:t>q</w:t>
      </w:r>
      <w:r w:rsidRPr="002936FC">
        <w:rPr>
          <w:rFonts w:eastAsiaTheme="minorEastAsia"/>
        </w:rPr>
        <w:t xml:space="preserve">, </w:t>
      </w:r>
      <w:proofErr w:type="gramStart"/>
      <w:r>
        <w:rPr>
          <w:rFonts w:eastAsiaTheme="minorEastAsia"/>
          <w:lang w:val="en-US"/>
        </w:rPr>
        <w:t>r</w:t>
      </w:r>
      <w:proofErr w:type="gramEnd"/>
      <w:r>
        <w:rPr>
          <w:rFonts w:eastAsiaTheme="minorEastAsia"/>
        </w:rPr>
        <w:t>можно связать и другими неравенствами. Например, с помощью того же неравенства между средним арифметическим и средним геометрическим</w:t>
      </w:r>
    </w:p>
    <w:p w:rsidR="00A66BE2" w:rsidRPr="002936FC" w:rsidRDefault="00A66BE2" w:rsidP="00A66BE2">
      <w:r w:rsidRPr="002936FC">
        <w:rPr>
          <w:rFonts w:eastAsiaTheme="minorEastAsia"/>
          <w:noProof/>
          <w:lang w:eastAsia="ru-RU"/>
        </w:rPr>
        <w:drawing>
          <wp:inline distT="0" distB="0" distL="0" distR="0">
            <wp:extent cx="4791075" cy="323850"/>
            <wp:effectExtent l="0" t="0" r="9525" b="0"/>
            <wp:docPr id="31" name="Рисунок 1" descr="D:\Оленье\фор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ленье\форм.jpg"/>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1075" cy="323850"/>
                    </a:xfrm>
                    <a:prstGeom prst="rect">
                      <a:avLst/>
                    </a:prstGeom>
                    <a:noFill/>
                    <a:ln>
                      <a:noFill/>
                    </a:ln>
                  </pic:spPr>
                </pic:pic>
              </a:graphicData>
            </a:graphic>
          </wp:inline>
        </w:drawing>
      </w:r>
    </w:p>
    <w:sectPr w:rsidR="00A66BE2" w:rsidRPr="002936FC" w:rsidSect="00C02BC0">
      <w:footerReference w:type="default" r:id="rId66"/>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2BC0" w:rsidRDefault="00C02BC0" w:rsidP="00C37BE3">
      <w:pPr>
        <w:spacing w:after="0" w:line="240" w:lineRule="auto"/>
      </w:pPr>
      <w:r>
        <w:separator/>
      </w:r>
    </w:p>
  </w:endnote>
  <w:endnote w:type="continuationSeparator" w:id="1">
    <w:p w:rsidR="00C02BC0" w:rsidRDefault="00C02BC0" w:rsidP="00C37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53594"/>
      <w:docPartObj>
        <w:docPartGallery w:val="Page Numbers (Bottom of Page)"/>
        <w:docPartUnique/>
      </w:docPartObj>
    </w:sdtPr>
    <w:sdtContent>
      <w:p w:rsidR="00C02BC0" w:rsidRDefault="00E95652">
        <w:pPr>
          <w:pStyle w:val="ad"/>
          <w:jc w:val="right"/>
        </w:pPr>
        <w:fldSimple w:instr=" PAGE   \* MERGEFORMAT ">
          <w:r w:rsidR="00326636">
            <w:rPr>
              <w:noProof/>
            </w:rPr>
            <w:t>3</w:t>
          </w:r>
        </w:fldSimple>
      </w:p>
    </w:sdtContent>
  </w:sdt>
  <w:p w:rsidR="00C02BC0" w:rsidRDefault="00C02BC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2BC0" w:rsidRDefault="00C02BC0" w:rsidP="00C37BE3">
      <w:pPr>
        <w:spacing w:after="0" w:line="240" w:lineRule="auto"/>
      </w:pPr>
      <w:r>
        <w:separator/>
      </w:r>
    </w:p>
  </w:footnote>
  <w:footnote w:type="continuationSeparator" w:id="1">
    <w:p w:rsidR="00C02BC0" w:rsidRDefault="00C02BC0" w:rsidP="00C37B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0E51"/>
    <w:multiLevelType w:val="multilevel"/>
    <w:tmpl w:val="F8CEBF62"/>
    <w:lvl w:ilvl="0">
      <w:start w:val="3"/>
      <w:numFmt w:val="decimal"/>
      <w:lvlText w:val="%1."/>
      <w:lvlJc w:val="left"/>
      <w:pPr>
        <w:ind w:left="450" w:hanging="45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
    <w:nsid w:val="03CA7A39"/>
    <w:multiLevelType w:val="multilevel"/>
    <w:tmpl w:val="3FE8129A"/>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
    <w:nsid w:val="05FA6D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AB5102"/>
    <w:multiLevelType w:val="hybridMultilevel"/>
    <w:tmpl w:val="FF5E42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C0CCC"/>
    <w:multiLevelType w:val="hybridMultilevel"/>
    <w:tmpl w:val="BC14FBAC"/>
    <w:lvl w:ilvl="0" w:tplc="96D4D152">
      <w:start w:val="1"/>
      <w:numFmt w:val="decimal"/>
      <w:lvlText w:val="%1."/>
      <w:lvlJc w:val="left"/>
      <w:pPr>
        <w:ind w:left="1520" w:hanging="360"/>
      </w:pPr>
      <w:rPr>
        <w:rFonts w:eastAsiaTheme="minorHAnsi" w:hint="default"/>
      </w:rPr>
    </w:lvl>
    <w:lvl w:ilvl="1" w:tplc="04190019" w:tentative="1">
      <w:start w:val="1"/>
      <w:numFmt w:val="lowerLetter"/>
      <w:lvlText w:val="%2."/>
      <w:lvlJc w:val="left"/>
      <w:pPr>
        <w:ind w:left="2240" w:hanging="360"/>
      </w:pPr>
    </w:lvl>
    <w:lvl w:ilvl="2" w:tplc="0419001B" w:tentative="1">
      <w:start w:val="1"/>
      <w:numFmt w:val="lowerRoman"/>
      <w:lvlText w:val="%3."/>
      <w:lvlJc w:val="right"/>
      <w:pPr>
        <w:ind w:left="2960" w:hanging="180"/>
      </w:pPr>
    </w:lvl>
    <w:lvl w:ilvl="3" w:tplc="0419000F" w:tentative="1">
      <w:start w:val="1"/>
      <w:numFmt w:val="decimal"/>
      <w:lvlText w:val="%4."/>
      <w:lvlJc w:val="left"/>
      <w:pPr>
        <w:ind w:left="3680" w:hanging="360"/>
      </w:pPr>
    </w:lvl>
    <w:lvl w:ilvl="4" w:tplc="04190019" w:tentative="1">
      <w:start w:val="1"/>
      <w:numFmt w:val="lowerLetter"/>
      <w:lvlText w:val="%5."/>
      <w:lvlJc w:val="left"/>
      <w:pPr>
        <w:ind w:left="4400" w:hanging="360"/>
      </w:pPr>
    </w:lvl>
    <w:lvl w:ilvl="5" w:tplc="0419001B" w:tentative="1">
      <w:start w:val="1"/>
      <w:numFmt w:val="lowerRoman"/>
      <w:lvlText w:val="%6."/>
      <w:lvlJc w:val="right"/>
      <w:pPr>
        <w:ind w:left="5120" w:hanging="180"/>
      </w:pPr>
    </w:lvl>
    <w:lvl w:ilvl="6" w:tplc="0419000F" w:tentative="1">
      <w:start w:val="1"/>
      <w:numFmt w:val="decimal"/>
      <w:lvlText w:val="%7."/>
      <w:lvlJc w:val="left"/>
      <w:pPr>
        <w:ind w:left="5840" w:hanging="360"/>
      </w:pPr>
    </w:lvl>
    <w:lvl w:ilvl="7" w:tplc="04190019" w:tentative="1">
      <w:start w:val="1"/>
      <w:numFmt w:val="lowerLetter"/>
      <w:lvlText w:val="%8."/>
      <w:lvlJc w:val="left"/>
      <w:pPr>
        <w:ind w:left="6560" w:hanging="360"/>
      </w:pPr>
    </w:lvl>
    <w:lvl w:ilvl="8" w:tplc="0419001B" w:tentative="1">
      <w:start w:val="1"/>
      <w:numFmt w:val="lowerRoman"/>
      <w:lvlText w:val="%9."/>
      <w:lvlJc w:val="right"/>
      <w:pPr>
        <w:ind w:left="7280" w:hanging="180"/>
      </w:pPr>
    </w:lvl>
  </w:abstractNum>
  <w:abstractNum w:abstractNumId="5">
    <w:nsid w:val="0B167A1D"/>
    <w:multiLevelType w:val="multilevel"/>
    <w:tmpl w:val="EE6C4BD0"/>
    <w:lvl w:ilvl="0">
      <w:start w:val="1"/>
      <w:numFmt w:val="decimal"/>
      <w:lvlText w:val="%1"/>
      <w:lvlJc w:val="left"/>
      <w:pPr>
        <w:ind w:left="375" w:hanging="375"/>
      </w:pPr>
      <w:rPr>
        <w:rFonts w:eastAsiaTheme="minorHAnsi" w:hint="default"/>
      </w:rPr>
    </w:lvl>
    <w:lvl w:ilvl="1">
      <w:start w:val="1"/>
      <w:numFmt w:val="decimal"/>
      <w:lvlText w:val="%1.%2"/>
      <w:lvlJc w:val="left"/>
      <w:pPr>
        <w:ind w:left="1160" w:hanging="375"/>
      </w:pPr>
      <w:rPr>
        <w:rFonts w:eastAsiaTheme="minorHAnsi" w:hint="default"/>
      </w:rPr>
    </w:lvl>
    <w:lvl w:ilvl="2">
      <w:start w:val="1"/>
      <w:numFmt w:val="decimal"/>
      <w:lvlText w:val="%1.%2.%3"/>
      <w:lvlJc w:val="left"/>
      <w:pPr>
        <w:ind w:left="2290" w:hanging="720"/>
      </w:pPr>
      <w:rPr>
        <w:rFonts w:eastAsiaTheme="minorHAnsi" w:hint="default"/>
      </w:rPr>
    </w:lvl>
    <w:lvl w:ilvl="3">
      <w:start w:val="1"/>
      <w:numFmt w:val="decimal"/>
      <w:lvlText w:val="%1.%2.%3.%4"/>
      <w:lvlJc w:val="left"/>
      <w:pPr>
        <w:ind w:left="3435" w:hanging="1080"/>
      </w:pPr>
      <w:rPr>
        <w:rFonts w:eastAsiaTheme="minorHAnsi" w:hint="default"/>
      </w:rPr>
    </w:lvl>
    <w:lvl w:ilvl="4">
      <w:start w:val="1"/>
      <w:numFmt w:val="decimal"/>
      <w:lvlText w:val="%1.%2.%3.%4.%5"/>
      <w:lvlJc w:val="left"/>
      <w:pPr>
        <w:ind w:left="4220" w:hanging="1080"/>
      </w:pPr>
      <w:rPr>
        <w:rFonts w:eastAsiaTheme="minorHAnsi" w:hint="default"/>
      </w:rPr>
    </w:lvl>
    <w:lvl w:ilvl="5">
      <w:start w:val="1"/>
      <w:numFmt w:val="decimal"/>
      <w:lvlText w:val="%1.%2.%3.%4.%5.%6"/>
      <w:lvlJc w:val="left"/>
      <w:pPr>
        <w:ind w:left="5365" w:hanging="1440"/>
      </w:pPr>
      <w:rPr>
        <w:rFonts w:eastAsiaTheme="minorHAnsi" w:hint="default"/>
      </w:rPr>
    </w:lvl>
    <w:lvl w:ilvl="6">
      <w:start w:val="1"/>
      <w:numFmt w:val="decimal"/>
      <w:lvlText w:val="%1.%2.%3.%4.%5.%6.%7"/>
      <w:lvlJc w:val="left"/>
      <w:pPr>
        <w:ind w:left="6150" w:hanging="1440"/>
      </w:pPr>
      <w:rPr>
        <w:rFonts w:eastAsiaTheme="minorHAnsi" w:hint="default"/>
      </w:rPr>
    </w:lvl>
    <w:lvl w:ilvl="7">
      <w:start w:val="1"/>
      <w:numFmt w:val="decimal"/>
      <w:lvlText w:val="%1.%2.%3.%4.%5.%6.%7.%8"/>
      <w:lvlJc w:val="left"/>
      <w:pPr>
        <w:ind w:left="7295" w:hanging="1800"/>
      </w:pPr>
      <w:rPr>
        <w:rFonts w:eastAsiaTheme="minorHAnsi" w:hint="default"/>
      </w:rPr>
    </w:lvl>
    <w:lvl w:ilvl="8">
      <w:start w:val="1"/>
      <w:numFmt w:val="decimal"/>
      <w:lvlText w:val="%1.%2.%3.%4.%5.%6.%7.%8.%9"/>
      <w:lvlJc w:val="left"/>
      <w:pPr>
        <w:ind w:left="8440" w:hanging="2160"/>
      </w:pPr>
      <w:rPr>
        <w:rFonts w:eastAsiaTheme="minorHAnsi" w:hint="default"/>
      </w:rPr>
    </w:lvl>
  </w:abstractNum>
  <w:abstractNum w:abstractNumId="6">
    <w:nsid w:val="141C2473"/>
    <w:multiLevelType w:val="hybridMultilevel"/>
    <w:tmpl w:val="37F06F7A"/>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992616"/>
    <w:multiLevelType w:val="hybridMultilevel"/>
    <w:tmpl w:val="C2083770"/>
    <w:lvl w:ilvl="0" w:tplc="50DEAD1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4C6D6F"/>
    <w:multiLevelType w:val="hybridMultilevel"/>
    <w:tmpl w:val="6B2E31E0"/>
    <w:lvl w:ilvl="0" w:tplc="0D20BEC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26716742"/>
    <w:multiLevelType w:val="hybridMultilevel"/>
    <w:tmpl w:val="E1949140"/>
    <w:lvl w:ilvl="0" w:tplc="D80E2056">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2ACC7C59"/>
    <w:multiLevelType w:val="hybridMultilevel"/>
    <w:tmpl w:val="68A63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6562C9"/>
    <w:multiLevelType w:val="multilevel"/>
    <w:tmpl w:val="DD60620C"/>
    <w:lvl w:ilvl="0">
      <w:start w:val="1"/>
      <w:numFmt w:val="decimal"/>
      <w:lvlText w:val="%1."/>
      <w:lvlJc w:val="left"/>
      <w:pPr>
        <w:ind w:left="1056" w:hanging="360"/>
      </w:pPr>
      <w:rPr>
        <w:rFonts w:hint="default"/>
      </w:rPr>
    </w:lvl>
    <w:lvl w:ilvl="1">
      <w:start w:val="1"/>
      <w:numFmt w:val="decimal"/>
      <w:lvlText w:val="%2."/>
      <w:lvlJc w:val="left"/>
      <w:pPr>
        <w:ind w:left="1776" w:hanging="360"/>
      </w:pPr>
      <w:rPr>
        <w:rFonts w:hint="default"/>
      </w:rPr>
    </w:lvl>
    <w:lvl w:ilvl="2">
      <w:start w:val="1"/>
      <w:numFmt w:val="lowerRoman"/>
      <w:lvlText w:val="%3."/>
      <w:lvlJc w:val="right"/>
      <w:pPr>
        <w:ind w:left="2496" w:hanging="180"/>
      </w:pPr>
      <w:rPr>
        <w:rFonts w:hint="default"/>
      </w:rPr>
    </w:lvl>
    <w:lvl w:ilvl="3">
      <w:start w:val="1"/>
      <w:numFmt w:val="decimal"/>
      <w:lvlText w:val="%4."/>
      <w:lvlJc w:val="left"/>
      <w:pPr>
        <w:ind w:left="3216" w:hanging="360"/>
      </w:pPr>
      <w:rPr>
        <w:rFonts w:hint="default"/>
      </w:rPr>
    </w:lvl>
    <w:lvl w:ilvl="4">
      <w:start w:val="1"/>
      <w:numFmt w:val="lowerLetter"/>
      <w:lvlText w:val="%5."/>
      <w:lvlJc w:val="left"/>
      <w:pPr>
        <w:ind w:left="3936" w:hanging="360"/>
      </w:pPr>
      <w:rPr>
        <w:rFonts w:hint="default"/>
      </w:rPr>
    </w:lvl>
    <w:lvl w:ilvl="5">
      <w:start w:val="1"/>
      <w:numFmt w:val="lowerRoman"/>
      <w:lvlText w:val="%6."/>
      <w:lvlJc w:val="right"/>
      <w:pPr>
        <w:ind w:left="4656" w:hanging="180"/>
      </w:pPr>
      <w:rPr>
        <w:rFonts w:hint="default"/>
      </w:rPr>
    </w:lvl>
    <w:lvl w:ilvl="6">
      <w:start w:val="1"/>
      <w:numFmt w:val="decimal"/>
      <w:lvlText w:val="%7."/>
      <w:lvlJc w:val="left"/>
      <w:pPr>
        <w:ind w:left="5376" w:hanging="360"/>
      </w:pPr>
      <w:rPr>
        <w:rFonts w:hint="default"/>
      </w:rPr>
    </w:lvl>
    <w:lvl w:ilvl="7">
      <w:start w:val="1"/>
      <w:numFmt w:val="lowerLetter"/>
      <w:lvlText w:val="%8."/>
      <w:lvlJc w:val="left"/>
      <w:pPr>
        <w:ind w:left="6096" w:hanging="360"/>
      </w:pPr>
      <w:rPr>
        <w:rFonts w:hint="default"/>
      </w:rPr>
    </w:lvl>
    <w:lvl w:ilvl="8">
      <w:start w:val="1"/>
      <w:numFmt w:val="lowerRoman"/>
      <w:lvlText w:val="%9."/>
      <w:lvlJc w:val="right"/>
      <w:pPr>
        <w:ind w:left="6816" w:hanging="180"/>
      </w:pPr>
      <w:rPr>
        <w:rFonts w:hint="default"/>
      </w:rPr>
    </w:lvl>
  </w:abstractNum>
  <w:abstractNum w:abstractNumId="12">
    <w:nsid w:val="2E1E7551"/>
    <w:multiLevelType w:val="multilevel"/>
    <w:tmpl w:val="C9847178"/>
    <w:lvl w:ilvl="0">
      <w:start w:val="3"/>
      <w:numFmt w:val="decimal"/>
      <w:lvlText w:val="%1"/>
      <w:lvlJc w:val="left"/>
      <w:pPr>
        <w:ind w:left="480" w:hanging="480"/>
      </w:pPr>
      <w:rPr>
        <w:rFonts w:hint="default"/>
      </w:rPr>
    </w:lvl>
    <w:lvl w:ilvl="1">
      <w:start w:val="1"/>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3">
    <w:nsid w:val="32E96549"/>
    <w:multiLevelType w:val="hybridMultilevel"/>
    <w:tmpl w:val="C2083770"/>
    <w:lvl w:ilvl="0" w:tplc="50DEAD1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40F5F96"/>
    <w:multiLevelType w:val="hybridMultilevel"/>
    <w:tmpl w:val="7A3A7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200B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295D8E"/>
    <w:multiLevelType w:val="hybridMultilevel"/>
    <w:tmpl w:val="72DE2D72"/>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39930912"/>
    <w:multiLevelType w:val="multilevel"/>
    <w:tmpl w:val="68A63FB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C7E6F03"/>
    <w:multiLevelType w:val="multilevel"/>
    <w:tmpl w:val="365A678C"/>
    <w:lvl w:ilvl="0">
      <w:start w:val="3"/>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5040" w:hanging="2160"/>
      </w:pPr>
      <w:rPr>
        <w:rFonts w:hint="default"/>
        <w:color w:val="000000"/>
      </w:rPr>
    </w:lvl>
  </w:abstractNum>
  <w:abstractNum w:abstractNumId="19">
    <w:nsid w:val="48867752"/>
    <w:multiLevelType w:val="multilevel"/>
    <w:tmpl w:val="3FE8129A"/>
    <w:lvl w:ilvl="0">
      <w:start w:val="2"/>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0">
    <w:nsid w:val="4B9A28C1"/>
    <w:multiLevelType w:val="hybridMultilevel"/>
    <w:tmpl w:val="F0520B8C"/>
    <w:lvl w:ilvl="0" w:tplc="9EF0CB96">
      <w:start w:val="1"/>
      <w:numFmt w:val="decimal"/>
      <w:lvlText w:val="%1."/>
      <w:lvlJc w:val="left"/>
      <w:pPr>
        <w:ind w:left="785" w:hanging="360"/>
      </w:pPr>
      <w:rPr>
        <w:rFonts w:eastAsiaTheme="minorHAnsi"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nsid w:val="4C174B23"/>
    <w:multiLevelType w:val="hybridMultilevel"/>
    <w:tmpl w:val="610EE1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1A671B"/>
    <w:multiLevelType w:val="hybridMultilevel"/>
    <w:tmpl w:val="37F06F7A"/>
    <w:lvl w:ilvl="0" w:tplc="AFFE1C00">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506BE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970DE5"/>
    <w:multiLevelType w:val="multilevel"/>
    <w:tmpl w:val="84901270"/>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BE52CB8"/>
    <w:multiLevelType w:val="multilevel"/>
    <w:tmpl w:val="7998268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BEF2EEF"/>
    <w:multiLevelType w:val="hybridMultilevel"/>
    <w:tmpl w:val="4C5CC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24E06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5A7186"/>
    <w:multiLevelType w:val="multilevel"/>
    <w:tmpl w:val="5E5A0562"/>
    <w:lvl w:ilvl="0">
      <w:start w:val="1"/>
      <w:numFmt w:val="decimal"/>
      <w:lvlText w:val="%1."/>
      <w:lvlJc w:val="left"/>
      <w:pPr>
        <w:ind w:left="720" w:hanging="360"/>
      </w:pPr>
      <w:rPr>
        <w:rFonts w:eastAsiaTheme="minorHAnsi"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nsid w:val="63A32985"/>
    <w:multiLevelType w:val="multilevel"/>
    <w:tmpl w:val="37564C9A"/>
    <w:lvl w:ilvl="0">
      <w:start w:val="1"/>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0">
    <w:nsid w:val="63E76D2D"/>
    <w:multiLevelType w:val="hybridMultilevel"/>
    <w:tmpl w:val="301049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82F1E82"/>
    <w:multiLevelType w:val="multilevel"/>
    <w:tmpl w:val="4ABC8E22"/>
    <w:lvl w:ilvl="0">
      <w:start w:val="3"/>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D441737"/>
    <w:multiLevelType w:val="multilevel"/>
    <w:tmpl w:val="7B9460DA"/>
    <w:lvl w:ilvl="0">
      <w:start w:val="3"/>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3">
    <w:nsid w:val="6D54116E"/>
    <w:multiLevelType w:val="multilevel"/>
    <w:tmpl w:val="0419001F"/>
    <w:lvl w:ilvl="0">
      <w:start w:val="1"/>
      <w:numFmt w:val="decimal"/>
      <w:lvlText w:val="%1."/>
      <w:lvlJc w:val="left"/>
      <w:pPr>
        <w:ind w:left="1428" w:hanging="360"/>
      </w:pPr>
    </w:lvl>
    <w:lvl w:ilvl="1">
      <w:start w:val="1"/>
      <w:numFmt w:val="decimal"/>
      <w:lvlText w:val="%1.%2."/>
      <w:lvlJc w:val="left"/>
      <w:pPr>
        <w:ind w:left="1860" w:hanging="432"/>
      </w:pPr>
    </w:lvl>
    <w:lvl w:ilvl="2">
      <w:start w:val="1"/>
      <w:numFmt w:val="decimal"/>
      <w:lvlText w:val="%1.%2.%3."/>
      <w:lvlJc w:val="left"/>
      <w:pPr>
        <w:ind w:left="2292" w:hanging="504"/>
      </w:p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34">
    <w:nsid w:val="78372063"/>
    <w:multiLevelType w:val="hybridMultilevel"/>
    <w:tmpl w:val="5F4A0DF0"/>
    <w:lvl w:ilvl="0" w:tplc="7BC0D1DC">
      <w:start w:val="1"/>
      <w:numFmt w:val="decimal"/>
      <w:lvlText w:val="%1."/>
      <w:lvlJc w:val="left"/>
      <w:pPr>
        <w:ind w:left="785" w:hanging="360"/>
      </w:pPr>
      <w:rPr>
        <w:rFonts w:hint="default"/>
      </w:r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5">
    <w:nsid w:val="7DC130CF"/>
    <w:multiLevelType w:val="multilevel"/>
    <w:tmpl w:val="41782E90"/>
    <w:lvl w:ilvl="0">
      <w:start w:val="3"/>
      <w:numFmt w:val="decimal"/>
      <w:lvlText w:val="%1"/>
      <w:lvlJc w:val="left"/>
      <w:pPr>
        <w:ind w:left="360" w:hanging="360"/>
      </w:pPr>
      <w:rPr>
        <w:rFonts w:hint="default"/>
      </w:rPr>
    </w:lvl>
    <w:lvl w:ilvl="1">
      <w:start w:val="4"/>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7"/>
  </w:num>
  <w:num w:numId="2">
    <w:abstractNumId w:val="23"/>
  </w:num>
  <w:num w:numId="3">
    <w:abstractNumId w:val="11"/>
  </w:num>
  <w:num w:numId="4">
    <w:abstractNumId w:val="2"/>
  </w:num>
  <w:num w:numId="5">
    <w:abstractNumId w:val="26"/>
  </w:num>
  <w:num w:numId="6">
    <w:abstractNumId w:val="10"/>
  </w:num>
  <w:num w:numId="7">
    <w:abstractNumId w:val="17"/>
  </w:num>
  <w:num w:numId="8">
    <w:abstractNumId w:val="14"/>
  </w:num>
  <w:num w:numId="9">
    <w:abstractNumId w:val="33"/>
  </w:num>
  <w:num w:numId="10">
    <w:abstractNumId w:val="1"/>
  </w:num>
  <w:num w:numId="11">
    <w:abstractNumId w:val="27"/>
  </w:num>
  <w:num w:numId="12">
    <w:abstractNumId w:val="12"/>
  </w:num>
  <w:num w:numId="13">
    <w:abstractNumId w:val="19"/>
  </w:num>
  <w:num w:numId="14">
    <w:abstractNumId w:val="35"/>
  </w:num>
  <w:num w:numId="15">
    <w:abstractNumId w:val="15"/>
  </w:num>
  <w:num w:numId="16">
    <w:abstractNumId w:val="25"/>
  </w:num>
  <w:num w:numId="17">
    <w:abstractNumId w:val="31"/>
  </w:num>
  <w:num w:numId="18">
    <w:abstractNumId w:val="24"/>
  </w:num>
  <w:num w:numId="19">
    <w:abstractNumId w:val="21"/>
  </w:num>
  <w:num w:numId="20">
    <w:abstractNumId w:val="34"/>
  </w:num>
  <w:num w:numId="21">
    <w:abstractNumId w:val="13"/>
  </w:num>
  <w:num w:numId="22">
    <w:abstractNumId w:val="0"/>
  </w:num>
  <w:num w:numId="23">
    <w:abstractNumId w:val="32"/>
  </w:num>
  <w:num w:numId="24">
    <w:abstractNumId w:val="9"/>
  </w:num>
  <w:num w:numId="25">
    <w:abstractNumId w:val="3"/>
  </w:num>
  <w:num w:numId="26">
    <w:abstractNumId w:val="20"/>
  </w:num>
  <w:num w:numId="27">
    <w:abstractNumId w:val="5"/>
  </w:num>
  <w:num w:numId="28">
    <w:abstractNumId w:val="29"/>
  </w:num>
  <w:num w:numId="29">
    <w:abstractNumId w:val="8"/>
  </w:num>
  <w:num w:numId="30">
    <w:abstractNumId w:val="4"/>
  </w:num>
  <w:num w:numId="31">
    <w:abstractNumId w:val="28"/>
  </w:num>
  <w:num w:numId="32">
    <w:abstractNumId w:val="18"/>
  </w:num>
  <w:num w:numId="33">
    <w:abstractNumId w:val="16"/>
  </w:num>
  <w:num w:numId="34">
    <w:abstractNumId w:val="6"/>
  </w:num>
  <w:num w:numId="35">
    <w:abstractNumId w:val="22"/>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F730D"/>
    <w:rsid w:val="0000140C"/>
    <w:rsid w:val="00007E87"/>
    <w:rsid w:val="0002648C"/>
    <w:rsid w:val="00043553"/>
    <w:rsid w:val="000B0815"/>
    <w:rsid w:val="000B1AD6"/>
    <w:rsid w:val="000B4203"/>
    <w:rsid w:val="00161771"/>
    <w:rsid w:val="0016339B"/>
    <w:rsid w:val="00172FBA"/>
    <w:rsid w:val="00183121"/>
    <w:rsid w:val="001959AC"/>
    <w:rsid w:val="001A13FB"/>
    <w:rsid w:val="001A3889"/>
    <w:rsid w:val="001C4763"/>
    <w:rsid w:val="00253CD1"/>
    <w:rsid w:val="002660A8"/>
    <w:rsid w:val="002A1270"/>
    <w:rsid w:val="002A15A9"/>
    <w:rsid w:val="002C1E1B"/>
    <w:rsid w:val="002E2D03"/>
    <w:rsid w:val="002F63D8"/>
    <w:rsid w:val="00317462"/>
    <w:rsid w:val="00326636"/>
    <w:rsid w:val="003362FF"/>
    <w:rsid w:val="00343B97"/>
    <w:rsid w:val="003619B8"/>
    <w:rsid w:val="00363BFB"/>
    <w:rsid w:val="00365465"/>
    <w:rsid w:val="0037123A"/>
    <w:rsid w:val="003817F8"/>
    <w:rsid w:val="00420892"/>
    <w:rsid w:val="004211EE"/>
    <w:rsid w:val="0042159A"/>
    <w:rsid w:val="00421FDE"/>
    <w:rsid w:val="00472C01"/>
    <w:rsid w:val="00495ABB"/>
    <w:rsid w:val="004B2EE1"/>
    <w:rsid w:val="004B4012"/>
    <w:rsid w:val="004F2F43"/>
    <w:rsid w:val="00502BD8"/>
    <w:rsid w:val="00537FFA"/>
    <w:rsid w:val="00543AA8"/>
    <w:rsid w:val="0058279A"/>
    <w:rsid w:val="005A3AE7"/>
    <w:rsid w:val="005A3ED6"/>
    <w:rsid w:val="005C0E3D"/>
    <w:rsid w:val="005D4131"/>
    <w:rsid w:val="005E4357"/>
    <w:rsid w:val="005F1491"/>
    <w:rsid w:val="00600C4E"/>
    <w:rsid w:val="006233C4"/>
    <w:rsid w:val="006403D1"/>
    <w:rsid w:val="006412EB"/>
    <w:rsid w:val="00661F62"/>
    <w:rsid w:val="00683D9D"/>
    <w:rsid w:val="00686325"/>
    <w:rsid w:val="00690B44"/>
    <w:rsid w:val="0069406E"/>
    <w:rsid w:val="00694DFE"/>
    <w:rsid w:val="006C590B"/>
    <w:rsid w:val="006F4643"/>
    <w:rsid w:val="006F750D"/>
    <w:rsid w:val="0071461C"/>
    <w:rsid w:val="00716237"/>
    <w:rsid w:val="0073288D"/>
    <w:rsid w:val="0074678A"/>
    <w:rsid w:val="007761A3"/>
    <w:rsid w:val="00785989"/>
    <w:rsid w:val="00796EC8"/>
    <w:rsid w:val="007A3E83"/>
    <w:rsid w:val="007A6C07"/>
    <w:rsid w:val="007C5493"/>
    <w:rsid w:val="008273D5"/>
    <w:rsid w:val="00840721"/>
    <w:rsid w:val="00850F66"/>
    <w:rsid w:val="00860034"/>
    <w:rsid w:val="008673F7"/>
    <w:rsid w:val="008823E2"/>
    <w:rsid w:val="008853CD"/>
    <w:rsid w:val="00892F68"/>
    <w:rsid w:val="008B1F79"/>
    <w:rsid w:val="008B598B"/>
    <w:rsid w:val="00946A43"/>
    <w:rsid w:val="00966854"/>
    <w:rsid w:val="00972BF2"/>
    <w:rsid w:val="00976125"/>
    <w:rsid w:val="009A0285"/>
    <w:rsid w:val="009C0230"/>
    <w:rsid w:val="009D2012"/>
    <w:rsid w:val="009E2454"/>
    <w:rsid w:val="009F730D"/>
    <w:rsid w:val="00A146FB"/>
    <w:rsid w:val="00A26756"/>
    <w:rsid w:val="00A27FE9"/>
    <w:rsid w:val="00A44B5C"/>
    <w:rsid w:val="00A64E32"/>
    <w:rsid w:val="00A66BE2"/>
    <w:rsid w:val="00A8138F"/>
    <w:rsid w:val="00A92901"/>
    <w:rsid w:val="00A96C88"/>
    <w:rsid w:val="00AB0885"/>
    <w:rsid w:val="00AC1FFB"/>
    <w:rsid w:val="00B07846"/>
    <w:rsid w:val="00B12583"/>
    <w:rsid w:val="00B7326B"/>
    <w:rsid w:val="00B774CD"/>
    <w:rsid w:val="00BC210A"/>
    <w:rsid w:val="00BD4D81"/>
    <w:rsid w:val="00C02BC0"/>
    <w:rsid w:val="00C06C20"/>
    <w:rsid w:val="00C324C8"/>
    <w:rsid w:val="00C366DC"/>
    <w:rsid w:val="00C37BE3"/>
    <w:rsid w:val="00C443DA"/>
    <w:rsid w:val="00C55D54"/>
    <w:rsid w:val="00C6083D"/>
    <w:rsid w:val="00C66AA7"/>
    <w:rsid w:val="00C722E5"/>
    <w:rsid w:val="00C758D2"/>
    <w:rsid w:val="00C84F13"/>
    <w:rsid w:val="00CC09B2"/>
    <w:rsid w:val="00CD60C3"/>
    <w:rsid w:val="00CE249E"/>
    <w:rsid w:val="00CE5B61"/>
    <w:rsid w:val="00D05B98"/>
    <w:rsid w:val="00D32C90"/>
    <w:rsid w:val="00D77ACE"/>
    <w:rsid w:val="00D9083B"/>
    <w:rsid w:val="00D91C5E"/>
    <w:rsid w:val="00DE4B7B"/>
    <w:rsid w:val="00DF7AFD"/>
    <w:rsid w:val="00E05143"/>
    <w:rsid w:val="00E13E98"/>
    <w:rsid w:val="00E16A81"/>
    <w:rsid w:val="00E17F5C"/>
    <w:rsid w:val="00E27EA3"/>
    <w:rsid w:val="00E605BE"/>
    <w:rsid w:val="00E95652"/>
    <w:rsid w:val="00EB3F16"/>
    <w:rsid w:val="00EC00F1"/>
    <w:rsid w:val="00EC5C0E"/>
    <w:rsid w:val="00EE5B0C"/>
    <w:rsid w:val="00EF0AF3"/>
    <w:rsid w:val="00F01290"/>
    <w:rsid w:val="00F43C24"/>
    <w:rsid w:val="00F95C05"/>
    <w:rsid w:val="00FA26FF"/>
    <w:rsid w:val="00FA615B"/>
    <w:rsid w:val="00FC28E5"/>
    <w:rsid w:val="00FD0491"/>
    <w:rsid w:val="00FE0B8B"/>
    <w:rsid w:val="00FE74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5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4012"/>
  </w:style>
  <w:style w:type="character" w:styleId="a4">
    <w:name w:val="Emphasis"/>
    <w:basedOn w:val="a0"/>
    <w:uiPriority w:val="20"/>
    <w:qFormat/>
    <w:rsid w:val="004B4012"/>
    <w:rPr>
      <w:i/>
      <w:iCs/>
    </w:rPr>
  </w:style>
  <w:style w:type="paragraph" w:styleId="a5">
    <w:name w:val="List Paragraph"/>
    <w:basedOn w:val="a"/>
    <w:uiPriority w:val="34"/>
    <w:qFormat/>
    <w:rsid w:val="006403D1"/>
    <w:pPr>
      <w:ind w:left="720"/>
      <w:contextualSpacing/>
    </w:pPr>
  </w:style>
  <w:style w:type="table" w:styleId="a6">
    <w:name w:val="Table Grid"/>
    <w:basedOn w:val="a1"/>
    <w:uiPriority w:val="59"/>
    <w:rsid w:val="00FC28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FC28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28E5"/>
    <w:rPr>
      <w:rFonts w:ascii="Tahoma" w:hAnsi="Tahoma" w:cs="Tahoma"/>
      <w:sz w:val="16"/>
      <w:szCs w:val="16"/>
    </w:rPr>
  </w:style>
  <w:style w:type="character" w:styleId="a9">
    <w:name w:val="Strong"/>
    <w:basedOn w:val="a0"/>
    <w:uiPriority w:val="22"/>
    <w:qFormat/>
    <w:rsid w:val="00FC28E5"/>
    <w:rPr>
      <w:b/>
      <w:bCs/>
    </w:rPr>
  </w:style>
  <w:style w:type="character" w:styleId="aa">
    <w:name w:val="Placeholder Text"/>
    <w:basedOn w:val="a0"/>
    <w:uiPriority w:val="99"/>
    <w:semiHidden/>
    <w:rsid w:val="00FC28E5"/>
    <w:rPr>
      <w:color w:val="808080"/>
    </w:rPr>
  </w:style>
  <w:style w:type="paragraph" w:styleId="ab">
    <w:name w:val="header"/>
    <w:basedOn w:val="a"/>
    <w:link w:val="ac"/>
    <w:uiPriority w:val="99"/>
    <w:unhideWhenUsed/>
    <w:rsid w:val="00C37B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7BE3"/>
  </w:style>
  <w:style w:type="paragraph" w:styleId="ad">
    <w:name w:val="footer"/>
    <w:basedOn w:val="a"/>
    <w:link w:val="ae"/>
    <w:uiPriority w:val="99"/>
    <w:unhideWhenUsed/>
    <w:rsid w:val="00C37B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7BE3"/>
  </w:style>
  <w:style w:type="character" w:styleId="af">
    <w:name w:val="Hyperlink"/>
    <w:basedOn w:val="a0"/>
    <w:uiPriority w:val="99"/>
    <w:unhideWhenUsed/>
    <w:rsid w:val="003817F8"/>
    <w:rPr>
      <w:color w:val="0000FF"/>
      <w:u w:val="single"/>
    </w:rPr>
  </w:style>
  <w:style w:type="character" w:customStyle="1" w:styleId="b-serp-itemtextpassage">
    <w:name w:val="b-serp-item__text_passage"/>
    <w:basedOn w:val="a0"/>
    <w:rsid w:val="00336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4012"/>
  </w:style>
  <w:style w:type="character" w:styleId="a4">
    <w:name w:val="Emphasis"/>
    <w:basedOn w:val="a0"/>
    <w:uiPriority w:val="20"/>
    <w:qFormat/>
    <w:rsid w:val="004B4012"/>
    <w:rPr>
      <w:i/>
      <w:iCs/>
    </w:rPr>
  </w:style>
  <w:style w:type="paragraph" w:styleId="a5">
    <w:name w:val="List Paragraph"/>
    <w:basedOn w:val="a"/>
    <w:uiPriority w:val="34"/>
    <w:qFormat/>
    <w:rsid w:val="006403D1"/>
    <w:pPr>
      <w:ind w:left="720"/>
      <w:contextualSpacing/>
    </w:pPr>
  </w:style>
  <w:style w:type="table" w:styleId="a6">
    <w:name w:val="Table Grid"/>
    <w:basedOn w:val="a1"/>
    <w:uiPriority w:val="59"/>
    <w:rsid w:val="00FC28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FC28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C28E5"/>
    <w:rPr>
      <w:rFonts w:ascii="Tahoma" w:hAnsi="Tahoma" w:cs="Tahoma"/>
      <w:sz w:val="16"/>
      <w:szCs w:val="16"/>
    </w:rPr>
  </w:style>
  <w:style w:type="character" w:styleId="a9">
    <w:name w:val="Strong"/>
    <w:basedOn w:val="a0"/>
    <w:uiPriority w:val="22"/>
    <w:qFormat/>
    <w:rsid w:val="00FC28E5"/>
    <w:rPr>
      <w:b/>
      <w:bCs/>
    </w:rPr>
  </w:style>
  <w:style w:type="character" w:styleId="aa">
    <w:name w:val="Placeholder Text"/>
    <w:basedOn w:val="a0"/>
    <w:uiPriority w:val="99"/>
    <w:semiHidden/>
    <w:rsid w:val="00FC28E5"/>
    <w:rPr>
      <w:color w:val="808080"/>
    </w:rPr>
  </w:style>
  <w:style w:type="paragraph" w:styleId="ab">
    <w:name w:val="header"/>
    <w:basedOn w:val="a"/>
    <w:link w:val="ac"/>
    <w:uiPriority w:val="99"/>
    <w:unhideWhenUsed/>
    <w:rsid w:val="00C37BE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37BE3"/>
  </w:style>
  <w:style w:type="paragraph" w:styleId="ad">
    <w:name w:val="footer"/>
    <w:basedOn w:val="a"/>
    <w:link w:val="ae"/>
    <w:uiPriority w:val="99"/>
    <w:unhideWhenUsed/>
    <w:rsid w:val="00C37BE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37BE3"/>
  </w:style>
  <w:style w:type="character" w:styleId="af">
    <w:name w:val="Hyperlink"/>
    <w:basedOn w:val="a0"/>
    <w:uiPriority w:val="99"/>
    <w:unhideWhenUsed/>
    <w:rsid w:val="003817F8"/>
    <w:rPr>
      <w:color w:val="0000FF"/>
      <w:u w:val="single"/>
    </w:rPr>
  </w:style>
  <w:style w:type="character" w:customStyle="1" w:styleId="b-serp-itemtextpassage">
    <w:name w:val="b-serp-item__text_passage"/>
    <w:basedOn w:val="a0"/>
    <w:rsid w:val="003362FF"/>
  </w:style>
</w:styles>
</file>

<file path=word/webSettings.xml><?xml version="1.0" encoding="utf-8"?>
<w:webSettings xmlns:r="http://schemas.openxmlformats.org/officeDocument/2006/relationships" xmlns:w="http://schemas.openxmlformats.org/wordprocessingml/2006/main">
  <w:divs>
    <w:div w:id="76749729">
      <w:bodyDiv w:val="1"/>
      <w:marLeft w:val="0"/>
      <w:marRight w:val="0"/>
      <w:marTop w:val="0"/>
      <w:marBottom w:val="0"/>
      <w:divBdr>
        <w:top w:val="none" w:sz="0" w:space="0" w:color="auto"/>
        <w:left w:val="none" w:sz="0" w:space="0" w:color="auto"/>
        <w:bottom w:val="none" w:sz="0" w:space="0" w:color="auto"/>
        <w:right w:val="none" w:sz="0" w:space="0" w:color="auto"/>
      </w:divBdr>
    </w:div>
    <w:div w:id="108934944">
      <w:bodyDiv w:val="1"/>
      <w:marLeft w:val="0"/>
      <w:marRight w:val="0"/>
      <w:marTop w:val="0"/>
      <w:marBottom w:val="0"/>
      <w:divBdr>
        <w:top w:val="none" w:sz="0" w:space="0" w:color="auto"/>
        <w:left w:val="none" w:sz="0" w:space="0" w:color="auto"/>
        <w:bottom w:val="none" w:sz="0" w:space="0" w:color="auto"/>
        <w:right w:val="none" w:sz="0" w:space="0" w:color="auto"/>
      </w:divBdr>
    </w:div>
    <w:div w:id="207110744">
      <w:bodyDiv w:val="1"/>
      <w:marLeft w:val="0"/>
      <w:marRight w:val="0"/>
      <w:marTop w:val="0"/>
      <w:marBottom w:val="0"/>
      <w:divBdr>
        <w:top w:val="none" w:sz="0" w:space="0" w:color="auto"/>
        <w:left w:val="none" w:sz="0" w:space="0" w:color="auto"/>
        <w:bottom w:val="none" w:sz="0" w:space="0" w:color="auto"/>
        <w:right w:val="none" w:sz="0" w:space="0" w:color="auto"/>
      </w:divBdr>
    </w:div>
    <w:div w:id="426195558">
      <w:bodyDiv w:val="1"/>
      <w:marLeft w:val="0"/>
      <w:marRight w:val="0"/>
      <w:marTop w:val="0"/>
      <w:marBottom w:val="0"/>
      <w:divBdr>
        <w:top w:val="none" w:sz="0" w:space="0" w:color="auto"/>
        <w:left w:val="none" w:sz="0" w:space="0" w:color="auto"/>
        <w:bottom w:val="none" w:sz="0" w:space="0" w:color="auto"/>
        <w:right w:val="none" w:sz="0" w:space="0" w:color="auto"/>
      </w:divBdr>
    </w:div>
    <w:div w:id="594215003">
      <w:bodyDiv w:val="1"/>
      <w:marLeft w:val="0"/>
      <w:marRight w:val="0"/>
      <w:marTop w:val="0"/>
      <w:marBottom w:val="0"/>
      <w:divBdr>
        <w:top w:val="none" w:sz="0" w:space="0" w:color="auto"/>
        <w:left w:val="none" w:sz="0" w:space="0" w:color="auto"/>
        <w:bottom w:val="none" w:sz="0" w:space="0" w:color="auto"/>
        <w:right w:val="none" w:sz="0" w:space="0" w:color="auto"/>
      </w:divBdr>
    </w:div>
    <w:div w:id="945038350">
      <w:bodyDiv w:val="1"/>
      <w:marLeft w:val="0"/>
      <w:marRight w:val="0"/>
      <w:marTop w:val="0"/>
      <w:marBottom w:val="0"/>
      <w:divBdr>
        <w:top w:val="none" w:sz="0" w:space="0" w:color="auto"/>
        <w:left w:val="none" w:sz="0" w:space="0" w:color="auto"/>
        <w:bottom w:val="none" w:sz="0" w:space="0" w:color="auto"/>
        <w:right w:val="none" w:sz="0" w:space="0" w:color="auto"/>
      </w:divBdr>
    </w:div>
    <w:div w:id="1209880569">
      <w:bodyDiv w:val="1"/>
      <w:marLeft w:val="0"/>
      <w:marRight w:val="0"/>
      <w:marTop w:val="0"/>
      <w:marBottom w:val="0"/>
      <w:divBdr>
        <w:top w:val="none" w:sz="0" w:space="0" w:color="auto"/>
        <w:left w:val="none" w:sz="0" w:space="0" w:color="auto"/>
        <w:bottom w:val="none" w:sz="0" w:space="0" w:color="auto"/>
        <w:right w:val="none" w:sz="0" w:space="0" w:color="auto"/>
      </w:divBdr>
      <w:divsChild>
        <w:div w:id="670791238">
          <w:marLeft w:val="0"/>
          <w:marRight w:val="0"/>
          <w:marTop w:val="0"/>
          <w:marBottom w:val="0"/>
          <w:divBdr>
            <w:top w:val="none" w:sz="0" w:space="0" w:color="auto"/>
            <w:left w:val="none" w:sz="0" w:space="0" w:color="auto"/>
            <w:bottom w:val="none" w:sz="0" w:space="0" w:color="auto"/>
            <w:right w:val="none" w:sz="0" w:space="0" w:color="auto"/>
          </w:divBdr>
        </w:div>
        <w:div w:id="263880671">
          <w:marLeft w:val="0"/>
          <w:marRight w:val="0"/>
          <w:marTop w:val="180"/>
          <w:marBottom w:val="0"/>
          <w:divBdr>
            <w:top w:val="none" w:sz="0" w:space="0" w:color="auto"/>
            <w:left w:val="none" w:sz="0" w:space="0" w:color="auto"/>
            <w:bottom w:val="none" w:sz="0" w:space="0" w:color="auto"/>
            <w:right w:val="none" w:sz="0" w:space="0" w:color="auto"/>
          </w:divBdr>
        </w:div>
      </w:divsChild>
    </w:div>
    <w:div w:id="1213690174">
      <w:bodyDiv w:val="1"/>
      <w:marLeft w:val="0"/>
      <w:marRight w:val="0"/>
      <w:marTop w:val="0"/>
      <w:marBottom w:val="0"/>
      <w:divBdr>
        <w:top w:val="none" w:sz="0" w:space="0" w:color="auto"/>
        <w:left w:val="none" w:sz="0" w:space="0" w:color="auto"/>
        <w:bottom w:val="none" w:sz="0" w:space="0" w:color="auto"/>
        <w:right w:val="none" w:sz="0" w:space="0" w:color="auto"/>
      </w:divBdr>
    </w:div>
    <w:div w:id="1516917864">
      <w:bodyDiv w:val="1"/>
      <w:marLeft w:val="0"/>
      <w:marRight w:val="0"/>
      <w:marTop w:val="0"/>
      <w:marBottom w:val="0"/>
      <w:divBdr>
        <w:top w:val="none" w:sz="0" w:space="0" w:color="auto"/>
        <w:left w:val="none" w:sz="0" w:space="0" w:color="auto"/>
        <w:bottom w:val="none" w:sz="0" w:space="0" w:color="auto"/>
        <w:right w:val="none" w:sz="0" w:space="0" w:color="auto"/>
      </w:divBdr>
    </w:div>
    <w:div w:id="1614827119">
      <w:bodyDiv w:val="1"/>
      <w:marLeft w:val="0"/>
      <w:marRight w:val="0"/>
      <w:marTop w:val="0"/>
      <w:marBottom w:val="0"/>
      <w:divBdr>
        <w:top w:val="none" w:sz="0" w:space="0" w:color="auto"/>
        <w:left w:val="none" w:sz="0" w:space="0" w:color="auto"/>
        <w:bottom w:val="none" w:sz="0" w:space="0" w:color="auto"/>
        <w:right w:val="none" w:sz="0" w:space="0" w:color="auto"/>
      </w:divBdr>
    </w:div>
    <w:div w:id="164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oleObject" Target="embeddings/oleObject12.bin"/><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image" Target="media/image22.png"/><Relationship Id="rId47" Type="http://schemas.openxmlformats.org/officeDocument/2006/relationships/image" Target="media/image25.emf"/><Relationship Id="rId50" Type="http://schemas.openxmlformats.org/officeDocument/2006/relationships/hyperlink" Target="http://www.zarobr.ru/index.php?option=com_content&amp;view=article&amp;id=244:-l-2007r&amp;catid=50:2010-11-29-07-55-57&amp;Itemid=165" TargetMode="External"/><Relationship Id="rId55" Type="http://schemas.openxmlformats.org/officeDocument/2006/relationships/image" Target="media/image29.png"/><Relationship Id="rId63" Type="http://schemas.openxmlformats.org/officeDocument/2006/relationships/image" Target="media/image36.jpe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32" Type="http://schemas.openxmlformats.org/officeDocument/2006/relationships/oleObject" Target="embeddings/oleObject9.bin"/><Relationship Id="rId37" Type="http://schemas.openxmlformats.org/officeDocument/2006/relationships/image" Target="media/image18.png"/><Relationship Id="rId40" Type="http://schemas.openxmlformats.org/officeDocument/2006/relationships/image" Target="media/image20.png"/><Relationship Id="rId45" Type="http://schemas.openxmlformats.org/officeDocument/2006/relationships/oleObject" Target="embeddings/oleObject14.bin"/><Relationship Id="rId53" Type="http://schemas.openxmlformats.org/officeDocument/2006/relationships/image" Target="media/image27.png"/><Relationship Id="rId58" Type="http://schemas.openxmlformats.org/officeDocument/2006/relationships/oleObject" Target="embeddings/oleObject15.bin"/><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png"/><Relationship Id="rId36" Type="http://schemas.openxmlformats.org/officeDocument/2006/relationships/oleObject" Target="embeddings/oleObject11.bin"/><Relationship Id="rId49" Type="http://schemas.openxmlformats.org/officeDocument/2006/relationships/hyperlink" Target="http://www.problems.ru/view_by_subject_new.php?parent=788" TargetMode="External"/><Relationship Id="rId57" Type="http://schemas.openxmlformats.org/officeDocument/2006/relationships/image" Target="media/image31.png"/><Relationship Id="rId61" Type="http://schemas.openxmlformats.org/officeDocument/2006/relationships/image" Target="media/image34.png"/><Relationship Id="rId10" Type="http://schemas.openxmlformats.org/officeDocument/2006/relationships/image" Target="media/image2.wmf"/><Relationship Id="rId19" Type="http://schemas.openxmlformats.org/officeDocument/2006/relationships/oleObject" Target="embeddings/oleObject4.bin"/><Relationship Id="rId31" Type="http://schemas.openxmlformats.org/officeDocument/2006/relationships/image" Target="media/image15.png"/><Relationship Id="rId44" Type="http://schemas.openxmlformats.org/officeDocument/2006/relationships/image" Target="media/image23.png"/><Relationship Id="rId52" Type="http://schemas.openxmlformats.org/officeDocument/2006/relationships/image" Target="media/image26.png"/><Relationship Id="rId60" Type="http://schemas.openxmlformats.org/officeDocument/2006/relationships/image" Target="media/image33.png"/><Relationship Id="rId65" Type="http://schemas.openxmlformats.org/officeDocument/2006/relationships/image" Target="media/image38.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gif"/><Relationship Id="rId22" Type="http://schemas.openxmlformats.org/officeDocument/2006/relationships/image" Target="media/image9.png"/><Relationship Id="rId27" Type="http://schemas.openxmlformats.org/officeDocument/2006/relationships/oleObject" Target="embeddings/oleObject8.bin"/><Relationship Id="rId30" Type="http://schemas.openxmlformats.org/officeDocument/2006/relationships/image" Target="media/image14.gif"/><Relationship Id="rId35" Type="http://schemas.openxmlformats.org/officeDocument/2006/relationships/image" Target="media/image17.png"/><Relationship Id="rId43" Type="http://schemas.openxmlformats.org/officeDocument/2006/relationships/oleObject" Target="embeddings/oleObject13.bin"/><Relationship Id="rId48" Type="http://schemas.openxmlformats.org/officeDocument/2006/relationships/hyperlink" Target="http://kvant.mccme.ru/1970/02/geometricheskie_neravenstva.htm" TargetMode="External"/><Relationship Id="rId56" Type="http://schemas.openxmlformats.org/officeDocument/2006/relationships/image" Target="media/image30.png"/><Relationship Id="rId64" Type="http://schemas.openxmlformats.org/officeDocument/2006/relationships/image" Target="media/image37.jpeg"/><Relationship Id="rId69" Type="http://schemas.microsoft.com/office/2007/relationships/stylesWithEffects" Target="stylesWithEffects.xml"/><Relationship Id="rId8" Type="http://schemas.openxmlformats.org/officeDocument/2006/relationships/hyperlink" Target="http://www.aphorisme.ru/by-authors/kepler/?q=3294" TargetMode="External"/><Relationship Id="rId51" Type="http://schemas.openxmlformats.org/officeDocument/2006/relationships/hyperlink" Target="http://uztest.ru/abstracts/?idabstract=197250"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image" Target="media/image16.png"/><Relationship Id="rId38" Type="http://schemas.openxmlformats.org/officeDocument/2006/relationships/image" Target="media/image19.png"/><Relationship Id="rId46" Type="http://schemas.openxmlformats.org/officeDocument/2006/relationships/image" Target="media/image24.emf"/><Relationship Id="rId59" Type="http://schemas.openxmlformats.org/officeDocument/2006/relationships/image" Target="media/image32.emf"/><Relationship Id="rId67"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image" Target="media/image21.png"/><Relationship Id="rId54" Type="http://schemas.openxmlformats.org/officeDocument/2006/relationships/image" Target="media/image28.png"/><Relationship Id="rId62" Type="http://schemas.openxmlformats.org/officeDocument/2006/relationships/image" Target="media/image3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D3349-D37D-43FB-B531-AAC86B35B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5033</Words>
  <Characters>28694</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Lena</dc:creator>
  <cp:lastModifiedBy>student</cp:lastModifiedBy>
  <cp:revision>13</cp:revision>
  <cp:lastPrinted>2014-02-21T06:58:00Z</cp:lastPrinted>
  <dcterms:created xsi:type="dcterms:W3CDTF">2014-02-19T20:41:00Z</dcterms:created>
  <dcterms:modified xsi:type="dcterms:W3CDTF">2014-02-21T11:21:00Z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